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EFB9" w14:textId="77777777" w:rsidR="007527CA" w:rsidRPr="00F96E48" w:rsidRDefault="007527CA" w:rsidP="006826D5">
      <w:pPr>
        <w:jc w:val="center"/>
        <w:outlineLvl w:val="0"/>
        <w:rPr>
          <w:rFonts w:ascii="Arial" w:hAnsi="Arial" w:cs="Arial"/>
          <w:b/>
          <w:bCs/>
          <w:sz w:val="28"/>
          <w:szCs w:val="28"/>
        </w:rPr>
      </w:pPr>
      <w:r w:rsidRPr="00F96E48">
        <w:rPr>
          <w:rFonts w:ascii="Arial" w:hAnsi="Arial" w:cs="Arial"/>
          <w:b/>
          <w:bCs/>
          <w:sz w:val="28"/>
          <w:szCs w:val="28"/>
        </w:rPr>
        <w:t>Negar Nicole Jacobs, Ph.D.</w:t>
      </w:r>
    </w:p>
    <w:p w14:paraId="5ACD45AD" w14:textId="77777777" w:rsidR="007527CA" w:rsidRPr="00F96E48" w:rsidRDefault="007527CA" w:rsidP="007527CA">
      <w:pPr>
        <w:pStyle w:val="BodyText"/>
        <w:rPr>
          <w:rFonts w:ascii="Arial" w:hAnsi="Arial" w:cs="Arial"/>
        </w:rPr>
      </w:pPr>
      <w:r w:rsidRPr="00F96E48">
        <w:rPr>
          <w:rFonts w:ascii="Arial" w:hAnsi="Arial" w:cs="Arial"/>
        </w:rPr>
        <w:t>University of Nevada</w:t>
      </w:r>
      <w:r w:rsidR="00872299">
        <w:rPr>
          <w:rFonts w:ascii="Arial" w:hAnsi="Arial" w:cs="Arial"/>
        </w:rPr>
        <w:t xml:space="preserve"> Reno,</w:t>
      </w:r>
      <w:r w:rsidRPr="00F96E48">
        <w:rPr>
          <w:rFonts w:ascii="Arial" w:hAnsi="Arial" w:cs="Arial"/>
        </w:rPr>
        <w:t xml:space="preserve"> School of Medicine</w:t>
      </w:r>
    </w:p>
    <w:p w14:paraId="0FF6E3E7" w14:textId="77777777" w:rsidR="007527CA" w:rsidRPr="00F96E48" w:rsidRDefault="007527CA" w:rsidP="007527CA">
      <w:pPr>
        <w:pStyle w:val="BodyText"/>
        <w:rPr>
          <w:rFonts w:ascii="Arial" w:hAnsi="Arial" w:cs="Arial"/>
        </w:rPr>
      </w:pPr>
      <w:r w:rsidRPr="00F96E48">
        <w:rPr>
          <w:rFonts w:ascii="Arial" w:hAnsi="Arial" w:cs="Arial"/>
        </w:rPr>
        <w:t>Department of Psychiatry and Behavioral Sciences</w:t>
      </w:r>
    </w:p>
    <w:p w14:paraId="0D91D788" w14:textId="52D7FDD6" w:rsidR="007527CA" w:rsidRDefault="00872299" w:rsidP="007527CA">
      <w:pPr>
        <w:pStyle w:val="BodyText"/>
        <w:rPr>
          <w:rFonts w:ascii="Arial" w:hAnsi="Arial" w:cs="Arial"/>
        </w:rPr>
      </w:pPr>
      <w:r>
        <w:rPr>
          <w:rFonts w:ascii="Arial" w:hAnsi="Arial" w:cs="Arial"/>
        </w:rPr>
        <w:t xml:space="preserve">1664 N. Virginia Street/ MS </w:t>
      </w:r>
      <w:r w:rsidRPr="00BD229A">
        <w:rPr>
          <w:rFonts w:ascii="Arial" w:hAnsi="Arial" w:cs="Arial"/>
        </w:rPr>
        <w:t>0453</w:t>
      </w:r>
      <w:r w:rsidR="007527CA" w:rsidRPr="00F96E48">
        <w:rPr>
          <w:rFonts w:ascii="Arial" w:hAnsi="Arial" w:cs="Arial"/>
        </w:rPr>
        <w:br/>
        <w:t>Reno, Nevada 89557</w:t>
      </w:r>
      <w:r w:rsidR="007527CA" w:rsidRPr="00F96E48">
        <w:rPr>
          <w:rFonts w:ascii="Arial" w:hAnsi="Arial" w:cs="Arial"/>
        </w:rPr>
        <w:br/>
        <w:t>Telephone: (775) 682-8479</w:t>
      </w:r>
      <w:r w:rsidR="007527CA" w:rsidRPr="00F96E48">
        <w:rPr>
          <w:rFonts w:ascii="Arial" w:hAnsi="Arial" w:cs="Arial"/>
        </w:rPr>
        <w:br/>
        <w:t>Fax: (775) 784-1428</w:t>
      </w:r>
      <w:r w:rsidR="007527CA" w:rsidRPr="00F96E48">
        <w:rPr>
          <w:rFonts w:ascii="Arial" w:hAnsi="Arial" w:cs="Arial"/>
        </w:rPr>
        <w:br/>
      </w:r>
      <w:hyperlink r:id="rId8" w:history="1">
        <w:r w:rsidR="0026613F" w:rsidRPr="00B853F8">
          <w:rPr>
            <w:rStyle w:val="Hyperlink"/>
            <w:rFonts w:ascii="Arial" w:hAnsi="Arial" w:cs="Arial"/>
          </w:rPr>
          <w:t>nnjacobs@med.unr.edu</w:t>
        </w:r>
      </w:hyperlink>
      <w:r w:rsidR="007527CA" w:rsidRPr="00F96E48">
        <w:rPr>
          <w:rFonts w:ascii="Arial" w:hAnsi="Arial" w:cs="Arial"/>
        </w:rPr>
        <w:t xml:space="preserve">  </w:t>
      </w:r>
    </w:p>
    <w:p w14:paraId="2F06423E" w14:textId="77777777" w:rsidR="00BD2DE6" w:rsidRPr="00F96E48" w:rsidRDefault="00BD2DE6" w:rsidP="007527CA">
      <w:pPr>
        <w:pStyle w:val="BodyText"/>
        <w:rPr>
          <w:rFonts w:ascii="Arial" w:hAnsi="Arial" w:cs="Arial"/>
        </w:rPr>
      </w:pPr>
    </w:p>
    <w:p w14:paraId="1E280317" w14:textId="77777777" w:rsidR="007527CA" w:rsidRDefault="007527CA" w:rsidP="007527CA">
      <w:pPr>
        <w:pStyle w:val="BodyText"/>
        <w:rPr>
          <w:rFonts w:ascii="Arial" w:hAnsi="Arial" w:cs="Arial"/>
        </w:rPr>
      </w:pPr>
      <w:r>
        <w:rPr>
          <w:rFonts w:ascii="Arial" w:hAnsi="Arial" w:cs="Arial"/>
        </w:rPr>
        <w:t>_____________________________________________________________________________________________</w:t>
      </w:r>
    </w:p>
    <w:p w14:paraId="000B5689" w14:textId="77777777" w:rsidR="007527CA" w:rsidRDefault="007527CA" w:rsidP="007527CA">
      <w:pPr>
        <w:jc w:val="center"/>
        <w:rPr>
          <w:rFonts w:ascii="Arial" w:hAnsi="Arial" w:cs="Arial"/>
        </w:rPr>
      </w:pPr>
    </w:p>
    <w:tbl>
      <w:tblPr>
        <w:tblW w:w="0" w:type="auto"/>
        <w:tblLook w:val="0000" w:firstRow="0" w:lastRow="0" w:firstColumn="0" w:lastColumn="0" w:noHBand="0" w:noVBand="0"/>
      </w:tblPr>
      <w:tblGrid>
        <w:gridCol w:w="7226"/>
        <w:gridCol w:w="2134"/>
      </w:tblGrid>
      <w:tr w:rsidR="007527CA" w14:paraId="7D4B7F13" w14:textId="77777777" w:rsidTr="00292FEB">
        <w:tc>
          <w:tcPr>
            <w:tcW w:w="7308" w:type="dxa"/>
          </w:tcPr>
          <w:p w14:paraId="4E037CB1" w14:textId="77777777" w:rsidR="00BD2DE6" w:rsidRDefault="00BD2DE6" w:rsidP="00292FEB">
            <w:pPr>
              <w:pStyle w:val="Heading1"/>
              <w:rPr>
                <w:szCs w:val="22"/>
              </w:rPr>
            </w:pPr>
          </w:p>
          <w:p w14:paraId="76D3719C" w14:textId="77777777" w:rsidR="007527CA" w:rsidRDefault="007527CA" w:rsidP="00E47340">
            <w:pPr>
              <w:pStyle w:val="Heading1"/>
              <w:ind w:left="-113"/>
              <w:rPr>
                <w:szCs w:val="22"/>
              </w:rPr>
            </w:pPr>
            <w:r w:rsidRPr="007527CA">
              <w:rPr>
                <w:szCs w:val="22"/>
              </w:rPr>
              <w:t>Education</w:t>
            </w:r>
            <w:r w:rsidR="005A10BB">
              <w:rPr>
                <w:szCs w:val="22"/>
              </w:rPr>
              <w:t xml:space="preserve"> and Training</w:t>
            </w:r>
          </w:p>
          <w:p w14:paraId="28BA56F3" w14:textId="77777777" w:rsidR="00563893" w:rsidRPr="00563893" w:rsidRDefault="00563893" w:rsidP="00563893"/>
        </w:tc>
        <w:tc>
          <w:tcPr>
            <w:tcW w:w="2160" w:type="dxa"/>
          </w:tcPr>
          <w:p w14:paraId="0FA663B3" w14:textId="77777777" w:rsidR="007527CA" w:rsidRDefault="007527CA" w:rsidP="00292FEB">
            <w:pPr>
              <w:pStyle w:val="Header"/>
              <w:tabs>
                <w:tab w:val="clear" w:pos="4320"/>
                <w:tab w:val="clear" w:pos="8640"/>
              </w:tabs>
              <w:rPr>
                <w:rFonts w:ascii="Arial" w:hAnsi="Arial" w:cs="Arial"/>
                <w:sz w:val="18"/>
              </w:rPr>
            </w:pPr>
          </w:p>
        </w:tc>
      </w:tr>
    </w:tbl>
    <w:p w14:paraId="5456ECD2" w14:textId="26BFFE7F" w:rsidR="00A662D4" w:rsidRDefault="005A10BB" w:rsidP="007527CA">
      <w:pPr>
        <w:rPr>
          <w:rFonts w:ascii="Arial" w:hAnsi="Arial" w:cs="Arial"/>
          <w:color w:val="333333"/>
          <w:sz w:val="18"/>
          <w:szCs w:val="18"/>
        </w:rPr>
      </w:pPr>
      <w:r w:rsidRPr="007527CA">
        <w:rPr>
          <w:rFonts w:ascii="Arial" w:hAnsi="Arial" w:cs="Arial"/>
          <w:color w:val="333333"/>
          <w:sz w:val="18"/>
          <w:szCs w:val="18"/>
        </w:rPr>
        <w:t>2002-2004</w:t>
      </w:r>
      <w:r>
        <w:rPr>
          <w:rFonts w:ascii="Arial" w:hAnsi="Arial" w:cs="Arial"/>
          <w:color w:val="333333"/>
          <w:sz w:val="18"/>
          <w:szCs w:val="18"/>
        </w:rPr>
        <w:tab/>
      </w:r>
      <w:r w:rsidR="007527CA" w:rsidRPr="007527CA">
        <w:rPr>
          <w:rFonts w:ascii="Arial" w:hAnsi="Arial" w:cs="Arial"/>
          <w:sz w:val="18"/>
          <w:szCs w:val="18"/>
        </w:rPr>
        <w:t>Post-Doctoral</w:t>
      </w:r>
      <w:r w:rsidR="007527CA" w:rsidRPr="007527CA">
        <w:rPr>
          <w:sz w:val="18"/>
          <w:szCs w:val="18"/>
        </w:rPr>
        <w:t xml:space="preserve"> </w:t>
      </w:r>
      <w:r w:rsidR="007527CA" w:rsidRPr="007527CA">
        <w:rPr>
          <w:rFonts w:ascii="Arial" w:hAnsi="Arial" w:cs="Arial"/>
          <w:color w:val="333333"/>
          <w:sz w:val="18"/>
          <w:szCs w:val="18"/>
        </w:rPr>
        <w:t xml:space="preserve">Fellowship, VA Sierra Nevada </w:t>
      </w:r>
      <w:r w:rsidR="007158B8">
        <w:rPr>
          <w:rFonts w:ascii="Arial" w:hAnsi="Arial" w:cs="Arial"/>
          <w:color w:val="333333"/>
          <w:sz w:val="18"/>
          <w:szCs w:val="18"/>
        </w:rPr>
        <w:t>Health Care System, Reno, NV</w:t>
      </w:r>
      <w:r w:rsidR="007527CA">
        <w:rPr>
          <w:rFonts w:ascii="Arial" w:hAnsi="Arial" w:cs="Arial"/>
          <w:color w:val="333333"/>
          <w:sz w:val="18"/>
          <w:szCs w:val="18"/>
        </w:rPr>
        <w:tab/>
      </w:r>
    </w:p>
    <w:p w14:paraId="25C803F1" w14:textId="77777777" w:rsidR="00A662D4" w:rsidRDefault="00A662D4" w:rsidP="007527CA">
      <w:pPr>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t>Health Science Specialist in the Addictive Disorders Treatment Program</w:t>
      </w:r>
    </w:p>
    <w:p w14:paraId="054BEB41" w14:textId="77777777" w:rsidR="003A5618" w:rsidRPr="007527CA" w:rsidRDefault="007527CA" w:rsidP="007527CA">
      <w:pPr>
        <w:rPr>
          <w:rFonts w:ascii="Arial" w:hAnsi="Arial" w:cs="Arial"/>
          <w:color w:val="333333"/>
          <w:sz w:val="18"/>
          <w:szCs w:val="18"/>
        </w:rPr>
      </w:pPr>
      <w:r>
        <w:rPr>
          <w:rFonts w:ascii="Arial" w:hAnsi="Arial" w:cs="Arial"/>
          <w:color w:val="333333"/>
          <w:sz w:val="18"/>
          <w:szCs w:val="18"/>
        </w:rPr>
        <w:tab/>
      </w:r>
    </w:p>
    <w:p w14:paraId="4C8CC0A7" w14:textId="2E932594" w:rsidR="00A662D4" w:rsidRDefault="005A10BB" w:rsidP="007527CA">
      <w:pPr>
        <w:rPr>
          <w:rFonts w:ascii="Arial" w:hAnsi="Arial" w:cs="Arial"/>
          <w:color w:val="333333"/>
          <w:sz w:val="18"/>
          <w:szCs w:val="18"/>
        </w:rPr>
      </w:pPr>
      <w:r>
        <w:rPr>
          <w:rFonts w:ascii="Arial" w:hAnsi="Arial" w:cs="Arial"/>
          <w:color w:val="333333"/>
          <w:sz w:val="18"/>
          <w:szCs w:val="18"/>
        </w:rPr>
        <w:t>2001-2002</w:t>
      </w:r>
      <w:r>
        <w:rPr>
          <w:rFonts w:ascii="Arial" w:hAnsi="Arial" w:cs="Arial"/>
          <w:color w:val="333333"/>
          <w:sz w:val="18"/>
          <w:szCs w:val="18"/>
        </w:rPr>
        <w:tab/>
      </w:r>
      <w:r w:rsidR="007527CA" w:rsidRPr="007527CA">
        <w:rPr>
          <w:rFonts w:ascii="Arial" w:hAnsi="Arial" w:cs="Arial"/>
          <w:color w:val="333333"/>
          <w:sz w:val="18"/>
          <w:szCs w:val="18"/>
        </w:rPr>
        <w:t xml:space="preserve">Internship, VA Sierra Nevada </w:t>
      </w:r>
      <w:r w:rsidR="007158B8">
        <w:rPr>
          <w:rFonts w:ascii="Arial" w:hAnsi="Arial" w:cs="Arial"/>
          <w:color w:val="333333"/>
          <w:sz w:val="18"/>
          <w:szCs w:val="18"/>
        </w:rPr>
        <w:t>Health Care System, Reno, NV</w:t>
      </w:r>
      <w:r w:rsidR="007527CA">
        <w:rPr>
          <w:rFonts w:ascii="Arial" w:hAnsi="Arial" w:cs="Arial"/>
          <w:color w:val="333333"/>
          <w:sz w:val="18"/>
          <w:szCs w:val="18"/>
        </w:rPr>
        <w:tab/>
      </w:r>
    </w:p>
    <w:p w14:paraId="4EC7AEAB" w14:textId="77777777" w:rsidR="007527CA" w:rsidRDefault="007527CA" w:rsidP="007527CA">
      <w:pPr>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p>
    <w:p w14:paraId="5D84B474" w14:textId="77777777" w:rsidR="00A662D4" w:rsidRDefault="00A662D4" w:rsidP="007527CA">
      <w:pPr>
        <w:rPr>
          <w:rFonts w:ascii="Arial" w:hAnsi="Arial" w:cs="Arial"/>
          <w:color w:val="333333"/>
          <w:sz w:val="18"/>
          <w:szCs w:val="18"/>
        </w:rPr>
      </w:pPr>
      <w:r>
        <w:rPr>
          <w:rFonts w:ascii="Arial" w:hAnsi="Arial" w:cs="Arial"/>
          <w:color w:val="333333"/>
          <w:sz w:val="18"/>
          <w:szCs w:val="18"/>
        </w:rPr>
        <w:t>1999 - 2003</w:t>
      </w:r>
      <w:r>
        <w:rPr>
          <w:rFonts w:ascii="Arial" w:hAnsi="Arial" w:cs="Arial"/>
          <w:color w:val="333333"/>
          <w:sz w:val="18"/>
          <w:szCs w:val="18"/>
        </w:rPr>
        <w:tab/>
      </w:r>
      <w:r w:rsidR="007527CA">
        <w:rPr>
          <w:rFonts w:ascii="Arial" w:hAnsi="Arial" w:cs="Arial"/>
          <w:color w:val="333333"/>
          <w:sz w:val="18"/>
          <w:szCs w:val="18"/>
        </w:rPr>
        <w:t>Ph.D. in Psychology, University of Nevada, Reno; Reno, NV</w:t>
      </w:r>
      <w:r w:rsidR="007527CA">
        <w:rPr>
          <w:rFonts w:ascii="Arial" w:hAnsi="Arial" w:cs="Arial"/>
          <w:color w:val="333333"/>
          <w:sz w:val="18"/>
          <w:szCs w:val="18"/>
        </w:rPr>
        <w:tab/>
      </w:r>
    </w:p>
    <w:p w14:paraId="470BBA48" w14:textId="77777777" w:rsidR="00CF1577" w:rsidRDefault="00A662D4" w:rsidP="007527CA">
      <w:pPr>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t>Dissertation: A Bibliotherapy Approach for Treating the Psychological Sequelae of Infertility</w:t>
      </w:r>
      <w:r w:rsidR="007527CA">
        <w:rPr>
          <w:rFonts w:ascii="Arial" w:hAnsi="Arial" w:cs="Arial"/>
          <w:color w:val="333333"/>
          <w:sz w:val="18"/>
          <w:szCs w:val="18"/>
        </w:rPr>
        <w:tab/>
      </w:r>
      <w:r w:rsidR="007527CA">
        <w:rPr>
          <w:rFonts w:ascii="Arial" w:hAnsi="Arial" w:cs="Arial"/>
          <w:color w:val="333333"/>
          <w:sz w:val="18"/>
          <w:szCs w:val="18"/>
        </w:rPr>
        <w:tab/>
      </w:r>
      <w:r w:rsidR="007527CA">
        <w:rPr>
          <w:rFonts w:ascii="Arial" w:hAnsi="Arial" w:cs="Arial"/>
          <w:color w:val="333333"/>
          <w:sz w:val="18"/>
          <w:szCs w:val="18"/>
        </w:rPr>
        <w:tab/>
      </w:r>
    </w:p>
    <w:p w14:paraId="27F62477" w14:textId="77777777" w:rsidR="00A662D4" w:rsidRDefault="00A662D4" w:rsidP="007527CA">
      <w:pPr>
        <w:rPr>
          <w:rFonts w:ascii="Arial" w:hAnsi="Arial" w:cs="Arial"/>
          <w:color w:val="333333"/>
          <w:sz w:val="18"/>
          <w:szCs w:val="18"/>
        </w:rPr>
      </w:pPr>
      <w:r>
        <w:rPr>
          <w:rFonts w:ascii="Arial" w:hAnsi="Arial" w:cs="Arial"/>
          <w:color w:val="333333"/>
          <w:sz w:val="18"/>
          <w:szCs w:val="18"/>
        </w:rPr>
        <w:t>1994 - 1999</w:t>
      </w:r>
      <w:r>
        <w:rPr>
          <w:rFonts w:ascii="Arial" w:hAnsi="Arial" w:cs="Arial"/>
          <w:color w:val="333333"/>
          <w:sz w:val="18"/>
          <w:szCs w:val="18"/>
        </w:rPr>
        <w:tab/>
      </w:r>
      <w:r w:rsidR="007527CA">
        <w:rPr>
          <w:rFonts w:ascii="Arial" w:hAnsi="Arial" w:cs="Arial"/>
          <w:color w:val="333333"/>
          <w:sz w:val="18"/>
          <w:szCs w:val="18"/>
        </w:rPr>
        <w:t>M.A. in Psychology, University of Nevada, Reno; Reno, NV</w:t>
      </w:r>
      <w:r w:rsidR="007527CA">
        <w:rPr>
          <w:rFonts w:ascii="Arial" w:hAnsi="Arial" w:cs="Arial"/>
          <w:color w:val="333333"/>
          <w:sz w:val="18"/>
          <w:szCs w:val="18"/>
        </w:rPr>
        <w:tab/>
      </w:r>
    </w:p>
    <w:p w14:paraId="28E1A793" w14:textId="77777777" w:rsidR="00A662D4" w:rsidRDefault="00A662D4" w:rsidP="007527CA">
      <w:pPr>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t>Thesis: A Functional Model of Aggression and Violence in Couples</w:t>
      </w:r>
    </w:p>
    <w:p w14:paraId="73E66AAC" w14:textId="77777777" w:rsidR="007527CA" w:rsidRDefault="007527CA" w:rsidP="007527CA">
      <w:pPr>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p>
    <w:p w14:paraId="69973222" w14:textId="77777777" w:rsidR="007527CA" w:rsidRDefault="00A662D4" w:rsidP="007527CA">
      <w:pPr>
        <w:rPr>
          <w:rFonts w:ascii="Arial" w:hAnsi="Arial" w:cs="Arial"/>
          <w:color w:val="333333"/>
          <w:sz w:val="18"/>
          <w:szCs w:val="18"/>
        </w:rPr>
      </w:pPr>
      <w:r>
        <w:rPr>
          <w:rFonts w:ascii="Arial" w:hAnsi="Arial" w:cs="Arial"/>
          <w:color w:val="333333"/>
          <w:sz w:val="18"/>
          <w:szCs w:val="18"/>
        </w:rPr>
        <w:t>1990 -1993</w:t>
      </w:r>
      <w:r>
        <w:rPr>
          <w:rFonts w:ascii="Arial" w:hAnsi="Arial" w:cs="Arial"/>
          <w:color w:val="333333"/>
          <w:sz w:val="18"/>
          <w:szCs w:val="18"/>
        </w:rPr>
        <w:tab/>
      </w:r>
      <w:r w:rsidR="007527CA">
        <w:rPr>
          <w:rFonts w:ascii="Arial" w:hAnsi="Arial" w:cs="Arial"/>
          <w:color w:val="333333"/>
          <w:sz w:val="18"/>
          <w:szCs w:val="18"/>
        </w:rPr>
        <w:t xml:space="preserve">B.S. in Psychology (Magna </w:t>
      </w:r>
      <w:r>
        <w:rPr>
          <w:rFonts w:ascii="Arial" w:hAnsi="Arial" w:cs="Arial"/>
          <w:color w:val="333333"/>
          <w:sz w:val="18"/>
          <w:szCs w:val="18"/>
        </w:rPr>
        <w:t>cum</w:t>
      </w:r>
      <w:r w:rsidR="007527CA">
        <w:rPr>
          <w:rFonts w:ascii="Arial" w:hAnsi="Arial" w:cs="Arial"/>
          <w:color w:val="333333"/>
          <w:sz w:val="18"/>
          <w:szCs w:val="18"/>
        </w:rPr>
        <w:t xml:space="preserve"> Laude), University of Washington; Seattle, WA</w:t>
      </w:r>
      <w:r w:rsidR="007527CA">
        <w:rPr>
          <w:rFonts w:ascii="Arial" w:hAnsi="Arial" w:cs="Arial"/>
          <w:color w:val="333333"/>
          <w:sz w:val="18"/>
          <w:szCs w:val="18"/>
        </w:rPr>
        <w:tab/>
      </w:r>
      <w:r w:rsidR="007527CA">
        <w:rPr>
          <w:rFonts w:ascii="Arial" w:hAnsi="Arial" w:cs="Arial"/>
          <w:color w:val="333333"/>
          <w:sz w:val="18"/>
          <w:szCs w:val="18"/>
        </w:rPr>
        <w:tab/>
      </w:r>
    </w:p>
    <w:p w14:paraId="686B20AF" w14:textId="77777777" w:rsidR="007527CA" w:rsidRDefault="007527CA" w:rsidP="007527CA">
      <w:pPr>
        <w:rPr>
          <w:sz w:val="18"/>
          <w:szCs w:val="18"/>
        </w:rPr>
      </w:pPr>
      <w:r>
        <w:rPr>
          <w:sz w:val="18"/>
          <w:szCs w:val="18"/>
        </w:rPr>
        <w:tab/>
      </w:r>
    </w:p>
    <w:p w14:paraId="70D1CDB6" w14:textId="77777777" w:rsidR="002C396B" w:rsidRDefault="002C396B" w:rsidP="007527CA">
      <w:pPr>
        <w:rPr>
          <w:rFonts w:ascii="Arial" w:hAnsi="Arial" w:cs="Arial"/>
          <w:b/>
          <w:sz w:val="22"/>
          <w:szCs w:val="22"/>
        </w:rPr>
      </w:pPr>
    </w:p>
    <w:p w14:paraId="3BCDADC9" w14:textId="77777777" w:rsidR="003A09CA" w:rsidRDefault="003A09CA" w:rsidP="007527CA">
      <w:pPr>
        <w:rPr>
          <w:rFonts w:ascii="Arial" w:hAnsi="Arial" w:cs="Arial"/>
          <w:b/>
          <w:sz w:val="22"/>
          <w:szCs w:val="22"/>
        </w:rPr>
      </w:pPr>
    </w:p>
    <w:p w14:paraId="5C90DCCC" w14:textId="77777777" w:rsidR="00CF1577" w:rsidRDefault="00CF1577" w:rsidP="006826D5">
      <w:pPr>
        <w:outlineLvl w:val="0"/>
        <w:rPr>
          <w:rFonts w:ascii="Arial" w:hAnsi="Arial" w:cs="Arial"/>
          <w:b/>
          <w:sz w:val="22"/>
          <w:szCs w:val="22"/>
        </w:rPr>
      </w:pPr>
      <w:r w:rsidRPr="00CF1577">
        <w:rPr>
          <w:rFonts w:ascii="Arial" w:hAnsi="Arial" w:cs="Arial"/>
          <w:b/>
          <w:sz w:val="22"/>
          <w:szCs w:val="22"/>
        </w:rPr>
        <w:t>Current Position</w:t>
      </w:r>
      <w:r w:rsidR="002C396B">
        <w:rPr>
          <w:rFonts w:ascii="Arial" w:hAnsi="Arial" w:cs="Arial"/>
          <w:b/>
          <w:sz w:val="22"/>
          <w:szCs w:val="22"/>
        </w:rPr>
        <w:t xml:space="preserve"> / Academic Appointment</w:t>
      </w:r>
    </w:p>
    <w:p w14:paraId="3C7363B6" w14:textId="77777777" w:rsidR="00563893" w:rsidRDefault="00563893" w:rsidP="007527CA">
      <w:pPr>
        <w:rPr>
          <w:rFonts w:ascii="Arial" w:hAnsi="Arial" w:cs="Arial"/>
          <w:b/>
          <w:sz w:val="22"/>
          <w:szCs w:val="22"/>
        </w:rPr>
      </w:pPr>
    </w:p>
    <w:p w14:paraId="4331D3C2" w14:textId="65794DBE" w:rsidR="0026613F" w:rsidRDefault="0026613F" w:rsidP="007527CA">
      <w:pPr>
        <w:rPr>
          <w:rFonts w:ascii="Arial" w:hAnsi="Arial" w:cs="Arial"/>
          <w:sz w:val="18"/>
          <w:szCs w:val="18"/>
        </w:rPr>
      </w:pPr>
      <w:r>
        <w:rPr>
          <w:rFonts w:ascii="Arial" w:hAnsi="Arial" w:cs="Arial"/>
          <w:sz w:val="18"/>
          <w:szCs w:val="18"/>
        </w:rPr>
        <w:t>7/16 – present</w:t>
      </w:r>
      <w:r>
        <w:rPr>
          <w:rFonts w:ascii="Arial" w:hAnsi="Arial" w:cs="Arial"/>
          <w:sz w:val="18"/>
          <w:szCs w:val="18"/>
        </w:rPr>
        <w:tab/>
        <w:t xml:space="preserve">Associate Dean </w:t>
      </w:r>
      <w:r w:rsidR="004970CE">
        <w:rPr>
          <w:rFonts w:ascii="Arial" w:hAnsi="Arial" w:cs="Arial"/>
          <w:sz w:val="18"/>
          <w:szCs w:val="18"/>
        </w:rPr>
        <w:t>of Diversity and Inclusion</w:t>
      </w:r>
    </w:p>
    <w:p w14:paraId="13E198F4" w14:textId="608F183A" w:rsidR="0026613F" w:rsidRDefault="0026613F" w:rsidP="007527CA">
      <w:pPr>
        <w:rPr>
          <w:rFonts w:ascii="Arial" w:hAnsi="Arial" w:cs="Arial"/>
          <w:sz w:val="18"/>
          <w:szCs w:val="18"/>
        </w:rPr>
      </w:pPr>
      <w:r>
        <w:rPr>
          <w:rFonts w:ascii="Arial" w:hAnsi="Arial" w:cs="Arial"/>
          <w:sz w:val="18"/>
          <w:szCs w:val="18"/>
        </w:rPr>
        <w:tab/>
      </w:r>
      <w:r>
        <w:rPr>
          <w:rFonts w:ascii="Arial" w:hAnsi="Arial" w:cs="Arial"/>
          <w:sz w:val="18"/>
          <w:szCs w:val="18"/>
        </w:rPr>
        <w:tab/>
        <w:t>University of Nevada, Reno School of Medicine</w:t>
      </w:r>
    </w:p>
    <w:p w14:paraId="2B31D2DB" w14:textId="3172E55D" w:rsidR="008239D8" w:rsidRDefault="008239D8" w:rsidP="007527CA">
      <w:pPr>
        <w:rPr>
          <w:rFonts w:ascii="Arial" w:hAnsi="Arial" w:cs="Arial"/>
          <w:sz w:val="18"/>
          <w:szCs w:val="18"/>
        </w:rPr>
      </w:pPr>
      <w:r>
        <w:rPr>
          <w:rFonts w:ascii="Arial" w:hAnsi="Arial" w:cs="Arial"/>
          <w:sz w:val="18"/>
          <w:szCs w:val="18"/>
        </w:rPr>
        <w:tab/>
      </w:r>
      <w:r>
        <w:rPr>
          <w:rFonts w:ascii="Arial" w:hAnsi="Arial" w:cs="Arial"/>
          <w:sz w:val="18"/>
          <w:szCs w:val="18"/>
        </w:rPr>
        <w:tab/>
        <w:t>Reno, Nevada</w:t>
      </w:r>
    </w:p>
    <w:p w14:paraId="09CB511F" w14:textId="77777777" w:rsidR="005A10BB" w:rsidRDefault="005A10BB" w:rsidP="007527CA">
      <w:pPr>
        <w:rPr>
          <w:rFonts w:ascii="Arial" w:hAnsi="Arial" w:cs="Arial"/>
          <w:sz w:val="18"/>
          <w:szCs w:val="18"/>
        </w:rPr>
      </w:pPr>
      <w:r>
        <w:rPr>
          <w:rFonts w:ascii="Arial" w:hAnsi="Arial" w:cs="Arial"/>
          <w:sz w:val="18"/>
          <w:szCs w:val="18"/>
        </w:rPr>
        <w:tab/>
      </w:r>
      <w:r>
        <w:rPr>
          <w:rFonts w:ascii="Arial" w:hAnsi="Arial" w:cs="Arial"/>
          <w:sz w:val="18"/>
          <w:szCs w:val="18"/>
        </w:rPr>
        <w:tab/>
      </w:r>
    </w:p>
    <w:p w14:paraId="7A5976B9" w14:textId="11B7B3C4" w:rsidR="00584A38" w:rsidRDefault="00584A38" w:rsidP="00872299">
      <w:pPr>
        <w:rPr>
          <w:rFonts w:ascii="Arial" w:hAnsi="Arial" w:cs="Arial"/>
          <w:sz w:val="18"/>
          <w:szCs w:val="18"/>
        </w:rPr>
      </w:pPr>
      <w:r>
        <w:rPr>
          <w:rFonts w:ascii="Arial" w:hAnsi="Arial" w:cs="Arial"/>
          <w:sz w:val="18"/>
          <w:szCs w:val="18"/>
        </w:rPr>
        <w:t>Starting 7/21</w:t>
      </w:r>
      <w:r>
        <w:rPr>
          <w:rFonts w:ascii="Arial" w:hAnsi="Arial" w:cs="Arial"/>
          <w:sz w:val="18"/>
          <w:szCs w:val="18"/>
        </w:rPr>
        <w:tab/>
        <w:t>Professor</w:t>
      </w:r>
    </w:p>
    <w:p w14:paraId="7A1053F8" w14:textId="77777777" w:rsidR="00584A38" w:rsidRDefault="00584A38" w:rsidP="00584A38">
      <w:pPr>
        <w:ind w:left="720" w:firstLine="720"/>
        <w:rPr>
          <w:rFonts w:ascii="Arial" w:hAnsi="Arial" w:cs="Arial"/>
          <w:sz w:val="18"/>
          <w:szCs w:val="18"/>
        </w:rPr>
      </w:pPr>
      <w:r>
        <w:rPr>
          <w:rFonts w:ascii="Arial" w:hAnsi="Arial" w:cs="Arial"/>
          <w:sz w:val="18"/>
          <w:szCs w:val="18"/>
        </w:rPr>
        <w:t>Department of Psychiatry and Behavioral Science</w:t>
      </w:r>
      <w:r>
        <w:rPr>
          <w:rFonts w:ascii="Arial" w:hAnsi="Arial" w:cs="Arial"/>
          <w:sz w:val="18"/>
          <w:szCs w:val="18"/>
        </w:rPr>
        <w:tab/>
      </w:r>
    </w:p>
    <w:p w14:paraId="5F723B57" w14:textId="77777777" w:rsidR="00584A38" w:rsidRDefault="00584A38" w:rsidP="00584A38">
      <w:pPr>
        <w:rPr>
          <w:rFonts w:ascii="Arial" w:hAnsi="Arial" w:cs="Arial"/>
          <w:sz w:val="18"/>
          <w:szCs w:val="18"/>
        </w:rPr>
      </w:pPr>
      <w:r>
        <w:rPr>
          <w:rFonts w:ascii="Arial" w:hAnsi="Arial" w:cs="Arial"/>
          <w:sz w:val="18"/>
          <w:szCs w:val="18"/>
        </w:rPr>
        <w:tab/>
      </w:r>
      <w:r>
        <w:rPr>
          <w:rFonts w:ascii="Arial" w:hAnsi="Arial" w:cs="Arial"/>
          <w:sz w:val="18"/>
          <w:szCs w:val="18"/>
        </w:rPr>
        <w:tab/>
        <w:t>University of Nevada Reno, School of Medicine</w:t>
      </w:r>
    </w:p>
    <w:p w14:paraId="3C5B6853" w14:textId="77777777" w:rsidR="00584A38" w:rsidRDefault="00584A38" w:rsidP="00584A38">
      <w:pPr>
        <w:rPr>
          <w:rFonts w:ascii="Arial" w:hAnsi="Arial" w:cs="Arial"/>
          <w:sz w:val="18"/>
          <w:szCs w:val="18"/>
        </w:rPr>
      </w:pPr>
      <w:r>
        <w:rPr>
          <w:rFonts w:ascii="Arial" w:hAnsi="Arial" w:cs="Arial"/>
          <w:sz w:val="18"/>
          <w:szCs w:val="18"/>
        </w:rPr>
        <w:tab/>
      </w:r>
      <w:r>
        <w:rPr>
          <w:rFonts w:ascii="Arial" w:hAnsi="Arial" w:cs="Arial"/>
          <w:sz w:val="18"/>
          <w:szCs w:val="18"/>
        </w:rPr>
        <w:tab/>
        <w:t>Reno, Nevada</w:t>
      </w:r>
    </w:p>
    <w:p w14:paraId="26EDD49B" w14:textId="77777777" w:rsidR="00584A38" w:rsidRDefault="00584A38" w:rsidP="00872299">
      <w:pPr>
        <w:rPr>
          <w:rFonts w:ascii="Arial" w:hAnsi="Arial" w:cs="Arial"/>
          <w:sz w:val="18"/>
          <w:szCs w:val="18"/>
        </w:rPr>
      </w:pPr>
    </w:p>
    <w:p w14:paraId="2165BE02" w14:textId="77777777" w:rsidR="00584A38" w:rsidRDefault="00584A38" w:rsidP="00872299">
      <w:pPr>
        <w:rPr>
          <w:rFonts w:ascii="Arial" w:hAnsi="Arial" w:cs="Arial"/>
          <w:sz w:val="18"/>
          <w:szCs w:val="18"/>
        </w:rPr>
      </w:pPr>
    </w:p>
    <w:p w14:paraId="052ACB8C" w14:textId="0309A612" w:rsidR="008239D8" w:rsidRDefault="00C6236C" w:rsidP="00872299">
      <w:pPr>
        <w:rPr>
          <w:rFonts w:ascii="Arial" w:hAnsi="Arial" w:cs="Arial"/>
          <w:sz w:val="18"/>
          <w:szCs w:val="18"/>
        </w:rPr>
      </w:pPr>
      <w:r>
        <w:rPr>
          <w:rFonts w:ascii="Arial" w:hAnsi="Arial" w:cs="Arial"/>
          <w:sz w:val="18"/>
          <w:szCs w:val="18"/>
        </w:rPr>
        <w:t xml:space="preserve">7/13 </w:t>
      </w:r>
      <w:r w:rsidR="00584A38">
        <w:rPr>
          <w:rFonts w:ascii="Arial" w:hAnsi="Arial" w:cs="Arial"/>
          <w:sz w:val="18"/>
          <w:szCs w:val="18"/>
        </w:rPr>
        <w:t>–</w:t>
      </w:r>
      <w:r>
        <w:rPr>
          <w:rFonts w:ascii="Arial" w:hAnsi="Arial" w:cs="Arial"/>
          <w:sz w:val="18"/>
          <w:szCs w:val="18"/>
        </w:rPr>
        <w:t xml:space="preserve"> </w:t>
      </w:r>
      <w:r w:rsidR="00584A38">
        <w:rPr>
          <w:rFonts w:ascii="Arial" w:hAnsi="Arial" w:cs="Arial"/>
          <w:sz w:val="18"/>
          <w:szCs w:val="18"/>
        </w:rPr>
        <w:t>7/21</w:t>
      </w:r>
      <w:r>
        <w:rPr>
          <w:rFonts w:ascii="Arial" w:hAnsi="Arial" w:cs="Arial"/>
          <w:sz w:val="18"/>
          <w:szCs w:val="18"/>
        </w:rPr>
        <w:t xml:space="preserve"> </w:t>
      </w:r>
      <w:r>
        <w:rPr>
          <w:rFonts w:ascii="Arial" w:hAnsi="Arial" w:cs="Arial"/>
          <w:sz w:val="18"/>
          <w:szCs w:val="18"/>
        </w:rPr>
        <w:tab/>
        <w:t>Associate Professor</w:t>
      </w:r>
    </w:p>
    <w:p w14:paraId="3CDEE1E1" w14:textId="778101DF" w:rsidR="00C6236C" w:rsidRDefault="00C6236C" w:rsidP="008239D8">
      <w:pPr>
        <w:ind w:left="720" w:firstLine="720"/>
        <w:rPr>
          <w:rFonts w:ascii="Arial" w:hAnsi="Arial" w:cs="Arial"/>
          <w:sz w:val="18"/>
          <w:szCs w:val="18"/>
        </w:rPr>
      </w:pPr>
      <w:r>
        <w:rPr>
          <w:rFonts w:ascii="Arial" w:hAnsi="Arial" w:cs="Arial"/>
          <w:sz w:val="18"/>
          <w:szCs w:val="18"/>
        </w:rPr>
        <w:t>Department of Psychiatry and Behavioral Science</w:t>
      </w:r>
      <w:r>
        <w:rPr>
          <w:rFonts w:ascii="Arial" w:hAnsi="Arial" w:cs="Arial"/>
          <w:sz w:val="18"/>
          <w:szCs w:val="18"/>
        </w:rPr>
        <w:tab/>
      </w:r>
    </w:p>
    <w:p w14:paraId="4D8C37E0" w14:textId="77777777" w:rsidR="00C6236C" w:rsidRDefault="00C6236C" w:rsidP="00C6236C">
      <w:pPr>
        <w:rPr>
          <w:rFonts w:ascii="Arial" w:hAnsi="Arial" w:cs="Arial"/>
          <w:sz w:val="18"/>
          <w:szCs w:val="18"/>
        </w:rPr>
      </w:pPr>
      <w:r>
        <w:rPr>
          <w:rFonts w:ascii="Arial" w:hAnsi="Arial" w:cs="Arial"/>
          <w:sz w:val="18"/>
          <w:szCs w:val="18"/>
        </w:rPr>
        <w:tab/>
      </w:r>
      <w:r>
        <w:rPr>
          <w:rFonts w:ascii="Arial" w:hAnsi="Arial" w:cs="Arial"/>
          <w:sz w:val="18"/>
          <w:szCs w:val="18"/>
        </w:rPr>
        <w:tab/>
        <w:t xml:space="preserve">University of Nevada </w:t>
      </w:r>
      <w:r w:rsidR="00872299">
        <w:rPr>
          <w:rFonts w:ascii="Arial" w:hAnsi="Arial" w:cs="Arial"/>
          <w:sz w:val="18"/>
          <w:szCs w:val="18"/>
        </w:rPr>
        <w:t xml:space="preserve">Reno, </w:t>
      </w:r>
      <w:r>
        <w:rPr>
          <w:rFonts w:ascii="Arial" w:hAnsi="Arial" w:cs="Arial"/>
          <w:sz w:val="18"/>
          <w:szCs w:val="18"/>
        </w:rPr>
        <w:t>School of Medicine</w:t>
      </w:r>
    </w:p>
    <w:p w14:paraId="17485CA0" w14:textId="77777777" w:rsidR="00C6236C" w:rsidRDefault="00C6236C" w:rsidP="00C6236C">
      <w:pPr>
        <w:rPr>
          <w:rFonts w:ascii="Arial" w:hAnsi="Arial" w:cs="Arial"/>
          <w:sz w:val="18"/>
          <w:szCs w:val="18"/>
        </w:rPr>
      </w:pPr>
      <w:r>
        <w:rPr>
          <w:rFonts w:ascii="Arial" w:hAnsi="Arial" w:cs="Arial"/>
          <w:sz w:val="18"/>
          <w:szCs w:val="18"/>
        </w:rPr>
        <w:tab/>
      </w:r>
      <w:r>
        <w:rPr>
          <w:rFonts w:ascii="Arial" w:hAnsi="Arial" w:cs="Arial"/>
          <w:sz w:val="18"/>
          <w:szCs w:val="18"/>
        </w:rPr>
        <w:tab/>
        <w:t>Reno, Nevada</w:t>
      </w:r>
    </w:p>
    <w:p w14:paraId="65C2230A" w14:textId="77777777" w:rsidR="0026613F" w:rsidRDefault="0026613F" w:rsidP="0026613F">
      <w:pPr>
        <w:rPr>
          <w:rFonts w:ascii="Arial" w:hAnsi="Arial" w:cs="Arial"/>
          <w:sz w:val="18"/>
          <w:szCs w:val="18"/>
        </w:rPr>
      </w:pPr>
    </w:p>
    <w:p w14:paraId="7B410D65" w14:textId="77777777" w:rsidR="0026613F" w:rsidRDefault="0026613F" w:rsidP="0026613F">
      <w:pPr>
        <w:rPr>
          <w:rFonts w:ascii="Arial" w:hAnsi="Arial" w:cs="Arial"/>
          <w:sz w:val="18"/>
          <w:szCs w:val="18"/>
        </w:rPr>
      </w:pPr>
      <w:r>
        <w:rPr>
          <w:rFonts w:ascii="Arial" w:hAnsi="Arial" w:cs="Arial"/>
          <w:sz w:val="18"/>
          <w:szCs w:val="18"/>
        </w:rPr>
        <w:t xml:space="preserve">8/07 – 6/13 </w:t>
      </w:r>
      <w:r>
        <w:rPr>
          <w:rFonts w:ascii="Arial" w:hAnsi="Arial" w:cs="Arial"/>
          <w:sz w:val="18"/>
          <w:szCs w:val="18"/>
        </w:rPr>
        <w:tab/>
        <w:t>Behavioral Science Coordinator, Assistant Professor</w:t>
      </w:r>
    </w:p>
    <w:p w14:paraId="09ABC2CC" w14:textId="77777777" w:rsidR="0026613F" w:rsidRDefault="0026613F" w:rsidP="0026613F">
      <w:pPr>
        <w:ind w:left="1440"/>
        <w:rPr>
          <w:rFonts w:ascii="Arial" w:hAnsi="Arial" w:cs="Arial"/>
          <w:sz w:val="18"/>
          <w:szCs w:val="18"/>
        </w:rPr>
      </w:pPr>
      <w:r>
        <w:rPr>
          <w:rFonts w:ascii="Arial" w:hAnsi="Arial" w:cs="Arial"/>
          <w:sz w:val="18"/>
          <w:szCs w:val="18"/>
        </w:rPr>
        <w:t>Department of Psychiatry and Behavioral Science</w:t>
      </w:r>
      <w:r>
        <w:rPr>
          <w:rFonts w:ascii="Arial" w:hAnsi="Arial" w:cs="Arial"/>
          <w:sz w:val="18"/>
          <w:szCs w:val="18"/>
        </w:rPr>
        <w:tab/>
      </w:r>
    </w:p>
    <w:p w14:paraId="1D5CBD31" w14:textId="77777777" w:rsidR="0026613F" w:rsidRDefault="0026613F" w:rsidP="0026613F">
      <w:pPr>
        <w:rPr>
          <w:rFonts w:ascii="Arial" w:hAnsi="Arial" w:cs="Arial"/>
          <w:sz w:val="18"/>
          <w:szCs w:val="18"/>
        </w:rPr>
      </w:pPr>
      <w:r>
        <w:rPr>
          <w:rFonts w:ascii="Arial" w:hAnsi="Arial" w:cs="Arial"/>
          <w:sz w:val="18"/>
          <w:szCs w:val="18"/>
        </w:rPr>
        <w:tab/>
      </w:r>
      <w:r>
        <w:rPr>
          <w:rFonts w:ascii="Arial" w:hAnsi="Arial" w:cs="Arial"/>
          <w:sz w:val="18"/>
          <w:szCs w:val="18"/>
        </w:rPr>
        <w:tab/>
        <w:t>University of Nevada, Reno School of Medicine</w:t>
      </w:r>
    </w:p>
    <w:p w14:paraId="09D2B34E" w14:textId="77777777" w:rsidR="0026613F" w:rsidRDefault="0026613F" w:rsidP="0026613F">
      <w:pPr>
        <w:rPr>
          <w:rFonts w:ascii="Arial" w:hAnsi="Arial" w:cs="Arial"/>
          <w:sz w:val="18"/>
          <w:szCs w:val="18"/>
        </w:rPr>
      </w:pPr>
      <w:r>
        <w:rPr>
          <w:rFonts w:ascii="Arial" w:hAnsi="Arial" w:cs="Arial"/>
          <w:sz w:val="18"/>
          <w:szCs w:val="18"/>
        </w:rPr>
        <w:tab/>
      </w:r>
      <w:r>
        <w:rPr>
          <w:rFonts w:ascii="Arial" w:hAnsi="Arial" w:cs="Arial"/>
          <w:sz w:val="18"/>
          <w:szCs w:val="18"/>
        </w:rPr>
        <w:tab/>
        <w:t>Reno, Nevada</w:t>
      </w:r>
    </w:p>
    <w:p w14:paraId="43F7770D" w14:textId="77777777" w:rsidR="00224832" w:rsidRDefault="00224832" w:rsidP="007527CA">
      <w:pPr>
        <w:rPr>
          <w:rFonts w:ascii="Arial" w:hAnsi="Arial" w:cs="Arial"/>
          <w:sz w:val="18"/>
          <w:szCs w:val="18"/>
        </w:rPr>
      </w:pPr>
    </w:p>
    <w:p w14:paraId="079F18B9" w14:textId="77777777" w:rsidR="00224832" w:rsidRDefault="006065CA" w:rsidP="006826D5">
      <w:pPr>
        <w:outlineLvl w:val="0"/>
        <w:rPr>
          <w:rFonts w:ascii="Arial" w:hAnsi="Arial" w:cs="Arial"/>
          <w:b/>
          <w:sz w:val="22"/>
          <w:szCs w:val="22"/>
        </w:rPr>
      </w:pPr>
      <w:r w:rsidRPr="006065CA">
        <w:rPr>
          <w:rFonts w:ascii="Arial" w:hAnsi="Arial" w:cs="Arial"/>
          <w:b/>
          <w:sz w:val="22"/>
          <w:szCs w:val="22"/>
        </w:rPr>
        <w:t>Licensure</w:t>
      </w:r>
    </w:p>
    <w:p w14:paraId="7D84335E" w14:textId="77777777" w:rsidR="00563893" w:rsidRPr="006065CA" w:rsidRDefault="00563893" w:rsidP="007527CA">
      <w:pPr>
        <w:rPr>
          <w:rFonts w:ascii="Arial" w:hAnsi="Arial" w:cs="Arial"/>
          <w:b/>
          <w:sz w:val="22"/>
          <w:szCs w:val="22"/>
        </w:rPr>
      </w:pPr>
    </w:p>
    <w:p w14:paraId="53B385E6" w14:textId="77777777" w:rsidR="006065CA" w:rsidRDefault="005A10BB" w:rsidP="007527CA">
      <w:pPr>
        <w:rPr>
          <w:rFonts w:ascii="Arial" w:hAnsi="Arial" w:cs="Arial"/>
          <w:sz w:val="18"/>
          <w:szCs w:val="18"/>
        </w:rPr>
      </w:pPr>
      <w:r>
        <w:rPr>
          <w:rFonts w:ascii="Arial" w:hAnsi="Arial" w:cs="Arial"/>
          <w:sz w:val="18"/>
          <w:szCs w:val="18"/>
        </w:rPr>
        <w:t xml:space="preserve">2006 – Present </w:t>
      </w:r>
      <w:r>
        <w:rPr>
          <w:rFonts w:ascii="Arial" w:hAnsi="Arial" w:cs="Arial"/>
          <w:sz w:val="18"/>
          <w:szCs w:val="18"/>
        </w:rPr>
        <w:tab/>
      </w:r>
      <w:r w:rsidR="002C396B">
        <w:rPr>
          <w:rFonts w:ascii="Arial" w:hAnsi="Arial" w:cs="Arial"/>
          <w:sz w:val="18"/>
          <w:szCs w:val="18"/>
        </w:rPr>
        <w:t xml:space="preserve">Clinical Psychologist, </w:t>
      </w:r>
      <w:r w:rsidR="006065CA">
        <w:rPr>
          <w:rFonts w:ascii="Arial" w:hAnsi="Arial" w:cs="Arial"/>
          <w:sz w:val="18"/>
          <w:szCs w:val="18"/>
        </w:rPr>
        <w:t>Nevada License # PY0501</w:t>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r w:rsidR="006065CA">
        <w:rPr>
          <w:rFonts w:ascii="Arial" w:hAnsi="Arial" w:cs="Arial"/>
          <w:sz w:val="18"/>
          <w:szCs w:val="18"/>
        </w:rPr>
        <w:tab/>
      </w:r>
    </w:p>
    <w:p w14:paraId="29249FFF" w14:textId="77777777" w:rsidR="006065CA" w:rsidRDefault="006065CA" w:rsidP="007527CA">
      <w:pPr>
        <w:rPr>
          <w:rFonts w:ascii="Arial" w:hAnsi="Arial" w:cs="Arial"/>
          <w:sz w:val="18"/>
          <w:szCs w:val="18"/>
        </w:rPr>
      </w:pPr>
    </w:p>
    <w:p w14:paraId="4EA8EC6F" w14:textId="77777777" w:rsidR="00584A38" w:rsidRDefault="00584A38" w:rsidP="006826D5">
      <w:pPr>
        <w:outlineLvl w:val="0"/>
        <w:rPr>
          <w:rFonts w:ascii="Arial" w:hAnsi="Arial" w:cs="Arial"/>
          <w:b/>
          <w:sz w:val="22"/>
          <w:szCs w:val="22"/>
        </w:rPr>
      </w:pPr>
    </w:p>
    <w:p w14:paraId="61004116" w14:textId="77777777" w:rsidR="00584A38" w:rsidRDefault="00584A38" w:rsidP="006826D5">
      <w:pPr>
        <w:outlineLvl w:val="0"/>
        <w:rPr>
          <w:rFonts w:ascii="Arial" w:hAnsi="Arial" w:cs="Arial"/>
          <w:b/>
          <w:sz w:val="22"/>
          <w:szCs w:val="22"/>
        </w:rPr>
      </w:pPr>
    </w:p>
    <w:p w14:paraId="7D1AD280" w14:textId="4183311F" w:rsidR="006065CA" w:rsidRDefault="006065CA" w:rsidP="006826D5">
      <w:pPr>
        <w:outlineLvl w:val="0"/>
        <w:rPr>
          <w:rFonts w:ascii="Arial" w:hAnsi="Arial" w:cs="Arial"/>
          <w:b/>
          <w:sz w:val="22"/>
          <w:szCs w:val="22"/>
        </w:rPr>
      </w:pPr>
      <w:r w:rsidRPr="006065CA">
        <w:rPr>
          <w:rFonts w:ascii="Arial" w:hAnsi="Arial" w:cs="Arial"/>
          <w:b/>
          <w:sz w:val="22"/>
          <w:szCs w:val="22"/>
        </w:rPr>
        <w:lastRenderedPageBreak/>
        <w:t>Memberships</w:t>
      </w:r>
    </w:p>
    <w:p w14:paraId="090A62AD" w14:textId="77777777" w:rsidR="00563893" w:rsidRPr="006065CA" w:rsidRDefault="00563893" w:rsidP="007527CA">
      <w:pPr>
        <w:rPr>
          <w:rFonts w:ascii="Arial" w:hAnsi="Arial" w:cs="Arial"/>
          <w:b/>
          <w:sz w:val="22"/>
          <w:szCs w:val="22"/>
        </w:rPr>
      </w:pPr>
    </w:p>
    <w:p w14:paraId="6E784928" w14:textId="77777777" w:rsidR="006065CA" w:rsidRDefault="006065CA" w:rsidP="006826D5">
      <w:pPr>
        <w:outlineLvl w:val="0"/>
        <w:rPr>
          <w:rFonts w:ascii="Arial" w:hAnsi="Arial" w:cs="Arial"/>
          <w:sz w:val="18"/>
          <w:szCs w:val="18"/>
        </w:rPr>
      </w:pPr>
      <w:r>
        <w:rPr>
          <w:rFonts w:ascii="Arial" w:hAnsi="Arial" w:cs="Arial"/>
          <w:sz w:val="18"/>
          <w:szCs w:val="18"/>
        </w:rPr>
        <w:t>American Psychological Association</w:t>
      </w:r>
    </w:p>
    <w:p w14:paraId="179B7A38" w14:textId="77777777" w:rsidR="002C396B" w:rsidRDefault="002C396B" w:rsidP="007527CA">
      <w:pPr>
        <w:rPr>
          <w:rFonts w:ascii="Arial" w:hAnsi="Arial" w:cs="Arial"/>
          <w:sz w:val="18"/>
          <w:szCs w:val="18"/>
        </w:rPr>
      </w:pPr>
      <w:r>
        <w:rPr>
          <w:rFonts w:ascii="Arial" w:hAnsi="Arial" w:cs="Arial"/>
          <w:sz w:val="18"/>
          <w:szCs w:val="18"/>
        </w:rPr>
        <w:t>Nevada Psychological Association</w:t>
      </w:r>
    </w:p>
    <w:p w14:paraId="42AC8565" w14:textId="18FA3A20" w:rsidR="002C396B" w:rsidRDefault="006826D5" w:rsidP="007527CA">
      <w:pPr>
        <w:rPr>
          <w:rFonts w:ascii="Arial" w:hAnsi="Arial" w:cs="Arial"/>
          <w:sz w:val="18"/>
          <w:szCs w:val="18"/>
        </w:rPr>
      </w:pPr>
      <w:r>
        <w:rPr>
          <w:rFonts w:ascii="Arial" w:hAnsi="Arial" w:cs="Arial"/>
          <w:sz w:val="18"/>
          <w:szCs w:val="18"/>
        </w:rPr>
        <w:t>Association of Psychologists in Academic Health Centers</w:t>
      </w:r>
    </w:p>
    <w:p w14:paraId="5294AE66" w14:textId="1ACD3145" w:rsidR="0013157D" w:rsidRDefault="0013157D" w:rsidP="007527CA">
      <w:pPr>
        <w:rPr>
          <w:rFonts w:ascii="Arial" w:hAnsi="Arial" w:cs="Arial"/>
          <w:sz w:val="18"/>
          <w:szCs w:val="18"/>
        </w:rPr>
      </w:pPr>
      <w:r>
        <w:rPr>
          <w:rFonts w:ascii="Arial" w:hAnsi="Arial" w:cs="Arial"/>
          <w:sz w:val="18"/>
          <w:szCs w:val="18"/>
        </w:rPr>
        <w:t>AAMC Group on Diversity and Inclusion</w:t>
      </w:r>
    </w:p>
    <w:p w14:paraId="4CE7E853" w14:textId="494E078D" w:rsidR="0013157D" w:rsidRDefault="0013157D" w:rsidP="007527CA">
      <w:pPr>
        <w:rPr>
          <w:rFonts w:ascii="Arial" w:hAnsi="Arial" w:cs="Arial"/>
          <w:sz w:val="18"/>
          <w:szCs w:val="18"/>
        </w:rPr>
      </w:pPr>
      <w:r>
        <w:rPr>
          <w:rFonts w:ascii="Arial" w:hAnsi="Arial" w:cs="Arial"/>
          <w:sz w:val="18"/>
          <w:szCs w:val="18"/>
        </w:rPr>
        <w:t>AAMC Group on Women in Medicine and Science</w:t>
      </w:r>
    </w:p>
    <w:p w14:paraId="6FDA59FE" w14:textId="39E82B2D" w:rsidR="0013157D" w:rsidRDefault="0013157D" w:rsidP="007527CA">
      <w:pPr>
        <w:rPr>
          <w:rFonts w:ascii="Arial" w:hAnsi="Arial" w:cs="Arial"/>
          <w:sz w:val="18"/>
          <w:szCs w:val="18"/>
        </w:rPr>
      </w:pPr>
      <w:r>
        <w:rPr>
          <w:rFonts w:ascii="Arial" w:hAnsi="Arial" w:cs="Arial"/>
          <w:sz w:val="18"/>
          <w:szCs w:val="18"/>
        </w:rPr>
        <w:t>AAMC Group on Faculty Affairs</w:t>
      </w:r>
    </w:p>
    <w:p w14:paraId="6F863F5E" w14:textId="77777777" w:rsidR="000E6FF2" w:rsidRDefault="000E6FF2" w:rsidP="007527CA">
      <w:pPr>
        <w:rPr>
          <w:rFonts w:ascii="Arial" w:hAnsi="Arial" w:cs="Arial"/>
          <w:sz w:val="18"/>
          <w:szCs w:val="18"/>
        </w:rPr>
      </w:pPr>
    </w:p>
    <w:p w14:paraId="0C39E486" w14:textId="77777777" w:rsidR="00C6236C" w:rsidRDefault="00C6236C" w:rsidP="007527CA">
      <w:pPr>
        <w:rPr>
          <w:rFonts w:ascii="Arial" w:hAnsi="Arial" w:cs="Arial"/>
          <w:b/>
          <w:sz w:val="22"/>
          <w:szCs w:val="22"/>
        </w:rPr>
      </w:pPr>
    </w:p>
    <w:p w14:paraId="07DE86CD" w14:textId="77777777" w:rsidR="000E6FF2" w:rsidRDefault="000E6FF2" w:rsidP="006826D5">
      <w:pPr>
        <w:outlineLvl w:val="0"/>
        <w:rPr>
          <w:rFonts w:ascii="Arial" w:hAnsi="Arial" w:cs="Arial"/>
          <w:b/>
          <w:sz w:val="22"/>
          <w:szCs w:val="22"/>
        </w:rPr>
      </w:pPr>
      <w:r>
        <w:rPr>
          <w:rFonts w:ascii="Arial" w:hAnsi="Arial" w:cs="Arial"/>
          <w:b/>
          <w:sz w:val="22"/>
          <w:szCs w:val="22"/>
        </w:rPr>
        <w:t>Educational</w:t>
      </w:r>
      <w:r w:rsidR="002A19BC">
        <w:rPr>
          <w:rFonts w:ascii="Arial" w:hAnsi="Arial" w:cs="Arial"/>
          <w:b/>
          <w:sz w:val="22"/>
          <w:szCs w:val="22"/>
        </w:rPr>
        <w:t xml:space="preserve"> Activities</w:t>
      </w:r>
    </w:p>
    <w:p w14:paraId="7EE614DA" w14:textId="77777777" w:rsidR="00563893" w:rsidRPr="000E6FF2" w:rsidRDefault="00563893" w:rsidP="007527CA">
      <w:pPr>
        <w:rPr>
          <w:rFonts w:ascii="Arial" w:hAnsi="Arial" w:cs="Arial"/>
          <w:b/>
          <w:sz w:val="22"/>
          <w:szCs w:val="22"/>
        </w:rPr>
      </w:pPr>
    </w:p>
    <w:p w14:paraId="5BBAD9BE" w14:textId="77777777" w:rsidR="000E6FF2" w:rsidRDefault="000E6FF2" w:rsidP="006826D5">
      <w:pPr>
        <w:outlineLvl w:val="0"/>
        <w:rPr>
          <w:rFonts w:ascii="Arial" w:hAnsi="Arial" w:cs="Arial"/>
          <w:sz w:val="18"/>
          <w:szCs w:val="18"/>
          <w:u w:val="single"/>
        </w:rPr>
      </w:pPr>
      <w:r>
        <w:rPr>
          <w:rFonts w:ascii="Arial" w:hAnsi="Arial" w:cs="Arial"/>
          <w:sz w:val="18"/>
          <w:szCs w:val="18"/>
          <w:u w:val="single"/>
        </w:rPr>
        <w:t>Course Development</w:t>
      </w:r>
    </w:p>
    <w:p w14:paraId="2A403341" w14:textId="77777777" w:rsidR="00563893" w:rsidRDefault="00563893" w:rsidP="007527CA">
      <w:pPr>
        <w:rPr>
          <w:rFonts w:ascii="Arial" w:hAnsi="Arial" w:cs="Arial"/>
          <w:sz w:val="18"/>
          <w:szCs w:val="18"/>
          <w:u w:val="single"/>
        </w:rPr>
      </w:pPr>
    </w:p>
    <w:p w14:paraId="7BFB074C" w14:textId="77777777" w:rsidR="00781B57" w:rsidRDefault="008A2881" w:rsidP="007527CA">
      <w:pPr>
        <w:rPr>
          <w:rFonts w:ascii="Arial" w:hAnsi="Arial" w:cs="Arial"/>
          <w:sz w:val="18"/>
          <w:szCs w:val="18"/>
        </w:rPr>
      </w:pPr>
      <w:r>
        <w:rPr>
          <w:rFonts w:ascii="Arial" w:hAnsi="Arial" w:cs="Arial"/>
          <w:sz w:val="18"/>
          <w:szCs w:val="18"/>
        </w:rPr>
        <w:t xml:space="preserve">2011 – </w:t>
      </w:r>
      <w:r w:rsidR="00C6236C">
        <w:rPr>
          <w:rFonts w:ascii="Arial" w:hAnsi="Arial" w:cs="Arial"/>
          <w:sz w:val="18"/>
          <w:szCs w:val="18"/>
        </w:rPr>
        <w:t>2013</w:t>
      </w:r>
      <w:r w:rsidR="000E6FF2">
        <w:rPr>
          <w:rFonts w:ascii="Arial" w:hAnsi="Arial" w:cs="Arial"/>
          <w:sz w:val="18"/>
          <w:szCs w:val="18"/>
        </w:rPr>
        <w:tab/>
        <w:t>Developer of the Practice of Medicine</w:t>
      </w:r>
      <w:r w:rsidR="00C6236C">
        <w:rPr>
          <w:rFonts w:ascii="Arial" w:hAnsi="Arial" w:cs="Arial"/>
          <w:sz w:val="18"/>
          <w:szCs w:val="18"/>
        </w:rPr>
        <w:t xml:space="preserve"> I</w:t>
      </w:r>
      <w:r w:rsidR="000E6FF2">
        <w:rPr>
          <w:rFonts w:ascii="Arial" w:hAnsi="Arial" w:cs="Arial"/>
          <w:sz w:val="18"/>
          <w:szCs w:val="18"/>
        </w:rPr>
        <w:t xml:space="preserve"> Block</w:t>
      </w:r>
      <w:r w:rsidR="00C6236C">
        <w:rPr>
          <w:rFonts w:ascii="Arial" w:hAnsi="Arial" w:cs="Arial"/>
          <w:sz w:val="18"/>
          <w:szCs w:val="18"/>
        </w:rPr>
        <w:t>s (Fall and Spring)</w:t>
      </w:r>
      <w:r w:rsidR="008975F0">
        <w:rPr>
          <w:rFonts w:ascii="Arial" w:hAnsi="Arial" w:cs="Arial"/>
          <w:sz w:val="18"/>
          <w:szCs w:val="18"/>
        </w:rPr>
        <w:t>, UNR Med</w:t>
      </w:r>
      <w:r w:rsidR="00BE1B47">
        <w:rPr>
          <w:rFonts w:ascii="Arial" w:hAnsi="Arial" w:cs="Arial"/>
          <w:sz w:val="18"/>
          <w:szCs w:val="18"/>
        </w:rPr>
        <w:tab/>
      </w:r>
    </w:p>
    <w:p w14:paraId="6853E1C6" w14:textId="6E15D55B" w:rsidR="00781B57" w:rsidRDefault="00441BE0" w:rsidP="00E53D5D">
      <w:pPr>
        <w:ind w:left="1440"/>
        <w:rPr>
          <w:rFonts w:ascii="Arial" w:hAnsi="Arial" w:cs="Arial"/>
          <w:sz w:val="18"/>
          <w:szCs w:val="18"/>
        </w:rPr>
      </w:pPr>
      <w:r>
        <w:rPr>
          <w:rFonts w:ascii="Arial" w:hAnsi="Arial" w:cs="Arial"/>
          <w:sz w:val="18"/>
          <w:szCs w:val="18"/>
        </w:rPr>
        <w:t xml:space="preserve">In Fall of 2012, </w:t>
      </w:r>
      <w:r w:rsidR="006826D5">
        <w:rPr>
          <w:rFonts w:ascii="Arial" w:hAnsi="Arial" w:cs="Arial"/>
          <w:sz w:val="18"/>
          <w:szCs w:val="18"/>
        </w:rPr>
        <w:t>UNR Med</w:t>
      </w:r>
      <w:r>
        <w:rPr>
          <w:rFonts w:ascii="Arial" w:hAnsi="Arial" w:cs="Arial"/>
          <w:sz w:val="18"/>
          <w:szCs w:val="18"/>
        </w:rPr>
        <w:t xml:space="preserve"> </w:t>
      </w:r>
      <w:r w:rsidR="00E53D5D">
        <w:rPr>
          <w:rFonts w:ascii="Arial" w:hAnsi="Arial" w:cs="Arial"/>
          <w:sz w:val="18"/>
          <w:szCs w:val="18"/>
        </w:rPr>
        <w:t>began</w:t>
      </w:r>
      <w:r>
        <w:rPr>
          <w:rFonts w:ascii="Arial" w:hAnsi="Arial" w:cs="Arial"/>
          <w:sz w:val="18"/>
          <w:szCs w:val="18"/>
        </w:rPr>
        <w:t xml:space="preserve"> a new integrated curriculum composed of five consecutive systems-based blocks with a </w:t>
      </w:r>
      <w:r w:rsidR="00BD2DE6">
        <w:rPr>
          <w:rFonts w:ascii="Arial" w:hAnsi="Arial" w:cs="Arial"/>
          <w:sz w:val="18"/>
          <w:szCs w:val="18"/>
        </w:rPr>
        <w:t xml:space="preserve">year-long </w:t>
      </w:r>
      <w:r>
        <w:rPr>
          <w:rFonts w:ascii="Arial" w:hAnsi="Arial" w:cs="Arial"/>
          <w:sz w:val="18"/>
          <w:szCs w:val="18"/>
        </w:rPr>
        <w:t>P</w:t>
      </w:r>
      <w:r w:rsidR="00BD2DE6">
        <w:rPr>
          <w:rFonts w:ascii="Arial" w:hAnsi="Arial" w:cs="Arial"/>
          <w:sz w:val="18"/>
          <w:szCs w:val="18"/>
        </w:rPr>
        <w:t>ractice of Medicine (POM) Block, involving</w:t>
      </w:r>
      <w:r w:rsidR="00781B57">
        <w:rPr>
          <w:rFonts w:ascii="Arial" w:hAnsi="Arial" w:cs="Arial"/>
          <w:sz w:val="18"/>
          <w:szCs w:val="18"/>
        </w:rPr>
        <w:t xml:space="preserve"> clinical </w:t>
      </w:r>
      <w:r w:rsidR="00BD2DE6">
        <w:rPr>
          <w:rFonts w:ascii="Arial" w:hAnsi="Arial" w:cs="Arial"/>
          <w:sz w:val="18"/>
          <w:szCs w:val="18"/>
        </w:rPr>
        <w:t>and ambulatory doctoring skills</w:t>
      </w:r>
      <w:r w:rsidR="00781B57">
        <w:rPr>
          <w:rFonts w:ascii="Arial" w:hAnsi="Arial" w:cs="Arial"/>
          <w:sz w:val="18"/>
          <w:szCs w:val="18"/>
        </w:rPr>
        <w:t xml:space="preserve">.  Duties involve administrative components in the development of the block, syllabus, reading lists, assessments, and coordination with </w:t>
      </w:r>
      <w:r w:rsidR="00BD2DE6">
        <w:rPr>
          <w:rFonts w:ascii="Arial" w:hAnsi="Arial" w:cs="Arial"/>
          <w:sz w:val="18"/>
          <w:szCs w:val="18"/>
        </w:rPr>
        <w:t>all</w:t>
      </w:r>
      <w:r w:rsidR="006826D5">
        <w:rPr>
          <w:rFonts w:ascii="Arial" w:hAnsi="Arial" w:cs="Arial"/>
          <w:sz w:val="18"/>
          <w:szCs w:val="18"/>
        </w:rPr>
        <w:t xml:space="preserve"> disciplines at UNR Med</w:t>
      </w:r>
      <w:r w:rsidR="00781B57">
        <w:rPr>
          <w:rFonts w:ascii="Arial" w:hAnsi="Arial" w:cs="Arial"/>
          <w:sz w:val="18"/>
          <w:szCs w:val="18"/>
        </w:rPr>
        <w:t xml:space="preserve">.  </w:t>
      </w:r>
    </w:p>
    <w:p w14:paraId="750949CF" w14:textId="77777777" w:rsidR="00BE1B47" w:rsidRPr="000E6FF2" w:rsidRDefault="00BE1B47" w:rsidP="00A662D4">
      <w:pPr>
        <w:ind w:left="63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618516" w14:textId="77777777" w:rsidR="000E6FF2" w:rsidRDefault="000E6FF2" w:rsidP="007527CA">
      <w:pPr>
        <w:rPr>
          <w:rFonts w:ascii="Arial" w:hAnsi="Arial" w:cs="Arial"/>
          <w:sz w:val="18"/>
          <w:szCs w:val="18"/>
          <w:u w:val="single"/>
        </w:rPr>
      </w:pPr>
    </w:p>
    <w:p w14:paraId="383B4C46" w14:textId="77777777" w:rsidR="000E6FF2" w:rsidRDefault="000E6FF2" w:rsidP="006826D5">
      <w:pPr>
        <w:outlineLvl w:val="0"/>
        <w:rPr>
          <w:rFonts w:ascii="Arial" w:hAnsi="Arial" w:cs="Arial"/>
          <w:sz w:val="18"/>
          <w:szCs w:val="18"/>
          <w:u w:val="single"/>
        </w:rPr>
      </w:pPr>
      <w:r>
        <w:rPr>
          <w:rFonts w:ascii="Arial" w:hAnsi="Arial" w:cs="Arial"/>
          <w:sz w:val="18"/>
          <w:szCs w:val="18"/>
          <w:u w:val="single"/>
        </w:rPr>
        <w:t>Medical Student Teaching</w:t>
      </w:r>
    </w:p>
    <w:p w14:paraId="55E9E482" w14:textId="77777777" w:rsidR="00E53D5D" w:rsidRDefault="00E53D5D" w:rsidP="00E53D5D">
      <w:pPr>
        <w:rPr>
          <w:rFonts w:ascii="Arial" w:hAnsi="Arial" w:cs="Arial"/>
          <w:sz w:val="18"/>
          <w:szCs w:val="18"/>
        </w:rPr>
      </w:pPr>
      <w:r>
        <w:rPr>
          <w:rFonts w:ascii="Arial" w:hAnsi="Arial" w:cs="Arial"/>
          <w:sz w:val="18"/>
          <w:szCs w:val="18"/>
        </w:rPr>
        <w:t>2012 – Present</w:t>
      </w:r>
      <w:r>
        <w:rPr>
          <w:rFonts w:ascii="Arial" w:hAnsi="Arial" w:cs="Arial"/>
          <w:sz w:val="18"/>
          <w:szCs w:val="18"/>
        </w:rPr>
        <w:tab/>
        <w:t>Co-Direct</w:t>
      </w:r>
      <w:r w:rsidR="008975F0">
        <w:rPr>
          <w:rFonts w:ascii="Arial" w:hAnsi="Arial" w:cs="Arial"/>
          <w:sz w:val="18"/>
          <w:szCs w:val="18"/>
        </w:rPr>
        <w:t>or of the Practice of Medicine</w:t>
      </w:r>
      <w:r>
        <w:rPr>
          <w:rFonts w:ascii="Arial" w:hAnsi="Arial" w:cs="Arial"/>
          <w:sz w:val="18"/>
          <w:szCs w:val="18"/>
        </w:rPr>
        <w:t xml:space="preserve"> (Fa</w:t>
      </w:r>
      <w:r w:rsidR="008975F0">
        <w:rPr>
          <w:rFonts w:ascii="Arial" w:hAnsi="Arial" w:cs="Arial"/>
          <w:sz w:val="18"/>
          <w:szCs w:val="18"/>
        </w:rPr>
        <w:t>ll and Spring) Blocks, UNR Med</w:t>
      </w:r>
    </w:p>
    <w:p w14:paraId="08F0379B" w14:textId="24601C76" w:rsidR="00E53D5D" w:rsidRDefault="006826D5" w:rsidP="00E53D5D">
      <w:pPr>
        <w:ind w:left="1440"/>
        <w:rPr>
          <w:rFonts w:ascii="Arial" w:hAnsi="Arial" w:cs="Arial"/>
          <w:sz w:val="18"/>
          <w:szCs w:val="18"/>
        </w:rPr>
      </w:pPr>
      <w:r>
        <w:rPr>
          <w:rFonts w:ascii="Arial" w:hAnsi="Arial" w:cs="Arial"/>
          <w:sz w:val="18"/>
          <w:szCs w:val="18"/>
        </w:rPr>
        <w:t>The POM</w:t>
      </w:r>
      <w:r w:rsidR="00E53D5D">
        <w:rPr>
          <w:rFonts w:ascii="Arial" w:hAnsi="Arial" w:cs="Arial"/>
          <w:sz w:val="18"/>
          <w:szCs w:val="18"/>
        </w:rPr>
        <w:t xml:space="preserve"> Bloc</w:t>
      </w:r>
      <w:r w:rsidR="00075A42">
        <w:rPr>
          <w:rFonts w:ascii="Arial" w:hAnsi="Arial" w:cs="Arial"/>
          <w:sz w:val="18"/>
          <w:szCs w:val="18"/>
        </w:rPr>
        <w:t>ks</w:t>
      </w:r>
      <w:r w:rsidR="00E53D5D">
        <w:rPr>
          <w:rFonts w:ascii="Arial" w:hAnsi="Arial" w:cs="Arial"/>
          <w:sz w:val="18"/>
          <w:szCs w:val="18"/>
        </w:rPr>
        <w:t xml:space="preserve"> run throughout the year for first year </w:t>
      </w:r>
      <w:r>
        <w:rPr>
          <w:rFonts w:ascii="Arial" w:hAnsi="Arial" w:cs="Arial"/>
          <w:sz w:val="18"/>
          <w:szCs w:val="18"/>
        </w:rPr>
        <w:t>UNR Med</w:t>
      </w:r>
      <w:r w:rsidR="00E53D5D">
        <w:rPr>
          <w:rFonts w:ascii="Arial" w:hAnsi="Arial" w:cs="Arial"/>
          <w:sz w:val="18"/>
          <w:szCs w:val="18"/>
        </w:rPr>
        <w:t xml:space="preserve"> students.  Co-Director duties include all aspects of administration of the block as well as teaching behavioral science </w:t>
      </w:r>
      <w:r w:rsidR="00C6236C">
        <w:rPr>
          <w:rFonts w:ascii="Arial" w:hAnsi="Arial" w:cs="Arial"/>
          <w:sz w:val="18"/>
          <w:szCs w:val="18"/>
        </w:rPr>
        <w:t>components</w:t>
      </w:r>
      <w:r w:rsidR="00E53D5D">
        <w:rPr>
          <w:rFonts w:ascii="Arial" w:hAnsi="Arial" w:cs="Arial"/>
          <w:sz w:val="18"/>
          <w:szCs w:val="18"/>
        </w:rPr>
        <w:t xml:space="preserve"> of clinical doctoring skills.</w:t>
      </w:r>
    </w:p>
    <w:p w14:paraId="0291E9C3" w14:textId="77777777" w:rsidR="00E53D5D" w:rsidRDefault="00E53D5D" w:rsidP="00E53D5D">
      <w:pPr>
        <w:ind w:left="1440"/>
        <w:rPr>
          <w:rFonts w:ascii="Arial" w:hAnsi="Arial" w:cs="Arial"/>
          <w:sz w:val="18"/>
          <w:szCs w:val="18"/>
        </w:rPr>
      </w:pPr>
    </w:p>
    <w:p w14:paraId="32C19703" w14:textId="77777777" w:rsidR="00E53D5D" w:rsidRDefault="00E53D5D" w:rsidP="00E53D5D">
      <w:pPr>
        <w:rPr>
          <w:rFonts w:ascii="Arial" w:hAnsi="Arial" w:cs="Arial"/>
          <w:sz w:val="18"/>
          <w:szCs w:val="18"/>
        </w:rPr>
      </w:pPr>
      <w:r>
        <w:rPr>
          <w:rFonts w:ascii="Arial" w:hAnsi="Arial" w:cs="Arial"/>
          <w:sz w:val="18"/>
          <w:szCs w:val="18"/>
        </w:rPr>
        <w:t xml:space="preserve">2012 – </w:t>
      </w:r>
      <w:r w:rsidR="008975F0">
        <w:rPr>
          <w:rFonts w:ascii="Arial" w:hAnsi="Arial" w:cs="Arial"/>
          <w:sz w:val="18"/>
          <w:szCs w:val="18"/>
        </w:rPr>
        <w:t>2016</w:t>
      </w:r>
      <w:r>
        <w:rPr>
          <w:rFonts w:ascii="Arial" w:hAnsi="Arial" w:cs="Arial"/>
          <w:sz w:val="18"/>
          <w:szCs w:val="18"/>
        </w:rPr>
        <w:tab/>
        <w:t>Behavioral Scienc</w:t>
      </w:r>
      <w:r w:rsidR="008975F0">
        <w:rPr>
          <w:rFonts w:ascii="Arial" w:hAnsi="Arial" w:cs="Arial"/>
          <w:sz w:val="18"/>
          <w:szCs w:val="18"/>
        </w:rPr>
        <w:t>e Coordinator, Blocks 1-5, UNR Med</w:t>
      </w:r>
    </w:p>
    <w:p w14:paraId="47CB1845" w14:textId="77777777" w:rsidR="00E53D5D" w:rsidRPr="000F1B76" w:rsidRDefault="000F1B76" w:rsidP="000F1B76">
      <w:pPr>
        <w:ind w:left="1440"/>
        <w:rPr>
          <w:rFonts w:ascii="Arial" w:hAnsi="Arial" w:cs="Arial"/>
          <w:sz w:val="18"/>
          <w:szCs w:val="18"/>
        </w:rPr>
      </w:pPr>
      <w:r w:rsidRPr="000F1B76">
        <w:rPr>
          <w:rFonts w:ascii="Arial" w:hAnsi="Arial" w:cs="Arial"/>
          <w:sz w:val="18"/>
          <w:szCs w:val="18"/>
        </w:rPr>
        <w:t>Duties include coordination of all behavioral science content, delivery of lectures on behavioral science content related to development across the lifespan,</w:t>
      </w:r>
      <w:r w:rsidR="00C6236C">
        <w:rPr>
          <w:rFonts w:ascii="Arial" w:hAnsi="Arial" w:cs="Arial"/>
          <w:sz w:val="18"/>
          <w:szCs w:val="18"/>
        </w:rPr>
        <w:t xml:space="preserve"> development of assessment measures,</w:t>
      </w:r>
      <w:r w:rsidRPr="000F1B76">
        <w:rPr>
          <w:rFonts w:ascii="Arial" w:hAnsi="Arial" w:cs="Arial"/>
          <w:sz w:val="18"/>
          <w:szCs w:val="18"/>
        </w:rPr>
        <w:t xml:space="preserve"> and assistance in integration of this content with other basic science and clinical content throughout the year-long curriculum.  </w:t>
      </w:r>
    </w:p>
    <w:p w14:paraId="556EF92A" w14:textId="77777777" w:rsidR="00E53D5D" w:rsidRDefault="00E53D5D" w:rsidP="007527CA">
      <w:pPr>
        <w:rPr>
          <w:rFonts w:ascii="Arial" w:hAnsi="Arial" w:cs="Arial"/>
          <w:sz w:val="18"/>
          <w:szCs w:val="18"/>
        </w:rPr>
      </w:pPr>
    </w:p>
    <w:p w14:paraId="12A4754F" w14:textId="6138E779" w:rsidR="00274475" w:rsidRDefault="001F5F39" w:rsidP="007527CA">
      <w:pPr>
        <w:rPr>
          <w:rFonts w:ascii="Arial" w:hAnsi="Arial" w:cs="Arial"/>
          <w:sz w:val="18"/>
          <w:szCs w:val="18"/>
        </w:rPr>
      </w:pPr>
      <w:r>
        <w:rPr>
          <w:rFonts w:ascii="Arial" w:hAnsi="Arial" w:cs="Arial"/>
          <w:sz w:val="18"/>
          <w:szCs w:val="18"/>
        </w:rPr>
        <w:t xml:space="preserve">2007 – </w:t>
      </w:r>
      <w:r w:rsidR="00E53D5D">
        <w:rPr>
          <w:rFonts w:ascii="Arial" w:hAnsi="Arial" w:cs="Arial"/>
          <w:sz w:val="18"/>
          <w:szCs w:val="18"/>
        </w:rPr>
        <w:t>2011</w:t>
      </w:r>
      <w:r w:rsidR="00BE1B47">
        <w:rPr>
          <w:rFonts w:ascii="Arial" w:hAnsi="Arial" w:cs="Arial"/>
          <w:sz w:val="18"/>
          <w:szCs w:val="18"/>
        </w:rPr>
        <w:tab/>
      </w:r>
      <w:r w:rsidR="00274475">
        <w:rPr>
          <w:rFonts w:ascii="Arial" w:hAnsi="Arial" w:cs="Arial"/>
          <w:sz w:val="18"/>
          <w:szCs w:val="18"/>
        </w:rPr>
        <w:t>Human Behavior</w:t>
      </w:r>
      <w:r>
        <w:rPr>
          <w:rFonts w:ascii="Arial" w:hAnsi="Arial" w:cs="Arial"/>
          <w:sz w:val="18"/>
          <w:szCs w:val="18"/>
        </w:rPr>
        <w:t xml:space="preserve"> Course, Course Coordinator, </w:t>
      </w:r>
      <w:r w:rsidR="006826D5">
        <w:rPr>
          <w:rFonts w:ascii="Arial" w:hAnsi="Arial" w:cs="Arial"/>
          <w:sz w:val="18"/>
          <w:szCs w:val="18"/>
        </w:rPr>
        <w:t>UNR Med</w:t>
      </w:r>
    </w:p>
    <w:p w14:paraId="4A350422" w14:textId="431FECAA" w:rsidR="001F5F39" w:rsidRDefault="001F5F39" w:rsidP="001F5F39">
      <w:pPr>
        <w:ind w:left="1440"/>
        <w:rPr>
          <w:rFonts w:ascii="Arial" w:hAnsi="Arial" w:cs="Arial"/>
          <w:sz w:val="18"/>
          <w:szCs w:val="18"/>
        </w:rPr>
      </w:pPr>
      <w:r w:rsidRPr="001F5F39">
        <w:rPr>
          <w:rFonts w:ascii="Arial" w:hAnsi="Arial" w:cs="Arial"/>
          <w:sz w:val="18"/>
          <w:szCs w:val="18"/>
        </w:rPr>
        <w:t xml:space="preserve">Course coordinator for Human Behavior class for first-year medical students at </w:t>
      </w:r>
      <w:r w:rsidR="006826D5">
        <w:rPr>
          <w:rFonts w:ascii="Arial" w:hAnsi="Arial" w:cs="Arial"/>
          <w:sz w:val="18"/>
          <w:szCs w:val="18"/>
        </w:rPr>
        <w:t>UNR Med</w:t>
      </w:r>
      <w:r w:rsidRPr="001F5F39">
        <w:rPr>
          <w:rFonts w:ascii="Arial" w:hAnsi="Arial" w:cs="Arial"/>
          <w:sz w:val="18"/>
          <w:szCs w:val="18"/>
        </w:rPr>
        <w:t xml:space="preserve">.  </w:t>
      </w:r>
      <w:r>
        <w:rPr>
          <w:rFonts w:ascii="Arial" w:hAnsi="Arial" w:cs="Arial"/>
          <w:sz w:val="18"/>
          <w:szCs w:val="18"/>
        </w:rPr>
        <w:t xml:space="preserve">Duties included all aspects of </w:t>
      </w:r>
      <w:r w:rsidR="00F540BF">
        <w:rPr>
          <w:rFonts w:ascii="Arial" w:hAnsi="Arial" w:cs="Arial"/>
          <w:sz w:val="18"/>
          <w:szCs w:val="18"/>
        </w:rPr>
        <w:t xml:space="preserve">teaching and </w:t>
      </w:r>
      <w:r>
        <w:rPr>
          <w:rFonts w:ascii="Arial" w:hAnsi="Arial" w:cs="Arial"/>
          <w:sz w:val="18"/>
          <w:szCs w:val="18"/>
        </w:rPr>
        <w:t>administration of the course</w:t>
      </w:r>
      <w:r w:rsidR="004D6EB2">
        <w:rPr>
          <w:rFonts w:ascii="Arial" w:hAnsi="Arial" w:cs="Arial"/>
          <w:sz w:val="18"/>
          <w:szCs w:val="18"/>
        </w:rPr>
        <w:t xml:space="preserve">, including </w:t>
      </w:r>
      <w:r w:rsidR="00F540BF">
        <w:rPr>
          <w:rFonts w:ascii="Arial" w:hAnsi="Arial" w:cs="Arial"/>
          <w:sz w:val="18"/>
          <w:szCs w:val="18"/>
        </w:rPr>
        <w:t xml:space="preserve">delivering lectures on topics related to normal human development across the lifespan, </w:t>
      </w:r>
      <w:r w:rsidR="004D6EB2">
        <w:rPr>
          <w:rFonts w:ascii="Arial" w:hAnsi="Arial" w:cs="Arial"/>
          <w:sz w:val="18"/>
          <w:szCs w:val="18"/>
        </w:rPr>
        <w:t xml:space="preserve">development of the course, syllabus, </w:t>
      </w:r>
      <w:r w:rsidR="00F540BF">
        <w:rPr>
          <w:rFonts w:ascii="Arial" w:hAnsi="Arial" w:cs="Arial"/>
          <w:sz w:val="18"/>
          <w:szCs w:val="18"/>
        </w:rPr>
        <w:t xml:space="preserve">integration of </w:t>
      </w:r>
      <w:r w:rsidR="004D6EB2">
        <w:rPr>
          <w:rFonts w:ascii="Arial" w:hAnsi="Arial" w:cs="Arial"/>
          <w:sz w:val="18"/>
          <w:szCs w:val="18"/>
        </w:rPr>
        <w:t xml:space="preserve">lectures, small groups, assignments, and assessments.  </w:t>
      </w:r>
    </w:p>
    <w:p w14:paraId="6EEC5B2C" w14:textId="77777777" w:rsidR="00563893" w:rsidRPr="001F5F39" w:rsidRDefault="00563893" w:rsidP="001F5F39">
      <w:pPr>
        <w:ind w:left="1440"/>
        <w:rPr>
          <w:rFonts w:ascii="Arial" w:hAnsi="Arial" w:cs="Arial"/>
          <w:sz w:val="18"/>
          <w:szCs w:val="18"/>
        </w:rPr>
      </w:pPr>
    </w:p>
    <w:p w14:paraId="7C72AA7B" w14:textId="77CFBBF5" w:rsidR="00274475" w:rsidRDefault="001F5F39" w:rsidP="007527CA">
      <w:pPr>
        <w:rPr>
          <w:rFonts w:ascii="Arial" w:hAnsi="Arial" w:cs="Arial"/>
          <w:sz w:val="18"/>
          <w:szCs w:val="18"/>
        </w:rPr>
      </w:pPr>
      <w:r>
        <w:rPr>
          <w:rFonts w:ascii="Arial" w:hAnsi="Arial" w:cs="Arial"/>
          <w:sz w:val="18"/>
          <w:szCs w:val="18"/>
        </w:rPr>
        <w:t xml:space="preserve">2007 – </w:t>
      </w:r>
      <w:r w:rsidR="00072A1E">
        <w:rPr>
          <w:rFonts w:ascii="Arial" w:hAnsi="Arial" w:cs="Arial"/>
          <w:sz w:val="18"/>
          <w:szCs w:val="18"/>
        </w:rPr>
        <w:t>2018</w:t>
      </w:r>
      <w:r w:rsidR="00274475">
        <w:rPr>
          <w:rFonts w:ascii="Arial" w:hAnsi="Arial" w:cs="Arial"/>
          <w:sz w:val="18"/>
          <w:szCs w:val="18"/>
        </w:rPr>
        <w:tab/>
        <w:t>Psychiatric Medicine Course</w:t>
      </w:r>
      <w:r w:rsidR="00C6236C">
        <w:rPr>
          <w:rFonts w:ascii="Arial" w:hAnsi="Arial" w:cs="Arial"/>
          <w:sz w:val="18"/>
          <w:szCs w:val="18"/>
        </w:rPr>
        <w:t>/Block 8</w:t>
      </w:r>
      <w:r w:rsidR="00274475">
        <w:rPr>
          <w:rFonts w:ascii="Arial" w:hAnsi="Arial" w:cs="Arial"/>
          <w:sz w:val="18"/>
          <w:szCs w:val="18"/>
        </w:rPr>
        <w:t>, Le</w:t>
      </w:r>
      <w:r>
        <w:rPr>
          <w:rFonts w:ascii="Arial" w:hAnsi="Arial" w:cs="Arial"/>
          <w:sz w:val="18"/>
          <w:szCs w:val="18"/>
        </w:rPr>
        <w:t>cturer and Small Group Leader</w:t>
      </w:r>
    </w:p>
    <w:p w14:paraId="5603287E" w14:textId="77777777" w:rsidR="00441BE0" w:rsidRDefault="00441BE0" w:rsidP="00441BE0">
      <w:pPr>
        <w:ind w:left="1440"/>
        <w:rPr>
          <w:rFonts w:ascii="Arial" w:hAnsi="Arial" w:cs="Arial"/>
          <w:sz w:val="18"/>
          <w:szCs w:val="18"/>
        </w:rPr>
      </w:pPr>
      <w:r>
        <w:rPr>
          <w:rFonts w:ascii="Arial" w:hAnsi="Arial" w:cs="Arial"/>
          <w:sz w:val="18"/>
          <w:szCs w:val="18"/>
        </w:rPr>
        <w:t>Lecturer, small group facilitator, and grader in this course for second year medical students.</w:t>
      </w:r>
    </w:p>
    <w:p w14:paraId="523554B2" w14:textId="77777777" w:rsidR="00441BE0" w:rsidRDefault="00441BE0" w:rsidP="007527CA">
      <w:pPr>
        <w:rPr>
          <w:rFonts w:ascii="Arial" w:hAnsi="Arial" w:cs="Arial"/>
          <w:sz w:val="18"/>
          <w:szCs w:val="18"/>
        </w:rPr>
      </w:pPr>
    </w:p>
    <w:p w14:paraId="62FF1238" w14:textId="77777777" w:rsidR="000E6FF2" w:rsidRDefault="001F5F39" w:rsidP="007527CA">
      <w:pPr>
        <w:rPr>
          <w:rFonts w:ascii="Arial" w:hAnsi="Arial" w:cs="Arial"/>
          <w:sz w:val="18"/>
          <w:szCs w:val="18"/>
        </w:rPr>
      </w:pPr>
      <w:r>
        <w:rPr>
          <w:rFonts w:ascii="Arial" w:hAnsi="Arial" w:cs="Arial"/>
          <w:sz w:val="18"/>
          <w:szCs w:val="18"/>
        </w:rPr>
        <w:t xml:space="preserve">2007 – </w:t>
      </w:r>
      <w:r w:rsidR="00E53D5D">
        <w:rPr>
          <w:rFonts w:ascii="Arial" w:hAnsi="Arial" w:cs="Arial"/>
          <w:sz w:val="18"/>
          <w:szCs w:val="18"/>
        </w:rPr>
        <w:t>2012</w:t>
      </w:r>
      <w:r w:rsidR="00274475">
        <w:rPr>
          <w:rFonts w:ascii="Arial" w:hAnsi="Arial" w:cs="Arial"/>
          <w:sz w:val="18"/>
          <w:szCs w:val="18"/>
        </w:rPr>
        <w:tab/>
        <w:t>Introduction</w:t>
      </w:r>
      <w:r>
        <w:rPr>
          <w:rFonts w:ascii="Arial" w:hAnsi="Arial" w:cs="Arial"/>
          <w:sz w:val="18"/>
          <w:szCs w:val="18"/>
        </w:rPr>
        <w:t xml:space="preserve"> to Patient Care I and II</w:t>
      </w:r>
      <w:r>
        <w:rPr>
          <w:rFonts w:ascii="Arial" w:hAnsi="Arial" w:cs="Arial"/>
          <w:sz w:val="18"/>
          <w:szCs w:val="18"/>
        </w:rPr>
        <w:tab/>
      </w:r>
    </w:p>
    <w:p w14:paraId="6E6ADB36" w14:textId="77777777" w:rsidR="00441BE0" w:rsidRDefault="00441BE0" w:rsidP="00441BE0">
      <w:pPr>
        <w:ind w:left="1440"/>
        <w:rPr>
          <w:rFonts w:ascii="Arial" w:hAnsi="Arial" w:cs="Arial"/>
          <w:sz w:val="18"/>
          <w:szCs w:val="18"/>
        </w:rPr>
      </w:pPr>
      <w:r>
        <w:rPr>
          <w:rFonts w:ascii="Arial" w:hAnsi="Arial" w:cs="Arial"/>
          <w:sz w:val="18"/>
          <w:szCs w:val="18"/>
        </w:rPr>
        <w:t>Lecturer and small group facilitator for interviewing skills and difficult patient sessions.</w:t>
      </w:r>
    </w:p>
    <w:p w14:paraId="1468A3E6" w14:textId="77777777" w:rsidR="00441BE0" w:rsidRDefault="00441BE0" w:rsidP="007527CA">
      <w:pPr>
        <w:rPr>
          <w:rFonts w:ascii="Arial" w:hAnsi="Arial" w:cs="Arial"/>
          <w:sz w:val="18"/>
          <w:szCs w:val="18"/>
        </w:rPr>
      </w:pPr>
    </w:p>
    <w:p w14:paraId="0D647D02" w14:textId="77777777" w:rsidR="00CB28A7" w:rsidRDefault="001F5F39" w:rsidP="00CB28A7">
      <w:pPr>
        <w:rPr>
          <w:rFonts w:ascii="Arial" w:hAnsi="Arial" w:cs="Arial"/>
          <w:sz w:val="18"/>
          <w:szCs w:val="18"/>
        </w:rPr>
      </w:pPr>
      <w:r>
        <w:rPr>
          <w:rFonts w:ascii="Arial" w:hAnsi="Arial" w:cs="Arial"/>
          <w:sz w:val="18"/>
          <w:szCs w:val="18"/>
        </w:rPr>
        <w:t xml:space="preserve">2010 – </w:t>
      </w:r>
      <w:r w:rsidR="00E53D5D">
        <w:rPr>
          <w:rFonts w:ascii="Arial" w:hAnsi="Arial" w:cs="Arial"/>
          <w:sz w:val="18"/>
          <w:szCs w:val="18"/>
        </w:rPr>
        <w:t>2012</w:t>
      </w:r>
      <w:r w:rsidR="00CB28A7">
        <w:rPr>
          <w:rFonts w:ascii="Arial" w:hAnsi="Arial" w:cs="Arial"/>
          <w:sz w:val="18"/>
          <w:szCs w:val="18"/>
        </w:rPr>
        <w:tab/>
        <w:t>Clinical Problem So</w:t>
      </w:r>
      <w:r>
        <w:rPr>
          <w:rFonts w:ascii="Arial" w:hAnsi="Arial" w:cs="Arial"/>
          <w:sz w:val="18"/>
          <w:szCs w:val="18"/>
        </w:rPr>
        <w:t>lving I, Small Group Leader</w:t>
      </w:r>
    </w:p>
    <w:p w14:paraId="631C7005" w14:textId="3EA77C6B" w:rsidR="00441BE0" w:rsidRDefault="00441BE0" w:rsidP="00441BE0">
      <w:pPr>
        <w:ind w:left="1440"/>
        <w:rPr>
          <w:rFonts w:ascii="Arial" w:hAnsi="Arial" w:cs="Arial"/>
          <w:sz w:val="18"/>
          <w:szCs w:val="18"/>
        </w:rPr>
      </w:pPr>
      <w:r>
        <w:rPr>
          <w:rFonts w:ascii="Arial" w:hAnsi="Arial" w:cs="Arial"/>
          <w:sz w:val="18"/>
          <w:szCs w:val="18"/>
        </w:rPr>
        <w:t>Small group facilitator for bi-monthly group of first year medical</w:t>
      </w:r>
      <w:r w:rsidR="001C44A6">
        <w:rPr>
          <w:rFonts w:ascii="Arial" w:hAnsi="Arial" w:cs="Arial"/>
          <w:sz w:val="18"/>
          <w:szCs w:val="18"/>
        </w:rPr>
        <w:t>,</w:t>
      </w:r>
      <w:r>
        <w:rPr>
          <w:rFonts w:ascii="Arial" w:hAnsi="Arial" w:cs="Arial"/>
          <w:sz w:val="18"/>
          <w:szCs w:val="18"/>
        </w:rPr>
        <w:t xml:space="preserve"> students designed </w:t>
      </w:r>
      <w:r w:rsidR="00CF5D6B">
        <w:rPr>
          <w:rFonts w:ascii="Arial" w:hAnsi="Arial" w:cs="Arial"/>
          <w:sz w:val="18"/>
          <w:szCs w:val="18"/>
        </w:rPr>
        <w:t xml:space="preserve">to teach use of evidence-based </w:t>
      </w:r>
      <w:r w:rsidR="001C44A6">
        <w:rPr>
          <w:rFonts w:ascii="Arial" w:hAnsi="Arial" w:cs="Arial"/>
          <w:sz w:val="18"/>
          <w:szCs w:val="18"/>
        </w:rPr>
        <w:t xml:space="preserve">medicine to develop clinical reasoning and </w:t>
      </w:r>
      <w:proofErr w:type="gramStart"/>
      <w:r w:rsidR="001C44A6">
        <w:rPr>
          <w:rFonts w:ascii="Arial" w:hAnsi="Arial" w:cs="Arial"/>
          <w:sz w:val="18"/>
          <w:szCs w:val="18"/>
        </w:rPr>
        <w:t>problem solving</w:t>
      </w:r>
      <w:proofErr w:type="gramEnd"/>
      <w:r w:rsidR="001C44A6">
        <w:rPr>
          <w:rFonts w:ascii="Arial" w:hAnsi="Arial" w:cs="Arial"/>
          <w:sz w:val="18"/>
          <w:szCs w:val="18"/>
        </w:rPr>
        <w:t xml:space="preserve"> skills in the diagnosis and treatment of clinical cases.</w:t>
      </w:r>
    </w:p>
    <w:p w14:paraId="550255CB" w14:textId="77777777" w:rsidR="00441BE0" w:rsidRDefault="00441BE0" w:rsidP="00CB28A7">
      <w:pPr>
        <w:rPr>
          <w:rFonts w:ascii="Arial" w:hAnsi="Arial" w:cs="Arial"/>
          <w:sz w:val="18"/>
          <w:szCs w:val="18"/>
        </w:rPr>
      </w:pPr>
    </w:p>
    <w:p w14:paraId="55A22EC0" w14:textId="77777777" w:rsidR="00CB28A7" w:rsidRDefault="001F5F39" w:rsidP="00CB28A7">
      <w:pPr>
        <w:rPr>
          <w:rFonts w:ascii="Arial" w:hAnsi="Arial" w:cs="Arial"/>
          <w:sz w:val="18"/>
          <w:szCs w:val="18"/>
        </w:rPr>
      </w:pPr>
      <w:r>
        <w:rPr>
          <w:rFonts w:ascii="Arial" w:hAnsi="Arial" w:cs="Arial"/>
          <w:sz w:val="18"/>
          <w:szCs w:val="18"/>
        </w:rPr>
        <w:t>2009</w:t>
      </w:r>
      <w:r>
        <w:rPr>
          <w:rFonts w:ascii="Arial" w:hAnsi="Arial" w:cs="Arial"/>
          <w:sz w:val="18"/>
          <w:szCs w:val="18"/>
        </w:rPr>
        <w:tab/>
      </w:r>
      <w:r w:rsidR="00CB28A7">
        <w:rPr>
          <w:rFonts w:ascii="Arial" w:hAnsi="Arial" w:cs="Arial"/>
          <w:sz w:val="18"/>
          <w:szCs w:val="18"/>
        </w:rPr>
        <w:tab/>
        <w:t>Clinical Pr</w:t>
      </w:r>
      <w:r>
        <w:rPr>
          <w:rFonts w:ascii="Arial" w:hAnsi="Arial" w:cs="Arial"/>
          <w:sz w:val="18"/>
          <w:szCs w:val="18"/>
        </w:rPr>
        <w:t>oblem Solving I, Lecturer</w:t>
      </w:r>
      <w:r>
        <w:rPr>
          <w:rFonts w:ascii="Arial" w:hAnsi="Arial" w:cs="Arial"/>
          <w:sz w:val="18"/>
          <w:szCs w:val="18"/>
        </w:rPr>
        <w:tab/>
      </w:r>
    </w:p>
    <w:p w14:paraId="49E86C11" w14:textId="77777777" w:rsidR="001C44A6" w:rsidRDefault="001C44A6" w:rsidP="001C44A6">
      <w:pPr>
        <w:ind w:left="1440"/>
        <w:rPr>
          <w:rFonts w:ascii="Arial" w:hAnsi="Arial" w:cs="Arial"/>
          <w:sz w:val="18"/>
          <w:szCs w:val="18"/>
        </w:rPr>
      </w:pPr>
      <w:r>
        <w:rPr>
          <w:rFonts w:ascii="Arial" w:hAnsi="Arial" w:cs="Arial"/>
          <w:sz w:val="18"/>
          <w:szCs w:val="18"/>
        </w:rPr>
        <w:t xml:space="preserve">Lecturer on diagnosis and evidence-based treatment of co-morbid mood and eating disorders related to one of the CPS I </w:t>
      </w:r>
      <w:proofErr w:type="gramStart"/>
      <w:r>
        <w:rPr>
          <w:rFonts w:ascii="Arial" w:hAnsi="Arial" w:cs="Arial"/>
          <w:sz w:val="18"/>
          <w:szCs w:val="18"/>
        </w:rPr>
        <w:t>cases</w:t>
      </w:r>
      <w:proofErr w:type="gramEnd"/>
      <w:r>
        <w:rPr>
          <w:rFonts w:ascii="Arial" w:hAnsi="Arial" w:cs="Arial"/>
          <w:sz w:val="18"/>
          <w:szCs w:val="18"/>
        </w:rPr>
        <w:t>.</w:t>
      </w:r>
    </w:p>
    <w:p w14:paraId="7486ACBA" w14:textId="77777777" w:rsidR="001C44A6" w:rsidRDefault="001C44A6" w:rsidP="00CB28A7">
      <w:pPr>
        <w:rPr>
          <w:rFonts w:ascii="Arial" w:hAnsi="Arial" w:cs="Arial"/>
          <w:sz w:val="18"/>
          <w:szCs w:val="18"/>
        </w:rPr>
      </w:pPr>
    </w:p>
    <w:p w14:paraId="6D9D52A1" w14:textId="77777777" w:rsidR="00441BE0" w:rsidRDefault="00441BE0" w:rsidP="00CB28A7">
      <w:pPr>
        <w:rPr>
          <w:rFonts w:ascii="Arial" w:hAnsi="Arial" w:cs="Arial"/>
          <w:sz w:val="18"/>
          <w:szCs w:val="18"/>
        </w:rPr>
      </w:pPr>
    </w:p>
    <w:p w14:paraId="4777DC74" w14:textId="77777777" w:rsidR="00D16F3E" w:rsidRDefault="00D16F3E" w:rsidP="00CB28A7">
      <w:pPr>
        <w:rPr>
          <w:rFonts w:ascii="Arial" w:hAnsi="Arial" w:cs="Arial"/>
          <w:sz w:val="18"/>
          <w:szCs w:val="18"/>
        </w:rPr>
      </w:pPr>
    </w:p>
    <w:p w14:paraId="5C51329E" w14:textId="77777777" w:rsidR="000E6FF2" w:rsidRDefault="000E6FF2" w:rsidP="007527CA">
      <w:pPr>
        <w:rPr>
          <w:rFonts w:ascii="Arial" w:hAnsi="Arial" w:cs="Arial"/>
          <w:sz w:val="18"/>
          <w:szCs w:val="18"/>
        </w:rPr>
      </w:pPr>
    </w:p>
    <w:p w14:paraId="2E36B15D" w14:textId="77777777" w:rsidR="00584A38" w:rsidRDefault="00584A38" w:rsidP="006826D5">
      <w:pPr>
        <w:outlineLvl w:val="0"/>
        <w:rPr>
          <w:rFonts w:ascii="Arial" w:hAnsi="Arial" w:cs="Arial"/>
          <w:sz w:val="18"/>
          <w:szCs w:val="18"/>
          <w:u w:val="single"/>
        </w:rPr>
      </w:pPr>
    </w:p>
    <w:p w14:paraId="22153AAF" w14:textId="77777777" w:rsidR="00584A38" w:rsidRDefault="00584A38" w:rsidP="006826D5">
      <w:pPr>
        <w:outlineLvl w:val="0"/>
        <w:rPr>
          <w:rFonts w:ascii="Arial" w:hAnsi="Arial" w:cs="Arial"/>
          <w:sz w:val="18"/>
          <w:szCs w:val="18"/>
          <w:u w:val="single"/>
        </w:rPr>
      </w:pPr>
    </w:p>
    <w:p w14:paraId="77475714" w14:textId="77777777" w:rsidR="00584A38" w:rsidRDefault="00584A38" w:rsidP="006826D5">
      <w:pPr>
        <w:outlineLvl w:val="0"/>
        <w:rPr>
          <w:rFonts w:ascii="Arial" w:hAnsi="Arial" w:cs="Arial"/>
          <w:sz w:val="18"/>
          <w:szCs w:val="18"/>
          <w:u w:val="single"/>
        </w:rPr>
      </w:pPr>
    </w:p>
    <w:p w14:paraId="320FC77E" w14:textId="237915D5" w:rsidR="00D16F3E" w:rsidRDefault="00D16F3E" w:rsidP="006826D5">
      <w:pPr>
        <w:outlineLvl w:val="0"/>
        <w:rPr>
          <w:rFonts w:ascii="Arial" w:hAnsi="Arial" w:cs="Arial"/>
          <w:sz w:val="18"/>
          <w:szCs w:val="18"/>
          <w:u w:val="single"/>
        </w:rPr>
      </w:pPr>
      <w:r>
        <w:rPr>
          <w:rFonts w:ascii="Arial" w:hAnsi="Arial" w:cs="Arial"/>
          <w:sz w:val="18"/>
          <w:szCs w:val="18"/>
          <w:u w:val="single"/>
        </w:rPr>
        <w:lastRenderedPageBreak/>
        <w:t>Medical Student Mentoring/Advising</w:t>
      </w:r>
    </w:p>
    <w:p w14:paraId="2264FC6D" w14:textId="30D08234" w:rsidR="008975F0" w:rsidRDefault="008975F0" w:rsidP="00D16F3E">
      <w:pPr>
        <w:rPr>
          <w:rFonts w:ascii="Arial" w:hAnsi="Arial" w:cs="Arial"/>
          <w:sz w:val="18"/>
          <w:szCs w:val="18"/>
        </w:rPr>
      </w:pPr>
      <w:r>
        <w:rPr>
          <w:rFonts w:ascii="Arial" w:hAnsi="Arial" w:cs="Arial"/>
          <w:sz w:val="18"/>
          <w:szCs w:val="18"/>
        </w:rPr>
        <w:t>2015 – Present</w:t>
      </w:r>
      <w:r>
        <w:rPr>
          <w:rFonts w:ascii="Arial" w:hAnsi="Arial" w:cs="Arial"/>
          <w:sz w:val="18"/>
          <w:szCs w:val="18"/>
        </w:rPr>
        <w:tab/>
        <w:t xml:space="preserve">Faculty Advisor, </w:t>
      </w:r>
      <w:r w:rsidR="009E2169">
        <w:rPr>
          <w:rFonts w:ascii="Arial" w:hAnsi="Arial" w:cs="Arial"/>
          <w:sz w:val="18"/>
          <w:szCs w:val="18"/>
        </w:rPr>
        <w:t>Med Pride (</w:t>
      </w:r>
      <w:r>
        <w:rPr>
          <w:rFonts w:ascii="Arial" w:hAnsi="Arial" w:cs="Arial"/>
          <w:sz w:val="18"/>
          <w:szCs w:val="18"/>
        </w:rPr>
        <w:t>LGBTQIA Student Interest Group</w:t>
      </w:r>
      <w:r w:rsidR="009E2169">
        <w:rPr>
          <w:rFonts w:ascii="Arial" w:hAnsi="Arial" w:cs="Arial"/>
          <w:sz w:val="18"/>
          <w:szCs w:val="18"/>
        </w:rPr>
        <w:t>)</w:t>
      </w:r>
    </w:p>
    <w:p w14:paraId="1734984C" w14:textId="77777777" w:rsidR="0050203C" w:rsidRDefault="0050203C" w:rsidP="00D16F3E">
      <w:pPr>
        <w:rPr>
          <w:rFonts w:ascii="Arial" w:hAnsi="Arial" w:cs="Arial"/>
          <w:sz w:val="18"/>
          <w:szCs w:val="18"/>
        </w:rPr>
      </w:pPr>
    </w:p>
    <w:p w14:paraId="57C36603" w14:textId="5119D8EA" w:rsidR="00D16F3E" w:rsidRDefault="00D16F3E" w:rsidP="00D16F3E">
      <w:pPr>
        <w:rPr>
          <w:rFonts w:ascii="Arial" w:hAnsi="Arial" w:cs="Arial"/>
          <w:sz w:val="18"/>
          <w:szCs w:val="18"/>
        </w:rPr>
      </w:pPr>
      <w:r w:rsidRPr="00A35204">
        <w:rPr>
          <w:rFonts w:ascii="Arial" w:hAnsi="Arial" w:cs="Arial"/>
          <w:sz w:val="18"/>
          <w:szCs w:val="18"/>
        </w:rPr>
        <w:t xml:space="preserve">2014 </w:t>
      </w:r>
      <w:r>
        <w:rPr>
          <w:rFonts w:ascii="Arial" w:hAnsi="Arial" w:cs="Arial"/>
          <w:sz w:val="18"/>
          <w:szCs w:val="18"/>
        </w:rPr>
        <w:t>–</w:t>
      </w:r>
      <w:r w:rsidRPr="00A35204">
        <w:rPr>
          <w:rFonts w:ascii="Arial" w:hAnsi="Arial" w:cs="Arial"/>
          <w:sz w:val="18"/>
          <w:szCs w:val="18"/>
        </w:rPr>
        <w:t xml:space="preserve"> Present</w:t>
      </w:r>
      <w:r>
        <w:rPr>
          <w:rFonts w:ascii="Arial" w:hAnsi="Arial" w:cs="Arial"/>
          <w:sz w:val="18"/>
          <w:szCs w:val="18"/>
        </w:rPr>
        <w:tab/>
        <w:t>Faculty Advisor, Asian Pacific American Medical Student Association</w:t>
      </w:r>
      <w:r w:rsidR="00CF5D6B">
        <w:rPr>
          <w:rFonts w:ascii="Arial" w:hAnsi="Arial" w:cs="Arial"/>
          <w:sz w:val="18"/>
          <w:szCs w:val="18"/>
        </w:rPr>
        <w:t xml:space="preserve"> (APAMSA)</w:t>
      </w:r>
    </w:p>
    <w:p w14:paraId="7E2D6916" w14:textId="77777777" w:rsidR="00D16F3E" w:rsidRDefault="00D16F3E" w:rsidP="00D16F3E">
      <w:pPr>
        <w:rPr>
          <w:rFonts w:ascii="Arial" w:hAnsi="Arial" w:cs="Arial"/>
          <w:sz w:val="18"/>
          <w:szCs w:val="18"/>
        </w:rPr>
      </w:pPr>
      <w:r>
        <w:rPr>
          <w:rFonts w:ascii="Arial" w:hAnsi="Arial" w:cs="Arial"/>
          <w:sz w:val="18"/>
          <w:szCs w:val="18"/>
        </w:rPr>
        <w:tab/>
      </w:r>
      <w:r>
        <w:rPr>
          <w:rFonts w:ascii="Arial" w:hAnsi="Arial" w:cs="Arial"/>
          <w:sz w:val="18"/>
          <w:szCs w:val="18"/>
        </w:rPr>
        <w:tab/>
      </w:r>
    </w:p>
    <w:p w14:paraId="2F2575B1" w14:textId="77777777" w:rsidR="00D16F3E" w:rsidRDefault="00D16F3E" w:rsidP="00D16F3E">
      <w:pPr>
        <w:rPr>
          <w:rFonts w:ascii="Arial" w:hAnsi="Arial" w:cs="Arial"/>
          <w:sz w:val="18"/>
          <w:szCs w:val="18"/>
        </w:rPr>
      </w:pPr>
      <w:r w:rsidRPr="00A35204">
        <w:rPr>
          <w:rFonts w:ascii="Arial" w:hAnsi="Arial" w:cs="Arial"/>
          <w:sz w:val="18"/>
          <w:szCs w:val="18"/>
        </w:rPr>
        <w:t xml:space="preserve">2014 </w:t>
      </w:r>
      <w:r>
        <w:rPr>
          <w:rFonts w:ascii="Arial" w:hAnsi="Arial" w:cs="Arial"/>
          <w:sz w:val="18"/>
          <w:szCs w:val="18"/>
        </w:rPr>
        <w:t>–</w:t>
      </w:r>
      <w:r w:rsidRPr="00A35204">
        <w:rPr>
          <w:rFonts w:ascii="Arial" w:hAnsi="Arial" w:cs="Arial"/>
          <w:sz w:val="18"/>
          <w:szCs w:val="18"/>
        </w:rPr>
        <w:t xml:space="preserve"> Present</w:t>
      </w:r>
      <w:r>
        <w:rPr>
          <w:rFonts w:ascii="Arial" w:hAnsi="Arial" w:cs="Arial"/>
          <w:sz w:val="18"/>
          <w:szCs w:val="18"/>
        </w:rPr>
        <w:tab/>
        <w:t>Faculty Mentor, Scholarly Concentration in Medical Education</w:t>
      </w:r>
    </w:p>
    <w:p w14:paraId="4B20D527" w14:textId="77777777" w:rsidR="00D16F3E" w:rsidRPr="00A35204" w:rsidRDefault="00D16F3E" w:rsidP="008975F0">
      <w:pPr>
        <w:ind w:left="1440"/>
        <w:rPr>
          <w:rFonts w:ascii="Arial" w:hAnsi="Arial" w:cs="Arial"/>
          <w:sz w:val="18"/>
          <w:szCs w:val="18"/>
        </w:rPr>
      </w:pPr>
      <w:r>
        <w:rPr>
          <w:rFonts w:ascii="Arial" w:hAnsi="Arial" w:cs="Arial"/>
          <w:sz w:val="18"/>
          <w:szCs w:val="18"/>
        </w:rPr>
        <w:t>Faculty Mentor to several medical students enrolled in the S</w:t>
      </w:r>
      <w:r w:rsidR="008975F0">
        <w:rPr>
          <w:rFonts w:ascii="Arial" w:hAnsi="Arial" w:cs="Arial"/>
          <w:sz w:val="18"/>
          <w:szCs w:val="18"/>
        </w:rPr>
        <w:t xml:space="preserve">cholarly </w:t>
      </w:r>
      <w:r>
        <w:rPr>
          <w:rFonts w:ascii="Arial" w:hAnsi="Arial" w:cs="Arial"/>
          <w:sz w:val="18"/>
          <w:szCs w:val="18"/>
        </w:rPr>
        <w:t>C</w:t>
      </w:r>
      <w:r w:rsidR="008975F0">
        <w:rPr>
          <w:rFonts w:ascii="Arial" w:hAnsi="Arial" w:cs="Arial"/>
          <w:sz w:val="18"/>
          <w:szCs w:val="18"/>
        </w:rPr>
        <w:t xml:space="preserve">oncentration in </w:t>
      </w:r>
      <w:r>
        <w:rPr>
          <w:rFonts w:ascii="Arial" w:hAnsi="Arial" w:cs="Arial"/>
          <w:sz w:val="18"/>
          <w:szCs w:val="18"/>
        </w:rPr>
        <w:t>M</w:t>
      </w:r>
      <w:r w:rsidR="008975F0">
        <w:rPr>
          <w:rFonts w:ascii="Arial" w:hAnsi="Arial" w:cs="Arial"/>
          <w:sz w:val="18"/>
          <w:szCs w:val="18"/>
        </w:rPr>
        <w:t xml:space="preserve">edical </w:t>
      </w:r>
      <w:r>
        <w:rPr>
          <w:rFonts w:ascii="Arial" w:hAnsi="Arial" w:cs="Arial"/>
          <w:sz w:val="18"/>
          <w:szCs w:val="18"/>
        </w:rPr>
        <w:t>E</w:t>
      </w:r>
      <w:r w:rsidR="008975F0">
        <w:rPr>
          <w:rFonts w:ascii="Arial" w:hAnsi="Arial" w:cs="Arial"/>
          <w:sz w:val="18"/>
          <w:szCs w:val="18"/>
        </w:rPr>
        <w:t>ducation</w:t>
      </w:r>
      <w:r>
        <w:rPr>
          <w:rFonts w:ascii="Arial" w:hAnsi="Arial" w:cs="Arial"/>
          <w:sz w:val="18"/>
          <w:szCs w:val="18"/>
        </w:rPr>
        <w:t xml:space="preserve"> elective.</w:t>
      </w:r>
    </w:p>
    <w:p w14:paraId="459E0871" w14:textId="77777777" w:rsidR="00D16F3E" w:rsidRDefault="00D16F3E" w:rsidP="00D16F3E">
      <w:pPr>
        <w:rPr>
          <w:rFonts w:ascii="Arial" w:hAnsi="Arial" w:cs="Arial"/>
          <w:sz w:val="18"/>
          <w:szCs w:val="18"/>
        </w:rPr>
      </w:pPr>
    </w:p>
    <w:p w14:paraId="4A1FADB5" w14:textId="77777777" w:rsidR="00565D48" w:rsidRDefault="00565D48" w:rsidP="006826D5">
      <w:pPr>
        <w:outlineLvl w:val="0"/>
        <w:rPr>
          <w:rFonts w:ascii="Arial" w:hAnsi="Arial" w:cs="Arial"/>
          <w:sz w:val="18"/>
          <w:szCs w:val="18"/>
          <w:u w:val="single"/>
        </w:rPr>
      </w:pPr>
    </w:p>
    <w:p w14:paraId="3C57C3D5" w14:textId="77777777" w:rsidR="00565D48" w:rsidRDefault="00565D48" w:rsidP="006826D5">
      <w:pPr>
        <w:outlineLvl w:val="0"/>
        <w:rPr>
          <w:rFonts w:ascii="Arial" w:hAnsi="Arial" w:cs="Arial"/>
          <w:sz w:val="18"/>
          <w:szCs w:val="18"/>
          <w:u w:val="single"/>
        </w:rPr>
      </w:pPr>
    </w:p>
    <w:p w14:paraId="734F20F2" w14:textId="77777777" w:rsidR="000E6FF2" w:rsidRDefault="000E6FF2" w:rsidP="006826D5">
      <w:pPr>
        <w:outlineLvl w:val="0"/>
        <w:rPr>
          <w:rFonts w:ascii="Arial" w:hAnsi="Arial" w:cs="Arial"/>
          <w:sz w:val="18"/>
          <w:szCs w:val="18"/>
          <w:u w:val="single"/>
        </w:rPr>
      </w:pPr>
      <w:r w:rsidRPr="000E6FF2">
        <w:rPr>
          <w:rFonts w:ascii="Arial" w:hAnsi="Arial" w:cs="Arial"/>
          <w:sz w:val="18"/>
          <w:szCs w:val="18"/>
          <w:u w:val="single"/>
        </w:rPr>
        <w:t>Resident Teaching</w:t>
      </w:r>
    </w:p>
    <w:p w14:paraId="3DAFE7B7" w14:textId="77777777" w:rsidR="00563893" w:rsidRPr="000E6FF2" w:rsidRDefault="00563893" w:rsidP="007527CA">
      <w:pPr>
        <w:rPr>
          <w:rFonts w:ascii="Arial" w:hAnsi="Arial" w:cs="Arial"/>
          <w:sz w:val="18"/>
          <w:szCs w:val="18"/>
          <w:u w:val="single"/>
        </w:rPr>
      </w:pPr>
    </w:p>
    <w:p w14:paraId="0A050375" w14:textId="3E84293F" w:rsidR="00DD404D" w:rsidRDefault="00DD404D" w:rsidP="00075A42">
      <w:pPr>
        <w:rPr>
          <w:rFonts w:ascii="Arial" w:hAnsi="Arial" w:cs="Arial"/>
          <w:sz w:val="18"/>
          <w:szCs w:val="18"/>
        </w:rPr>
      </w:pPr>
      <w:r>
        <w:rPr>
          <w:rFonts w:ascii="Arial" w:hAnsi="Arial" w:cs="Arial"/>
          <w:sz w:val="18"/>
          <w:szCs w:val="18"/>
        </w:rPr>
        <w:t>20</w:t>
      </w:r>
      <w:r w:rsidR="008949A7">
        <w:rPr>
          <w:rFonts w:ascii="Arial" w:hAnsi="Arial" w:cs="Arial"/>
          <w:sz w:val="18"/>
          <w:szCs w:val="18"/>
        </w:rPr>
        <w:t>18 – Present</w:t>
      </w:r>
      <w:r w:rsidR="008949A7">
        <w:rPr>
          <w:rFonts w:ascii="Arial" w:hAnsi="Arial" w:cs="Arial"/>
          <w:sz w:val="18"/>
          <w:szCs w:val="18"/>
        </w:rPr>
        <w:tab/>
        <w:t>Diversity sessions, such as Safe Zone Training, to UNR Med residents</w:t>
      </w:r>
    </w:p>
    <w:p w14:paraId="40EAEF49" w14:textId="77777777" w:rsidR="00DD404D" w:rsidRDefault="00DD404D" w:rsidP="00075A42">
      <w:pPr>
        <w:rPr>
          <w:rFonts w:ascii="Arial" w:hAnsi="Arial" w:cs="Arial"/>
          <w:sz w:val="18"/>
          <w:szCs w:val="18"/>
        </w:rPr>
      </w:pPr>
    </w:p>
    <w:p w14:paraId="20591E71" w14:textId="1F9C9CED" w:rsidR="00075A42" w:rsidRDefault="00075A42" w:rsidP="00075A42">
      <w:pPr>
        <w:rPr>
          <w:rFonts w:ascii="Arial" w:hAnsi="Arial" w:cs="Arial"/>
          <w:sz w:val="18"/>
          <w:szCs w:val="18"/>
        </w:rPr>
      </w:pPr>
      <w:r>
        <w:rPr>
          <w:rFonts w:ascii="Arial" w:hAnsi="Arial" w:cs="Arial"/>
          <w:sz w:val="18"/>
          <w:szCs w:val="18"/>
        </w:rPr>
        <w:t xml:space="preserve">2007 – </w:t>
      </w:r>
      <w:r w:rsidR="00D6650A">
        <w:rPr>
          <w:rFonts w:ascii="Arial" w:hAnsi="Arial" w:cs="Arial"/>
          <w:sz w:val="18"/>
          <w:szCs w:val="18"/>
        </w:rPr>
        <w:t>Present</w:t>
      </w:r>
      <w:r>
        <w:rPr>
          <w:rFonts w:ascii="Arial" w:hAnsi="Arial" w:cs="Arial"/>
          <w:sz w:val="18"/>
          <w:szCs w:val="18"/>
        </w:rPr>
        <w:tab/>
        <w:t>Core Psychotherapy &amp; Advanced Psychotherapy, Seminar Lecturer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5F1890E" w14:textId="77777777" w:rsidR="00075A42" w:rsidRDefault="00075A42" w:rsidP="00075A42">
      <w:pPr>
        <w:ind w:left="1440"/>
        <w:rPr>
          <w:rFonts w:ascii="Arial" w:hAnsi="Arial" w:cs="Arial"/>
          <w:sz w:val="18"/>
          <w:szCs w:val="18"/>
        </w:rPr>
      </w:pPr>
    </w:p>
    <w:p w14:paraId="6E2393CF" w14:textId="77777777" w:rsidR="000E6FF2" w:rsidRDefault="00563893" w:rsidP="007527CA">
      <w:pPr>
        <w:rPr>
          <w:rFonts w:ascii="Arial" w:hAnsi="Arial" w:cs="Arial"/>
          <w:sz w:val="18"/>
          <w:szCs w:val="18"/>
        </w:rPr>
      </w:pPr>
      <w:r>
        <w:rPr>
          <w:rFonts w:ascii="Arial" w:hAnsi="Arial" w:cs="Arial"/>
          <w:sz w:val="18"/>
          <w:szCs w:val="18"/>
        </w:rPr>
        <w:t xml:space="preserve">2007 – </w:t>
      </w:r>
      <w:r w:rsidR="000F1B76">
        <w:rPr>
          <w:rFonts w:ascii="Arial" w:hAnsi="Arial" w:cs="Arial"/>
          <w:sz w:val="18"/>
          <w:szCs w:val="18"/>
        </w:rPr>
        <w:t>2012</w:t>
      </w:r>
      <w:r w:rsidR="00CB28A7">
        <w:rPr>
          <w:rFonts w:ascii="Arial" w:hAnsi="Arial" w:cs="Arial"/>
          <w:sz w:val="18"/>
          <w:szCs w:val="18"/>
        </w:rPr>
        <w:tab/>
        <w:t>Clinical Psychotherapy Supervisor for PGY3’s in Psychiatry</w:t>
      </w:r>
      <w:r w:rsidR="00CB28A7">
        <w:rPr>
          <w:rFonts w:ascii="Arial" w:hAnsi="Arial" w:cs="Arial"/>
          <w:sz w:val="18"/>
          <w:szCs w:val="18"/>
        </w:rPr>
        <w:tab/>
      </w:r>
      <w:r w:rsidR="00CB28A7">
        <w:rPr>
          <w:rFonts w:ascii="Arial" w:hAnsi="Arial" w:cs="Arial"/>
          <w:sz w:val="18"/>
          <w:szCs w:val="18"/>
        </w:rPr>
        <w:tab/>
      </w:r>
      <w:r w:rsidR="00CB28A7">
        <w:rPr>
          <w:rFonts w:ascii="Arial" w:hAnsi="Arial" w:cs="Arial"/>
          <w:sz w:val="18"/>
          <w:szCs w:val="18"/>
        </w:rPr>
        <w:tab/>
      </w:r>
      <w:r w:rsidR="00CB28A7">
        <w:rPr>
          <w:rFonts w:ascii="Arial" w:hAnsi="Arial" w:cs="Arial"/>
          <w:sz w:val="18"/>
          <w:szCs w:val="18"/>
        </w:rPr>
        <w:tab/>
      </w:r>
    </w:p>
    <w:p w14:paraId="65EA4F1A" w14:textId="77777777" w:rsidR="001C44A6" w:rsidRDefault="001C44A6" w:rsidP="001C44A6">
      <w:pPr>
        <w:ind w:left="1440"/>
        <w:rPr>
          <w:rFonts w:ascii="Arial" w:hAnsi="Arial" w:cs="Arial"/>
          <w:sz w:val="18"/>
          <w:szCs w:val="18"/>
        </w:rPr>
      </w:pPr>
      <w:r>
        <w:rPr>
          <w:rFonts w:ascii="Arial" w:hAnsi="Arial" w:cs="Arial"/>
          <w:sz w:val="18"/>
          <w:szCs w:val="18"/>
        </w:rPr>
        <w:t>Clinical supervision of 1-2 PGY-3 psychiatry residents each year.  Psychotherapy modalities include evidence-based behavioral and cognitive behavioral therapies such as Dialectical Behavior Therapy, Motivational Interviewing, Acceptance and Commitment Therapy, and Functional Analytic Therapy.</w:t>
      </w:r>
    </w:p>
    <w:p w14:paraId="68E98FA7" w14:textId="77777777" w:rsidR="001C44A6" w:rsidRDefault="001C44A6" w:rsidP="001C44A6">
      <w:pPr>
        <w:ind w:left="1440"/>
        <w:rPr>
          <w:rFonts w:ascii="Arial" w:hAnsi="Arial" w:cs="Arial"/>
          <w:sz w:val="18"/>
          <w:szCs w:val="18"/>
        </w:rPr>
      </w:pPr>
    </w:p>
    <w:p w14:paraId="6338F97E" w14:textId="77777777" w:rsidR="005B4C58" w:rsidRDefault="00563893" w:rsidP="007527CA">
      <w:pPr>
        <w:rPr>
          <w:rFonts w:ascii="Arial" w:hAnsi="Arial" w:cs="Arial"/>
          <w:sz w:val="18"/>
          <w:szCs w:val="18"/>
        </w:rPr>
      </w:pPr>
      <w:r>
        <w:rPr>
          <w:rFonts w:ascii="Arial" w:hAnsi="Arial" w:cs="Arial"/>
          <w:sz w:val="18"/>
          <w:szCs w:val="18"/>
        </w:rPr>
        <w:t xml:space="preserve">2007 – </w:t>
      </w:r>
      <w:r w:rsidR="000F1B76">
        <w:rPr>
          <w:rFonts w:ascii="Arial" w:hAnsi="Arial" w:cs="Arial"/>
          <w:sz w:val="18"/>
          <w:szCs w:val="18"/>
        </w:rPr>
        <w:t>2012</w:t>
      </w:r>
      <w:r w:rsidR="005D7D83">
        <w:rPr>
          <w:rFonts w:ascii="Arial" w:hAnsi="Arial" w:cs="Arial"/>
          <w:sz w:val="18"/>
          <w:szCs w:val="18"/>
        </w:rPr>
        <w:tab/>
        <w:t>Department of Psychiatry Journal Club, Presenter</w:t>
      </w:r>
      <w:r w:rsidR="005D7D83">
        <w:rPr>
          <w:rFonts w:ascii="Arial" w:hAnsi="Arial" w:cs="Arial"/>
          <w:sz w:val="18"/>
          <w:szCs w:val="18"/>
        </w:rPr>
        <w:tab/>
      </w:r>
    </w:p>
    <w:p w14:paraId="1BC85255" w14:textId="77777777" w:rsidR="005D7D83" w:rsidRDefault="005D7D83" w:rsidP="007527C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F0B4E82" w14:textId="77777777" w:rsidR="000E6FF2" w:rsidRDefault="000E6FF2" w:rsidP="007527CA">
      <w:pPr>
        <w:rPr>
          <w:rFonts w:ascii="Arial" w:hAnsi="Arial" w:cs="Arial"/>
          <w:sz w:val="18"/>
          <w:szCs w:val="18"/>
        </w:rPr>
      </w:pPr>
    </w:p>
    <w:p w14:paraId="1FCFC3F2" w14:textId="77777777" w:rsidR="00A72D14" w:rsidRDefault="00A72D14" w:rsidP="007527CA">
      <w:pPr>
        <w:rPr>
          <w:rFonts w:ascii="Arial" w:hAnsi="Arial" w:cs="Arial"/>
          <w:sz w:val="18"/>
          <w:szCs w:val="18"/>
          <w:u w:val="single"/>
        </w:rPr>
      </w:pPr>
    </w:p>
    <w:p w14:paraId="009CD1FE" w14:textId="77777777" w:rsidR="000E6FF2" w:rsidRDefault="000E6FF2" w:rsidP="006826D5">
      <w:pPr>
        <w:outlineLvl w:val="0"/>
        <w:rPr>
          <w:rFonts w:ascii="Arial" w:hAnsi="Arial" w:cs="Arial"/>
          <w:sz w:val="18"/>
          <w:szCs w:val="18"/>
          <w:u w:val="single"/>
        </w:rPr>
      </w:pPr>
      <w:r w:rsidRPr="000E6FF2">
        <w:rPr>
          <w:rFonts w:ascii="Arial" w:hAnsi="Arial" w:cs="Arial"/>
          <w:sz w:val="18"/>
          <w:szCs w:val="18"/>
          <w:u w:val="single"/>
        </w:rPr>
        <w:t>Undergraduate Student Teaching</w:t>
      </w:r>
    </w:p>
    <w:p w14:paraId="1B309DCB" w14:textId="77777777" w:rsidR="00563893" w:rsidRPr="000E6FF2" w:rsidRDefault="00563893" w:rsidP="007527CA">
      <w:pPr>
        <w:rPr>
          <w:rFonts w:ascii="Arial" w:hAnsi="Arial" w:cs="Arial"/>
          <w:sz w:val="18"/>
          <w:szCs w:val="18"/>
          <w:u w:val="single"/>
        </w:rPr>
      </w:pPr>
    </w:p>
    <w:p w14:paraId="33224825" w14:textId="77777777" w:rsidR="00563893" w:rsidRDefault="00563893" w:rsidP="007527CA">
      <w:pPr>
        <w:rPr>
          <w:rFonts w:ascii="Arial" w:hAnsi="Arial" w:cs="Arial"/>
          <w:sz w:val="18"/>
          <w:szCs w:val="18"/>
        </w:rPr>
      </w:pPr>
      <w:r>
        <w:rPr>
          <w:rFonts w:ascii="Arial" w:hAnsi="Arial" w:cs="Arial"/>
          <w:sz w:val="18"/>
          <w:szCs w:val="18"/>
        </w:rPr>
        <w:t>1998 – 2001</w:t>
      </w:r>
      <w:r w:rsidR="00ED4790">
        <w:rPr>
          <w:rFonts w:ascii="Arial" w:hAnsi="Arial" w:cs="Arial"/>
          <w:sz w:val="18"/>
          <w:szCs w:val="18"/>
        </w:rPr>
        <w:tab/>
        <w:t>Psychological Aspects of Racial Differences, Instructor</w:t>
      </w:r>
    </w:p>
    <w:p w14:paraId="453678CA" w14:textId="77777777" w:rsidR="00563893" w:rsidRDefault="00563893" w:rsidP="00563893">
      <w:pPr>
        <w:ind w:left="1440"/>
        <w:rPr>
          <w:rFonts w:ascii="Arial" w:hAnsi="Arial" w:cs="Arial"/>
          <w:sz w:val="18"/>
          <w:szCs w:val="18"/>
        </w:rPr>
      </w:pPr>
      <w:r w:rsidRPr="00563893">
        <w:rPr>
          <w:rFonts w:ascii="Arial" w:hAnsi="Arial" w:cs="Arial"/>
          <w:sz w:val="18"/>
          <w:szCs w:val="18"/>
        </w:rPr>
        <w:t xml:space="preserve">Responsible for all </w:t>
      </w:r>
      <w:r w:rsidR="00870009">
        <w:rPr>
          <w:rFonts w:ascii="Arial" w:hAnsi="Arial" w:cs="Arial"/>
          <w:sz w:val="18"/>
          <w:szCs w:val="18"/>
        </w:rPr>
        <w:t>aspects</w:t>
      </w:r>
      <w:r w:rsidRPr="00563893">
        <w:rPr>
          <w:rFonts w:ascii="Arial" w:hAnsi="Arial" w:cs="Arial"/>
          <w:sz w:val="18"/>
          <w:szCs w:val="18"/>
        </w:rPr>
        <w:t xml:space="preserve"> of teaching</w:t>
      </w:r>
      <w:r w:rsidR="00870009">
        <w:rPr>
          <w:rFonts w:ascii="Arial" w:hAnsi="Arial" w:cs="Arial"/>
          <w:sz w:val="18"/>
          <w:szCs w:val="18"/>
        </w:rPr>
        <w:t xml:space="preserve"> and </w:t>
      </w:r>
      <w:r w:rsidR="00C11181">
        <w:rPr>
          <w:rFonts w:ascii="Arial" w:hAnsi="Arial" w:cs="Arial"/>
          <w:sz w:val="18"/>
          <w:szCs w:val="18"/>
        </w:rPr>
        <w:t>administration</w:t>
      </w:r>
      <w:r w:rsidRPr="00563893">
        <w:rPr>
          <w:rFonts w:ascii="Arial" w:hAnsi="Arial" w:cs="Arial"/>
          <w:sz w:val="18"/>
          <w:szCs w:val="18"/>
        </w:rPr>
        <w:t xml:space="preserve"> during four courses.  Duties included devising the class structure, selecting teaching materials and assignments, lecturing, facilitating class discussions about diversity issues, developing and grading testing materials, and grading final course projects.</w:t>
      </w:r>
    </w:p>
    <w:p w14:paraId="55C4A833" w14:textId="77777777" w:rsidR="000E6FF2" w:rsidRPr="00563893" w:rsidRDefault="00ED4790" w:rsidP="00563893">
      <w:pPr>
        <w:ind w:left="1440"/>
        <w:rPr>
          <w:rFonts w:ascii="Arial" w:hAnsi="Arial" w:cs="Arial"/>
          <w:sz w:val="18"/>
          <w:szCs w:val="18"/>
        </w:rPr>
      </w:pPr>
      <w:r w:rsidRPr="00563893">
        <w:rPr>
          <w:rFonts w:ascii="Arial" w:hAnsi="Arial" w:cs="Arial"/>
          <w:sz w:val="18"/>
          <w:szCs w:val="18"/>
        </w:rPr>
        <w:tab/>
      </w:r>
    </w:p>
    <w:p w14:paraId="74758158" w14:textId="77777777" w:rsidR="00563893" w:rsidRDefault="00563893" w:rsidP="007527CA">
      <w:pPr>
        <w:rPr>
          <w:rFonts w:ascii="Arial" w:hAnsi="Arial" w:cs="Arial"/>
          <w:sz w:val="18"/>
          <w:szCs w:val="18"/>
        </w:rPr>
      </w:pPr>
      <w:r>
        <w:rPr>
          <w:rFonts w:ascii="Arial" w:hAnsi="Arial" w:cs="Arial"/>
          <w:sz w:val="18"/>
          <w:szCs w:val="18"/>
        </w:rPr>
        <w:t>1996</w:t>
      </w:r>
      <w:r>
        <w:rPr>
          <w:rFonts w:ascii="Arial" w:hAnsi="Arial" w:cs="Arial"/>
          <w:sz w:val="18"/>
          <w:szCs w:val="18"/>
        </w:rPr>
        <w:tab/>
      </w:r>
      <w:r w:rsidR="00ED4790">
        <w:rPr>
          <w:rFonts w:ascii="Arial" w:hAnsi="Arial" w:cs="Arial"/>
          <w:sz w:val="18"/>
          <w:szCs w:val="18"/>
        </w:rPr>
        <w:tab/>
        <w:t>Abnormal Psychology, Lecturer</w:t>
      </w:r>
      <w:r w:rsidR="00ED4790">
        <w:rPr>
          <w:rFonts w:ascii="Arial" w:hAnsi="Arial" w:cs="Arial"/>
          <w:sz w:val="18"/>
          <w:szCs w:val="18"/>
        </w:rPr>
        <w:tab/>
      </w:r>
    </w:p>
    <w:p w14:paraId="5AEFFE7C" w14:textId="77777777" w:rsidR="00563893" w:rsidRPr="00467CB3" w:rsidRDefault="00563893" w:rsidP="00563893">
      <w:pPr>
        <w:ind w:left="720" w:firstLine="720"/>
        <w:rPr>
          <w:rFonts w:ascii="Arial" w:hAnsi="Arial" w:cs="Arial"/>
          <w:sz w:val="18"/>
          <w:szCs w:val="18"/>
        </w:rPr>
      </w:pPr>
      <w:r w:rsidRPr="00467CB3">
        <w:rPr>
          <w:rFonts w:ascii="Arial" w:hAnsi="Arial" w:cs="Arial"/>
          <w:sz w:val="18"/>
          <w:szCs w:val="18"/>
        </w:rPr>
        <w:t>Lecture:  Axis I and Axis II Disorders</w:t>
      </w:r>
    </w:p>
    <w:p w14:paraId="4402BC14" w14:textId="77777777" w:rsidR="00ED4790" w:rsidRPr="00467CB3" w:rsidRDefault="00ED4790" w:rsidP="00563893">
      <w:pPr>
        <w:ind w:left="1440"/>
        <w:rPr>
          <w:rFonts w:ascii="Arial" w:hAnsi="Arial" w:cs="Arial"/>
          <w:sz w:val="18"/>
          <w:szCs w:val="18"/>
        </w:rPr>
      </w:pP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p>
    <w:p w14:paraId="37F62DB9" w14:textId="77777777" w:rsidR="00563893" w:rsidRPr="00467CB3" w:rsidRDefault="00563893" w:rsidP="007527CA">
      <w:pPr>
        <w:rPr>
          <w:rFonts w:ascii="Arial" w:hAnsi="Arial" w:cs="Arial"/>
          <w:sz w:val="18"/>
          <w:szCs w:val="18"/>
        </w:rPr>
      </w:pPr>
      <w:r w:rsidRPr="00467CB3">
        <w:rPr>
          <w:rFonts w:ascii="Arial" w:hAnsi="Arial" w:cs="Arial"/>
          <w:sz w:val="18"/>
          <w:szCs w:val="18"/>
        </w:rPr>
        <w:t>1996</w:t>
      </w:r>
      <w:r w:rsidR="00ED4790" w:rsidRPr="00467CB3">
        <w:rPr>
          <w:rFonts w:ascii="Arial" w:hAnsi="Arial" w:cs="Arial"/>
          <w:sz w:val="18"/>
          <w:szCs w:val="18"/>
        </w:rPr>
        <w:tab/>
      </w:r>
      <w:r w:rsidRPr="00467CB3">
        <w:rPr>
          <w:rFonts w:ascii="Arial" w:hAnsi="Arial" w:cs="Arial"/>
          <w:sz w:val="18"/>
          <w:szCs w:val="18"/>
        </w:rPr>
        <w:tab/>
      </w:r>
      <w:r w:rsidR="00ED4790" w:rsidRPr="00467CB3">
        <w:rPr>
          <w:rFonts w:ascii="Arial" w:hAnsi="Arial" w:cs="Arial"/>
          <w:sz w:val="18"/>
          <w:szCs w:val="18"/>
        </w:rPr>
        <w:t>Introduction to Psychology, Graduate Teaching Assistant</w:t>
      </w:r>
    </w:p>
    <w:p w14:paraId="7A44DF9B" w14:textId="77777777" w:rsidR="00563893" w:rsidRPr="00467CB3" w:rsidRDefault="00563893" w:rsidP="00563893">
      <w:pPr>
        <w:ind w:left="1440"/>
        <w:rPr>
          <w:rFonts w:ascii="Arial" w:hAnsi="Arial" w:cs="Arial"/>
          <w:sz w:val="18"/>
          <w:szCs w:val="18"/>
        </w:rPr>
      </w:pPr>
      <w:r w:rsidRPr="00467CB3">
        <w:rPr>
          <w:rFonts w:ascii="Arial" w:hAnsi="Arial" w:cs="Arial"/>
          <w:sz w:val="18"/>
          <w:szCs w:val="18"/>
        </w:rPr>
        <w:t>Graded and recorded quiz scores for the Introduction to Psychology course (Psych. 101)</w:t>
      </w:r>
      <w:r w:rsidR="00467CB3">
        <w:rPr>
          <w:rFonts w:ascii="Arial" w:hAnsi="Arial" w:cs="Arial"/>
          <w:sz w:val="18"/>
          <w:szCs w:val="18"/>
        </w:rPr>
        <w:t>,</w:t>
      </w:r>
      <w:r w:rsidRPr="00467CB3">
        <w:rPr>
          <w:rFonts w:ascii="Arial" w:hAnsi="Arial" w:cs="Arial"/>
          <w:sz w:val="18"/>
          <w:szCs w:val="18"/>
        </w:rPr>
        <w:t xml:space="preserve"> under the supervision of Pat </w:t>
      </w:r>
      <w:proofErr w:type="spellStart"/>
      <w:r w:rsidRPr="00467CB3">
        <w:rPr>
          <w:rFonts w:ascii="Arial" w:hAnsi="Arial" w:cs="Arial"/>
          <w:sz w:val="18"/>
          <w:szCs w:val="18"/>
        </w:rPr>
        <w:t>Ghezzi</w:t>
      </w:r>
      <w:proofErr w:type="spellEnd"/>
      <w:r w:rsidRPr="00467CB3">
        <w:rPr>
          <w:rFonts w:ascii="Arial" w:hAnsi="Arial" w:cs="Arial"/>
          <w:sz w:val="18"/>
          <w:szCs w:val="18"/>
        </w:rPr>
        <w:t>, Ph.D.</w:t>
      </w:r>
    </w:p>
    <w:p w14:paraId="3F432F80" w14:textId="77777777" w:rsidR="00563893" w:rsidRPr="00467CB3" w:rsidRDefault="00563893" w:rsidP="00563893">
      <w:pPr>
        <w:ind w:left="1440"/>
        <w:rPr>
          <w:rFonts w:ascii="Arial" w:hAnsi="Arial" w:cs="Arial"/>
          <w:sz w:val="18"/>
          <w:szCs w:val="18"/>
        </w:rPr>
      </w:pP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r w:rsidRPr="00467CB3">
        <w:rPr>
          <w:rFonts w:ascii="Arial" w:hAnsi="Arial" w:cs="Arial"/>
          <w:sz w:val="18"/>
          <w:szCs w:val="18"/>
        </w:rPr>
        <w:tab/>
      </w:r>
    </w:p>
    <w:p w14:paraId="0F821473" w14:textId="77777777" w:rsidR="0009642B" w:rsidRPr="00467CB3" w:rsidRDefault="00563893" w:rsidP="00563893">
      <w:pPr>
        <w:rPr>
          <w:rFonts w:ascii="Arial" w:hAnsi="Arial" w:cs="Arial"/>
          <w:sz w:val="18"/>
          <w:szCs w:val="18"/>
        </w:rPr>
      </w:pPr>
      <w:r w:rsidRPr="00467CB3">
        <w:rPr>
          <w:rFonts w:ascii="Arial" w:hAnsi="Arial" w:cs="Arial"/>
          <w:sz w:val="18"/>
          <w:szCs w:val="18"/>
        </w:rPr>
        <w:t>1995</w:t>
      </w:r>
      <w:r w:rsidR="00ED4790" w:rsidRPr="00467CB3">
        <w:rPr>
          <w:rFonts w:ascii="Arial" w:hAnsi="Arial" w:cs="Arial"/>
          <w:sz w:val="18"/>
          <w:szCs w:val="18"/>
        </w:rPr>
        <w:tab/>
      </w:r>
      <w:r w:rsidRPr="00467CB3">
        <w:rPr>
          <w:rFonts w:ascii="Arial" w:hAnsi="Arial" w:cs="Arial"/>
          <w:sz w:val="18"/>
          <w:szCs w:val="18"/>
        </w:rPr>
        <w:tab/>
      </w:r>
      <w:r w:rsidR="0009642B" w:rsidRPr="00467CB3">
        <w:rPr>
          <w:rFonts w:ascii="Arial" w:hAnsi="Arial" w:cs="Arial"/>
          <w:sz w:val="18"/>
          <w:szCs w:val="18"/>
        </w:rPr>
        <w:t>Psychology of Adjustment, Graduate Teaching Assistant</w:t>
      </w:r>
      <w:r w:rsidR="0009642B" w:rsidRPr="00467CB3">
        <w:rPr>
          <w:rFonts w:ascii="Arial" w:hAnsi="Arial" w:cs="Arial"/>
          <w:sz w:val="18"/>
          <w:szCs w:val="18"/>
        </w:rPr>
        <w:tab/>
      </w:r>
      <w:r w:rsidR="0009642B" w:rsidRPr="00467CB3">
        <w:rPr>
          <w:rFonts w:ascii="Arial" w:hAnsi="Arial" w:cs="Arial"/>
          <w:sz w:val="18"/>
          <w:szCs w:val="18"/>
        </w:rPr>
        <w:tab/>
      </w:r>
      <w:r w:rsidR="0009642B" w:rsidRPr="00467CB3">
        <w:rPr>
          <w:rFonts w:ascii="Arial" w:hAnsi="Arial" w:cs="Arial"/>
          <w:sz w:val="18"/>
          <w:szCs w:val="18"/>
        </w:rPr>
        <w:tab/>
      </w:r>
      <w:r w:rsidR="0009642B" w:rsidRPr="00467CB3">
        <w:rPr>
          <w:rFonts w:ascii="Arial" w:hAnsi="Arial" w:cs="Arial"/>
          <w:sz w:val="18"/>
          <w:szCs w:val="18"/>
        </w:rPr>
        <w:tab/>
      </w:r>
    </w:p>
    <w:p w14:paraId="0C57362E" w14:textId="77777777" w:rsidR="00467CB3" w:rsidRPr="00467CB3" w:rsidRDefault="00467CB3" w:rsidP="00467CB3">
      <w:pPr>
        <w:ind w:left="1440"/>
        <w:rPr>
          <w:rFonts w:ascii="Arial" w:hAnsi="Arial" w:cs="Arial"/>
          <w:sz w:val="18"/>
          <w:szCs w:val="18"/>
        </w:rPr>
      </w:pPr>
      <w:r w:rsidRPr="00467CB3">
        <w:rPr>
          <w:rFonts w:ascii="Arial" w:hAnsi="Arial" w:cs="Arial"/>
          <w:sz w:val="18"/>
          <w:szCs w:val="18"/>
        </w:rPr>
        <w:t xml:space="preserve">Graded and recorded test scores for the Psychology of Adjustment course (Psych. 102), under the supervision of Alan </w:t>
      </w:r>
      <w:proofErr w:type="spellStart"/>
      <w:r w:rsidRPr="00467CB3">
        <w:rPr>
          <w:rFonts w:ascii="Arial" w:hAnsi="Arial" w:cs="Arial"/>
          <w:sz w:val="18"/>
          <w:szCs w:val="18"/>
        </w:rPr>
        <w:t>Fruzzetti</w:t>
      </w:r>
      <w:proofErr w:type="spellEnd"/>
      <w:r w:rsidRPr="00467CB3">
        <w:rPr>
          <w:rFonts w:ascii="Arial" w:hAnsi="Arial" w:cs="Arial"/>
          <w:sz w:val="18"/>
          <w:szCs w:val="18"/>
        </w:rPr>
        <w:t>, Ph.D.</w:t>
      </w:r>
    </w:p>
    <w:p w14:paraId="08C6313F" w14:textId="77777777" w:rsidR="00563893" w:rsidRDefault="00563893" w:rsidP="00563893">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65BE9A5" w14:textId="77777777" w:rsidR="0009642B" w:rsidRDefault="00563893" w:rsidP="00563893">
      <w:pPr>
        <w:rPr>
          <w:rFonts w:ascii="Arial" w:hAnsi="Arial" w:cs="Arial"/>
          <w:sz w:val="18"/>
          <w:szCs w:val="18"/>
        </w:rPr>
      </w:pPr>
      <w:r>
        <w:rPr>
          <w:rFonts w:ascii="Arial" w:hAnsi="Arial" w:cs="Arial"/>
          <w:sz w:val="18"/>
          <w:szCs w:val="18"/>
        </w:rPr>
        <w:t>1995</w:t>
      </w:r>
      <w:r>
        <w:rPr>
          <w:rFonts w:ascii="Arial" w:hAnsi="Arial" w:cs="Arial"/>
          <w:sz w:val="18"/>
          <w:szCs w:val="18"/>
        </w:rPr>
        <w:tab/>
      </w:r>
      <w:r>
        <w:rPr>
          <w:rFonts w:ascii="Arial" w:hAnsi="Arial" w:cs="Arial"/>
          <w:sz w:val="18"/>
          <w:szCs w:val="18"/>
        </w:rPr>
        <w:tab/>
      </w:r>
      <w:r w:rsidR="0009642B">
        <w:rPr>
          <w:rFonts w:ascii="Arial" w:hAnsi="Arial" w:cs="Arial"/>
          <w:sz w:val="18"/>
          <w:szCs w:val="18"/>
        </w:rPr>
        <w:t>Applied Behavior Analysis, Graduate Teaching Assistant</w:t>
      </w:r>
      <w:r w:rsidR="0009642B">
        <w:rPr>
          <w:rFonts w:ascii="Arial" w:hAnsi="Arial" w:cs="Arial"/>
          <w:sz w:val="18"/>
          <w:szCs w:val="18"/>
        </w:rPr>
        <w:tab/>
      </w:r>
      <w:r w:rsidR="0009642B">
        <w:rPr>
          <w:rFonts w:ascii="Arial" w:hAnsi="Arial" w:cs="Arial"/>
          <w:sz w:val="18"/>
          <w:szCs w:val="18"/>
        </w:rPr>
        <w:tab/>
      </w:r>
      <w:r w:rsidR="0009642B">
        <w:rPr>
          <w:rFonts w:ascii="Arial" w:hAnsi="Arial" w:cs="Arial"/>
          <w:sz w:val="18"/>
          <w:szCs w:val="18"/>
        </w:rPr>
        <w:tab/>
      </w:r>
      <w:r w:rsidR="0009642B">
        <w:rPr>
          <w:rFonts w:ascii="Arial" w:hAnsi="Arial" w:cs="Arial"/>
          <w:sz w:val="18"/>
          <w:szCs w:val="18"/>
        </w:rPr>
        <w:tab/>
      </w:r>
    </w:p>
    <w:p w14:paraId="7F1F3BC6" w14:textId="77777777" w:rsidR="00467CB3" w:rsidRPr="00467CB3" w:rsidRDefault="00467CB3" w:rsidP="00467CB3">
      <w:pPr>
        <w:ind w:left="1440"/>
        <w:rPr>
          <w:rFonts w:ascii="Arial" w:hAnsi="Arial" w:cs="Arial"/>
          <w:sz w:val="18"/>
          <w:szCs w:val="18"/>
        </w:rPr>
      </w:pPr>
      <w:r w:rsidRPr="00467CB3">
        <w:rPr>
          <w:rFonts w:ascii="Arial" w:hAnsi="Arial" w:cs="Arial"/>
          <w:sz w:val="18"/>
          <w:szCs w:val="18"/>
        </w:rPr>
        <w:t>Graded and recorded quiz scores for the Applied Behavior Analysis (Psych. 406/</w:t>
      </w:r>
      <w:r w:rsidR="006D1D25">
        <w:rPr>
          <w:rFonts w:ascii="Arial" w:hAnsi="Arial" w:cs="Arial"/>
          <w:sz w:val="18"/>
          <w:szCs w:val="18"/>
        </w:rPr>
        <w:t xml:space="preserve">606), under the supervision of </w:t>
      </w:r>
      <w:r w:rsidRPr="00467CB3">
        <w:rPr>
          <w:rFonts w:ascii="Arial" w:hAnsi="Arial" w:cs="Arial"/>
          <w:sz w:val="18"/>
          <w:szCs w:val="18"/>
        </w:rPr>
        <w:t>Robert Peterson, Ph.D.</w:t>
      </w:r>
    </w:p>
    <w:p w14:paraId="6C451D27" w14:textId="77777777" w:rsidR="00563893" w:rsidRDefault="00563893" w:rsidP="00563893">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27C55AF" w14:textId="77777777" w:rsidR="0009642B" w:rsidRDefault="00563893" w:rsidP="00563893">
      <w:pPr>
        <w:rPr>
          <w:rFonts w:ascii="Arial" w:hAnsi="Arial" w:cs="Arial"/>
          <w:sz w:val="18"/>
          <w:szCs w:val="18"/>
        </w:rPr>
      </w:pPr>
      <w:r>
        <w:rPr>
          <w:rFonts w:ascii="Arial" w:hAnsi="Arial" w:cs="Arial"/>
          <w:sz w:val="18"/>
          <w:szCs w:val="18"/>
        </w:rPr>
        <w:t>1993</w:t>
      </w:r>
      <w:r>
        <w:rPr>
          <w:rFonts w:ascii="Arial" w:hAnsi="Arial" w:cs="Arial"/>
          <w:sz w:val="18"/>
          <w:szCs w:val="18"/>
        </w:rPr>
        <w:tab/>
      </w:r>
      <w:r>
        <w:rPr>
          <w:rFonts w:ascii="Arial" w:hAnsi="Arial" w:cs="Arial"/>
          <w:sz w:val="18"/>
          <w:szCs w:val="18"/>
        </w:rPr>
        <w:tab/>
      </w:r>
      <w:r w:rsidR="0009642B">
        <w:rPr>
          <w:rFonts w:ascii="Arial" w:hAnsi="Arial" w:cs="Arial"/>
          <w:sz w:val="18"/>
          <w:szCs w:val="18"/>
        </w:rPr>
        <w:t>Curriculum Transformation Project/Cultural Pluralism Project, Intern</w:t>
      </w:r>
      <w:r w:rsidR="0009642B">
        <w:rPr>
          <w:rFonts w:ascii="Arial" w:hAnsi="Arial" w:cs="Arial"/>
          <w:sz w:val="18"/>
          <w:szCs w:val="18"/>
        </w:rPr>
        <w:tab/>
      </w:r>
      <w:r w:rsidR="0009642B">
        <w:rPr>
          <w:rFonts w:ascii="Arial" w:hAnsi="Arial" w:cs="Arial"/>
          <w:sz w:val="18"/>
          <w:szCs w:val="18"/>
        </w:rPr>
        <w:tab/>
      </w:r>
      <w:r w:rsidR="0009642B">
        <w:rPr>
          <w:rFonts w:ascii="Arial" w:hAnsi="Arial" w:cs="Arial"/>
          <w:sz w:val="18"/>
          <w:szCs w:val="18"/>
        </w:rPr>
        <w:tab/>
      </w:r>
    </w:p>
    <w:p w14:paraId="66EFDF6E" w14:textId="77777777" w:rsidR="00563893" w:rsidRPr="00F20637" w:rsidRDefault="001302C5" w:rsidP="00563893">
      <w:pPr>
        <w:ind w:left="1440"/>
        <w:rPr>
          <w:rFonts w:ascii="Arial" w:hAnsi="Arial" w:cs="Arial"/>
          <w:sz w:val="18"/>
          <w:szCs w:val="18"/>
        </w:rPr>
      </w:pPr>
      <w:r>
        <w:rPr>
          <w:rFonts w:ascii="Arial" w:hAnsi="Arial" w:cs="Arial"/>
          <w:sz w:val="18"/>
          <w:szCs w:val="18"/>
        </w:rPr>
        <w:t>Duties included a</w:t>
      </w:r>
      <w:r w:rsidR="00F20637" w:rsidRPr="00F20637">
        <w:rPr>
          <w:rFonts w:ascii="Arial" w:hAnsi="Arial" w:cs="Arial"/>
          <w:sz w:val="18"/>
          <w:szCs w:val="18"/>
        </w:rPr>
        <w:t>nalyzing issues of race, class, gender; assisting professors to change their course curricula to reflect values of cultural diversity; and analyzing the current literature in the field</w:t>
      </w:r>
      <w:r>
        <w:rPr>
          <w:rFonts w:ascii="Arial" w:hAnsi="Arial" w:cs="Arial"/>
          <w:sz w:val="18"/>
          <w:szCs w:val="18"/>
        </w:rPr>
        <w:t>.</w:t>
      </w:r>
      <w:r w:rsidR="00563893" w:rsidRPr="00F20637">
        <w:rPr>
          <w:rFonts w:ascii="Arial" w:hAnsi="Arial" w:cs="Arial"/>
          <w:sz w:val="18"/>
          <w:szCs w:val="18"/>
        </w:rPr>
        <w:tab/>
      </w:r>
      <w:r w:rsidR="00563893" w:rsidRPr="00F20637">
        <w:rPr>
          <w:rFonts w:ascii="Arial" w:hAnsi="Arial" w:cs="Arial"/>
          <w:sz w:val="18"/>
          <w:szCs w:val="18"/>
        </w:rPr>
        <w:tab/>
      </w:r>
      <w:r w:rsidR="00563893" w:rsidRPr="00F20637">
        <w:rPr>
          <w:rFonts w:ascii="Arial" w:hAnsi="Arial" w:cs="Arial"/>
          <w:sz w:val="18"/>
          <w:szCs w:val="18"/>
        </w:rPr>
        <w:tab/>
      </w:r>
      <w:r w:rsidR="00563893" w:rsidRPr="00F20637">
        <w:rPr>
          <w:rFonts w:ascii="Arial" w:hAnsi="Arial" w:cs="Arial"/>
          <w:sz w:val="18"/>
          <w:szCs w:val="18"/>
        </w:rPr>
        <w:tab/>
      </w:r>
      <w:r w:rsidR="00563893" w:rsidRPr="00F20637">
        <w:rPr>
          <w:rFonts w:ascii="Arial" w:hAnsi="Arial" w:cs="Arial"/>
          <w:sz w:val="18"/>
          <w:szCs w:val="18"/>
        </w:rPr>
        <w:tab/>
      </w:r>
      <w:r w:rsidR="00563893" w:rsidRPr="00F20637">
        <w:rPr>
          <w:rFonts w:ascii="Arial" w:hAnsi="Arial" w:cs="Arial"/>
          <w:sz w:val="18"/>
          <w:szCs w:val="18"/>
        </w:rPr>
        <w:tab/>
      </w:r>
    </w:p>
    <w:p w14:paraId="1B5B7C65" w14:textId="77777777" w:rsidR="0009642B" w:rsidRPr="009341ED" w:rsidRDefault="00563893" w:rsidP="00563893">
      <w:pPr>
        <w:rPr>
          <w:rFonts w:ascii="Arial" w:hAnsi="Arial" w:cs="Arial"/>
          <w:sz w:val="18"/>
          <w:szCs w:val="18"/>
        </w:rPr>
      </w:pPr>
      <w:r w:rsidRPr="009341ED">
        <w:rPr>
          <w:rFonts w:ascii="Arial" w:hAnsi="Arial" w:cs="Arial"/>
          <w:sz w:val="18"/>
          <w:szCs w:val="18"/>
        </w:rPr>
        <w:t>1993</w:t>
      </w:r>
      <w:r w:rsidRPr="009341ED">
        <w:rPr>
          <w:rFonts w:ascii="Arial" w:hAnsi="Arial" w:cs="Arial"/>
          <w:sz w:val="18"/>
          <w:szCs w:val="18"/>
        </w:rPr>
        <w:tab/>
      </w:r>
      <w:r w:rsidRPr="009341ED">
        <w:rPr>
          <w:rFonts w:ascii="Arial" w:hAnsi="Arial" w:cs="Arial"/>
          <w:sz w:val="18"/>
          <w:szCs w:val="18"/>
        </w:rPr>
        <w:tab/>
      </w:r>
      <w:r w:rsidR="0009642B" w:rsidRPr="009341ED">
        <w:rPr>
          <w:rFonts w:ascii="Arial" w:hAnsi="Arial" w:cs="Arial"/>
          <w:sz w:val="18"/>
          <w:szCs w:val="18"/>
        </w:rPr>
        <w:t>Research Methodology, Small Group Instructor</w:t>
      </w:r>
      <w:r w:rsidR="0009642B" w:rsidRPr="009341ED">
        <w:rPr>
          <w:rFonts w:ascii="Arial" w:hAnsi="Arial" w:cs="Arial"/>
          <w:sz w:val="18"/>
          <w:szCs w:val="18"/>
        </w:rPr>
        <w:tab/>
      </w:r>
      <w:r w:rsidR="0009642B" w:rsidRPr="009341ED">
        <w:rPr>
          <w:rFonts w:ascii="Arial" w:hAnsi="Arial" w:cs="Arial"/>
          <w:sz w:val="18"/>
          <w:szCs w:val="18"/>
        </w:rPr>
        <w:tab/>
      </w:r>
      <w:r w:rsidR="0009642B" w:rsidRPr="009341ED">
        <w:rPr>
          <w:rFonts w:ascii="Arial" w:hAnsi="Arial" w:cs="Arial"/>
          <w:sz w:val="18"/>
          <w:szCs w:val="18"/>
        </w:rPr>
        <w:tab/>
      </w:r>
      <w:r w:rsidR="0009642B" w:rsidRPr="009341ED">
        <w:rPr>
          <w:rFonts w:ascii="Arial" w:hAnsi="Arial" w:cs="Arial"/>
          <w:sz w:val="18"/>
          <w:szCs w:val="18"/>
        </w:rPr>
        <w:tab/>
      </w:r>
      <w:r w:rsidR="0009642B" w:rsidRPr="009341ED">
        <w:rPr>
          <w:rFonts w:ascii="Arial" w:hAnsi="Arial" w:cs="Arial"/>
          <w:sz w:val="18"/>
          <w:szCs w:val="18"/>
        </w:rPr>
        <w:tab/>
      </w:r>
    </w:p>
    <w:p w14:paraId="1FBFE4B8" w14:textId="77777777" w:rsidR="00563893" w:rsidRPr="009341ED" w:rsidRDefault="001302C5" w:rsidP="00563893">
      <w:pPr>
        <w:ind w:left="1440"/>
        <w:rPr>
          <w:rFonts w:ascii="Arial" w:hAnsi="Arial" w:cs="Arial"/>
          <w:sz w:val="18"/>
          <w:szCs w:val="18"/>
        </w:rPr>
      </w:pPr>
      <w:r>
        <w:rPr>
          <w:rFonts w:ascii="Arial" w:hAnsi="Arial" w:cs="Arial"/>
          <w:sz w:val="18"/>
          <w:szCs w:val="18"/>
        </w:rPr>
        <w:t>Duties included t</w:t>
      </w:r>
      <w:r w:rsidRPr="009341ED">
        <w:rPr>
          <w:rFonts w:ascii="Arial" w:hAnsi="Arial" w:cs="Arial"/>
          <w:sz w:val="18"/>
          <w:szCs w:val="18"/>
        </w:rPr>
        <w:t xml:space="preserve">utoring </w:t>
      </w:r>
      <w:r w:rsidR="009341ED" w:rsidRPr="009341ED">
        <w:rPr>
          <w:rFonts w:ascii="Arial" w:hAnsi="Arial" w:cs="Arial"/>
          <w:sz w:val="18"/>
          <w:szCs w:val="18"/>
        </w:rPr>
        <w:t>students and making presentations for a research methodology course.</w:t>
      </w:r>
      <w:r w:rsidR="00563893" w:rsidRPr="009341ED">
        <w:rPr>
          <w:rFonts w:ascii="Arial" w:hAnsi="Arial" w:cs="Arial"/>
          <w:sz w:val="18"/>
          <w:szCs w:val="18"/>
        </w:rPr>
        <w:tab/>
      </w:r>
      <w:r w:rsidR="00563893" w:rsidRPr="009341ED">
        <w:rPr>
          <w:rFonts w:ascii="Arial" w:hAnsi="Arial" w:cs="Arial"/>
          <w:sz w:val="18"/>
          <w:szCs w:val="18"/>
        </w:rPr>
        <w:tab/>
      </w:r>
      <w:r w:rsidR="00563893" w:rsidRPr="009341ED">
        <w:rPr>
          <w:rFonts w:ascii="Arial" w:hAnsi="Arial" w:cs="Arial"/>
          <w:sz w:val="18"/>
          <w:szCs w:val="18"/>
        </w:rPr>
        <w:tab/>
      </w:r>
      <w:r w:rsidR="00563893" w:rsidRPr="009341ED">
        <w:rPr>
          <w:rFonts w:ascii="Arial" w:hAnsi="Arial" w:cs="Arial"/>
          <w:sz w:val="18"/>
          <w:szCs w:val="18"/>
        </w:rPr>
        <w:tab/>
      </w:r>
      <w:r w:rsidR="00563893" w:rsidRPr="009341ED">
        <w:rPr>
          <w:rFonts w:ascii="Arial" w:hAnsi="Arial" w:cs="Arial"/>
          <w:sz w:val="18"/>
          <w:szCs w:val="18"/>
        </w:rPr>
        <w:tab/>
      </w:r>
      <w:r w:rsidR="00563893" w:rsidRPr="009341ED">
        <w:rPr>
          <w:rFonts w:ascii="Arial" w:hAnsi="Arial" w:cs="Arial"/>
          <w:sz w:val="18"/>
          <w:szCs w:val="18"/>
        </w:rPr>
        <w:tab/>
      </w:r>
    </w:p>
    <w:p w14:paraId="1FB618E6" w14:textId="77777777" w:rsidR="009341ED" w:rsidRPr="009341ED" w:rsidRDefault="00563893" w:rsidP="00563893">
      <w:pPr>
        <w:rPr>
          <w:rFonts w:ascii="Arial" w:hAnsi="Arial" w:cs="Arial"/>
          <w:sz w:val="18"/>
          <w:szCs w:val="18"/>
        </w:rPr>
      </w:pPr>
      <w:r w:rsidRPr="009341ED">
        <w:rPr>
          <w:rFonts w:ascii="Arial" w:hAnsi="Arial" w:cs="Arial"/>
          <w:sz w:val="18"/>
          <w:szCs w:val="18"/>
        </w:rPr>
        <w:t>1991</w:t>
      </w:r>
      <w:r w:rsidRPr="009341ED">
        <w:rPr>
          <w:rFonts w:ascii="Arial" w:hAnsi="Arial" w:cs="Arial"/>
          <w:sz w:val="18"/>
          <w:szCs w:val="18"/>
        </w:rPr>
        <w:tab/>
      </w:r>
      <w:r w:rsidRPr="009341ED">
        <w:rPr>
          <w:rFonts w:ascii="Arial" w:hAnsi="Arial" w:cs="Arial"/>
          <w:sz w:val="18"/>
          <w:szCs w:val="18"/>
        </w:rPr>
        <w:tab/>
      </w:r>
      <w:r w:rsidR="0009642B" w:rsidRPr="009341ED">
        <w:rPr>
          <w:rFonts w:ascii="Arial" w:hAnsi="Arial" w:cs="Arial"/>
          <w:sz w:val="18"/>
          <w:szCs w:val="18"/>
        </w:rPr>
        <w:t>Research Methodology, Undergraduate Teaching Assistant</w:t>
      </w:r>
    </w:p>
    <w:p w14:paraId="27E5EFEB" w14:textId="77777777" w:rsidR="009341ED" w:rsidRPr="009341ED" w:rsidRDefault="001302C5" w:rsidP="009341ED">
      <w:pPr>
        <w:ind w:left="1440"/>
        <w:rPr>
          <w:rFonts w:ascii="Arial" w:hAnsi="Arial" w:cs="Arial"/>
          <w:sz w:val="18"/>
          <w:szCs w:val="18"/>
        </w:rPr>
      </w:pPr>
      <w:r>
        <w:rPr>
          <w:rFonts w:ascii="Arial" w:hAnsi="Arial" w:cs="Arial"/>
          <w:sz w:val="18"/>
          <w:szCs w:val="18"/>
        </w:rPr>
        <w:t>Duties included t</w:t>
      </w:r>
      <w:r w:rsidR="009341ED" w:rsidRPr="009341ED">
        <w:rPr>
          <w:rFonts w:ascii="Arial" w:hAnsi="Arial" w:cs="Arial"/>
          <w:sz w:val="18"/>
          <w:szCs w:val="18"/>
        </w:rPr>
        <w:t xml:space="preserve">utoring students, making presentations in quiz sections, and holding office hours, under the supervision of Beth Kerr, Ph.D. </w:t>
      </w:r>
    </w:p>
    <w:p w14:paraId="4A6B93B2" w14:textId="0B9398EF" w:rsidR="00967595" w:rsidRPr="00584A38" w:rsidRDefault="0009642B" w:rsidP="0009642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5ED8AE76" w14:textId="77777777" w:rsidR="0009642B" w:rsidRDefault="0009642B" w:rsidP="006826D5">
      <w:pPr>
        <w:outlineLvl w:val="0"/>
        <w:rPr>
          <w:rFonts w:ascii="Arial" w:hAnsi="Arial" w:cs="Arial"/>
          <w:b/>
          <w:sz w:val="22"/>
          <w:szCs w:val="22"/>
        </w:rPr>
      </w:pPr>
      <w:r>
        <w:rPr>
          <w:rFonts w:ascii="Arial" w:hAnsi="Arial" w:cs="Arial"/>
          <w:b/>
          <w:sz w:val="22"/>
          <w:szCs w:val="22"/>
        </w:rPr>
        <w:lastRenderedPageBreak/>
        <w:t xml:space="preserve">Committee Assignments and </w:t>
      </w:r>
      <w:r w:rsidR="009A4596">
        <w:rPr>
          <w:rFonts w:ascii="Arial" w:hAnsi="Arial" w:cs="Arial"/>
          <w:b/>
          <w:sz w:val="22"/>
          <w:szCs w:val="22"/>
        </w:rPr>
        <w:t xml:space="preserve">Administrative </w:t>
      </w:r>
      <w:r>
        <w:rPr>
          <w:rFonts w:ascii="Arial" w:hAnsi="Arial" w:cs="Arial"/>
          <w:b/>
          <w:sz w:val="22"/>
          <w:szCs w:val="22"/>
        </w:rPr>
        <w:t>Service</w:t>
      </w:r>
      <w:r w:rsidR="009A4596">
        <w:rPr>
          <w:rFonts w:ascii="Arial" w:hAnsi="Arial" w:cs="Arial"/>
          <w:b/>
          <w:sz w:val="22"/>
          <w:szCs w:val="22"/>
        </w:rPr>
        <w:t>s</w:t>
      </w:r>
    </w:p>
    <w:p w14:paraId="39A9DDBA" w14:textId="77777777" w:rsidR="00563893" w:rsidRDefault="00563893" w:rsidP="0009642B">
      <w:pPr>
        <w:rPr>
          <w:rFonts w:ascii="Arial" w:hAnsi="Arial" w:cs="Arial"/>
          <w:b/>
          <w:sz w:val="22"/>
          <w:szCs w:val="22"/>
        </w:rPr>
      </w:pPr>
    </w:p>
    <w:p w14:paraId="44AC01E3" w14:textId="77777777" w:rsidR="009A4596" w:rsidRDefault="009A4596" w:rsidP="006826D5">
      <w:pPr>
        <w:outlineLvl w:val="0"/>
        <w:rPr>
          <w:rFonts w:ascii="Arial" w:hAnsi="Arial" w:cs="Arial"/>
          <w:sz w:val="18"/>
          <w:szCs w:val="18"/>
          <w:u w:val="single"/>
        </w:rPr>
      </w:pPr>
      <w:r>
        <w:rPr>
          <w:rFonts w:ascii="Arial" w:hAnsi="Arial" w:cs="Arial"/>
          <w:sz w:val="18"/>
          <w:szCs w:val="18"/>
          <w:u w:val="single"/>
        </w:rPr>
        <w:t>International</w:t>
      </w:r>
    </w:p>
    <w:p w14:paraId="15D128B9" w14:textId="77777777" w:rsidR="00A7135A" w:rsidRDefault="00A7135A" w:rsidP="0009642B">
      <w:pPr>
        <w:rPr>
          <w:rFonts w:ascii="Arial" w:hAnsi="Arial" w:cs="Arial"/>
          <w:sz w:val="18"/>
          <w:szCs w:val="18"/>
        </w:rPr>
      </w:pPr>
    </w:p>
    <w:p w14:paraId="14141115" w14:textId="77777777" w:rsidR="009A4596" w:rsidRPr="009341ED" w:rsidRDefault="009A4596" w:rsidP="009A4596">
      <w:pPr>
        <w:rPr>
          <w:rFonts w:ascii="Arial" w:hAnsi="Arial" w:cs="Arial"/>
          <w:sz w:val="18"/>
          <w:szCs w:val="18"/>
        </w:rPr>
      </w:pPr>
      <w:r>
        <w:rPr>
          <w:rFonts w:ascii="Arial" w:hAnsi="Arial" w:cs="Arial"/>
          <w:sz w:val="18"/>
          <w:szCs w:val="18"/>
        </w:rPr>
        <w:t>2011</w:t>
      </w:r>
      <w:r w:rsidR="00A95EE0">
        <w:rPr>
          <w:rFonts w:ascii="Arial" w:hAnsi="Arial" w:cs="Arial"/>
          <w:sz w:val="18"/>
          <w:szCs w:val="18"/>
        </w:rPr>
        <w:t>- Present</w:t>
      </w:r>
      <w:r w:rsidR="00A95EE0">
        <w:rPr>
          <w:rFonts w:ascii="Arial" w:hAnsi="Arial" w:cs="Arial"/>
          <w:sz w:val="18"/>
          <w:szCs w:val="18"/>
        </w:rPr>
        <w:tab/>
      </w:r>
      <w:r>
        <w:rPr>
          <w:rFonts w:ascii="Arial" w:hAnsi="Arial" w:cs="Arial"/>
          <w:sz w:val="18"/>
          <w:szCs w:val="18"/>
        </w:rPr>
        <w:t xml:space="preserve">Consultant to the National Medical Research Council, </w:t>
      </w:r>
      <w:r w:rsidR="00AA20B5">
        <w:rPr>
          <w:rFonts w:ascii="Arial" w:hAnsi="Arial" w:cs="Arial"/>
          <w:sz w:val="18"/>
          <w:szCs w:val="18"/>
        </w:rPr>
        <w:t>Ministry of Health, Singapore</w:t>
      </w:r>
    </w:p>
    <w:p w14:paraId="60E01E3B" w14:textId="77777777" w:rsidR="009A4596" w:rsidRPr="009341ED" w:rsidRDefault="00075A42" w:rsidP="009A4596">
      <w:pPr>
        <w:ind w:left="1440"/>
        <w:rPr>
          <w:rFonts w:ascii="Arial" w:hAnsi="Arial" w:cs="Arial"/>
          <w:sz w:val="18"/>
          <w:szCs w:val="18"/>
        </w:rPr>
      </w:pPr>
      <w:r>
        <w:rPr>
          <w:rFonts w:ascii="Arial" w:hAnsi="Arial" w:cs="Arial"/>
          <w:sz w:val="18"/>
          <w:szCs w:val="18"/>
        </w:rPr>
        <w:t>I provide</w:t>
      </w:r>
      <w:r w:rsidR="009A4596">
        <w:rPr>
          <w:rFonts w:ascii="Arial" w:hAnsi="Arial" w:cs="Arial"/>
          <w:sz w:val="18"/>
          <w:szCs w:val="18"/>
        </w:rPr>
        <w:t xml:space="preserve"> scien</w:t>
      </w:r>
      <w:r w:rsidR="00A35204">
        <w:rPr>
          <w:rFonts w:ascii="Arial" w:hAnsi="Arial" w:cs="Arial"/>
          <w:sz w:val="18"/>
          <w:szCs w:val="18"/>
        </w:rPr>
        <w:t xml:space="preserve">tific review and evaluation of </w:t>
      </w:r>
      <w:r w:rsidR="009A4596">
        <w:rPr>
          <w:rFonts w:ascii="Arial" w:hAnsi="Arial" w:cs="Arial"/>
          <w:sz w:val="18"/>
          <w:szCs w:val="18"/>
        </w:rPr>
        <w:t>grant proposal</w:t>
      </w:r>
      <w:r w:rsidR="00A35204">
        <w:rPr>
          <w:rFonts w:ascii="Arial" w:hAnsi="Arial" w:cs="Arial"/>
          <w:sz w:val="18"/>
          <w:szCs w:val="18"/>
        </w:rPr>
        <w:t>s</w:t>
      </w:r>
      <w:r w:rsidR="009A4596">
        <w:rPr>
          <w:rFonts w:ascii="Arial" w:hAnsi="Arial" w:cs="Arial"/>
          <w:sz w:val="18"/>
          <w:szCs w:val="18"/>
        </w:rPr>
        <w:t xml:space="preserve"> involving </w:t>
      </w:r>
      <w:r w:rsidR="00A35204">
        <w:rPr>
          <w:rFonts w:ascii="Arial" w:hAnsi="Arial" w:cs="Arial"/>
          <w:sz w:val="18"/>
          <w:szCs w:val="18"/>
        </w:rPr>
        <w:t xml:space="preserve">such topics as </w:t>
      </w:r>
      <w:r w:rsidR="009A4596">
        <w:rPr>
          <w:rFonts w:ascii="Arial" w:hAnsi="Arial" w:cs="Arial"/>
          <w:sz w:val="18"/>
          <w:szCs w:val="18"/>
        </w:rPr>
        <w:t>assessing the feasibility of a cognitive-behavioral bibliotherapy treatment for women with post-partum depression in Singapore</w:t>
      </w:r>
      <w:r w:rsidR="002109D4">
        <w:rPr>
          <w:rFonts w:ascii="Arial" w:hAnsi="Arial" w:cs="Arial"/>
          <w:sz w:val="18"/>
          <w:szCs w:val="18"/>
        </w:rPr>
        <w:t>, and a randomized clinical trial comparing virtual reality treatment for prevention of relapse in depression with traditional therapy as well as a control group</w:t>
      </w:r>
      <w:r w:rsidR="009A4596">
        <w:rPr>
          <w:rFonts w:ascii="Arial" w:hAnsi="Arial" w:cs="Arial"/>
          <w:sz w:val="18"/>
          <w:szCs w:val="18"/>
        </w:rPr>
        <w:t>.</w:t>
      </w:r>
      <w:r w:rsidR="009A4596" w:rsidRPr="009341ED">
        <w:rPr>
          <w:rFonts w:ascii="Arial" w:hAnsi="Arial" w:cs="Arial"/>
          <w:sz w:val="18"/>
          <w:szCs w:val="18"/>
        </w:rPr>
        <w:t xml:space="preserve"> </w:t>
      </w:r>
      <w:r w:rsidR="009A4596">
        <w:rPr>
          <w:rFonts w:ascii="Arial" w:hAnsi="Arial" w:cs="Arial"/>
          <w:sz w:val="18"/>
          <w:szCs w:val="18"/>
        </w:rPr>
        <w:t xml:space="preserve"> I remain a consultant for any future grant proposals on topics related to my professional expertise.</w:t>
      </w:r>
    </w:p>
    <w:p w14:paraId="10F4A1D7" w14:textId="77777777" w:rsidR="009A4596" w:rsidRDefault="009A4596" w:rsidP="0009642B">
      <w:pPr>
        <w:rPr>
          <w:rFonts w:ascii="Arial" w:hAnsi="Arial" w:cs="Arial"/>
          <w:sz w:val="18"/>
          <w:szCs w:val="18"/>
        </w:rPr>
      </w:pPr>
    </w:p>
    <w:p w14:paraId="13F177DF" w14:textId="77777777" w:rsidR="009A4596" w:rsidRDefault="009A4596" w:rsidP="0009642B">
      <w:pPr>
        <w:rPr>
          <w:rFonts w:ascii="Arial" w:hAnsi="Arial" w:cs="Arial"/>
          <w:sz w:val="18"/>
          <w:szCs w:val="18"/>
        </w:rPr>
      </w:pPr>
    </w:p>
    <w:p w14:paraId="3190536B" w14:textId="77777777" w:rsidR="009A4596" w:rsidRDefault="009A4596" w:rsidP="006826D5">
      <w:pPr>
        <w:outlineLvl w:val="0"/>
        <w:rPr>
          <w:rFonts w:ascii="Arial" w:hAnsi="Arial" w:cs="Arial"/>
          <w:sz w:val="18"/>
          <w:szCs w:val="18"/>
          <w:u w:val="single"/>
        </w:rPr>
      </w:pPr>
      <w:r w:rsidRPr="009A4596">
        <w:rPr>
          <w:rFonts w:ascii="Arial" w:hAnsi="Arial" w:cs="Arial"/>
          <w:sz w:val="18"/>
          <w:szCs w:val="18"/>
          <w:u w:val="single"/>
        </w:rPr>
        <w:t>National</w:t>
      </w:r>
    </w:p>
    <w:p w14:paraId="08DD0C90" w14:textId="77777777" w:rsidR="00A7135A" w:rsidRPr="009A4596" w:rsidRDefault="00A7135A" w:rsidP="0009642B">
      <w:pPr>
        <w:rPr>
          <w:rFonts w:ascii="Arial" w:hAnsi="Arial" w:cs="Arial"/>
          <w:sz w:val="18"/>
          <w:szCs w:val="18"/>
          <w:u w:val="single"/>
        </w:rPr>
      </w:pPr>
    </w:p>
    <w:p w14:paraId="20E32D2B" w14:textId="6A252832" w:rsidR="00762CD5" w:rsidRDefault="00762CD5" w:rsidP="00A7135A">
      <w:pPr>
        <w:rPr>
          <w:rFonts w:ascii="Arial" w:hAnsi="Arial" w:cs="Arial"/>
          <w:sz w:val="18"/>
          <w:szCs w:val="18"/>
        </w:rPr>
      </w:pPr>
      <w:r>
        <w:rPr>
          <w:rFonts w:ascii="Arial" w:hAnsi="Arial" w:cs="Arial"/>
          <w:sz w:val="18"/>
          <w:szCs w:val="18"/>
        </w:rPr>
        <w:t>2019-2021</w:t>
      </w:r>
      <w:r>
        <w:rPr>
          <w:rFonts w:ascii="Arial" w:hAnsi="Arial" w:cs="Arial"/>
          <w:sz w:val="18"/>
          <w:szCs w:val="18"/>
        </w:rPr>
        <w:tab/>
        <w:t>AAMC Group on Diversity and Inclusion Steering Committee and Western Regional Representative</w:t>
      </w:r>
    </w:p>
    <w:p w14:paraId="0C851FC1" w14:textId="7A5A3A58" w:rsidR="00A90ADE" w:rsidRPr="00346546" w:rsidRDefault="00A90ADE" w:rsidP="00A90ADE">
      <w:pPr>
        <w:ind w:left="1440"/>
        <w:rPr>
          <w:rFonts w:ascii="Arial" w:hAnsi="Arial" w:cs="Arial"/>
          <w:sz w:val="18"/>
          <w:szCs w:val="18"/>
        </w:rPr>
      </w:pPr>
      <w:r>
        <w:rPr>
          <w:rFonts w:ascii="Arial" w:hAnsi="Arial" w:cs="Arial"/>
          <w:sz w:val="18"/>
          <w:szCs w:val="18"/>
        </w:rPr>
        <w:t>Elected position by GDI members to serve as the Western Regional Representative and on the Steering Committee</w:t>
      </w:r>
      <w:r w:rsidR="00582BA4">
        <w:rPr>
          <w:rFonts w:ascii="Arial" w:hAnsi="Arial" w:cs="Arial"/>
          <w:sz w:val="18"/>
          <w:szCs w:val="18"/>
        </w:rPr>
        <w:t>.</w:t>
      </w:r>
      <w:r w:rsidR="00E1741E">
        <w:rPr>
          <w:rFonts w:ascii="Arial" w:hAnsi="Arial" w:cs="Arial"/>
          <w:sz w:val="18"/>
          <w:szCs w:val="18"/>
        </w:rPr>
        <w:t xml:space="preserve">  </w:t>
      </w:r>
      <w:r w:rsidR="00346546">
        <w:rPr>
          <w:rFonts w:ascii="Arial" w:hAnsi="Arial" w:cs="Arial"/>
          <w:sz w:val="18"/>
          <w:szCs w:val="18"/>
        </w:rPr>
        <w:t>The GDI</w:t>
      </w:r>
      <w:r w:rsidR="00346546" w:rsidRPr="00346546">
        <w:rPr>
          <w:rFonts w:ascii="Arial" w:hAnsi="Arial" w:cs="Arial"/>
          <w:sz w:val="18"/>
          <w:szCs w:val="18"/>
        </w:rPr>
        <w:t xml:space="preserve"> serves as a national forum and recognized resource to support the efforts of AAMC member institutions and academic medicine at the local, regional, and national levels to realize the benefits of diversity and inclusion in medicine and biomedical sciences.  The purpose of the GDI is to unite expertise, experience, and innovation to inform and guide the advancement of diversity and inclusion throughout academic medicine.</w:t>
      </w:r>
    </w:p>
    <w:p w14:paraId="46489912" w14:textId="5C8E77FC" w:rsidR="00762CD5" w:rsidRDefault="00762CD5" w:rsidP="00A7135A">
      <w:pPr>
        <w:rPr>
          <w:rFonts w:ascii="Arial" w:hAnsi="Arial" w:cs="Arial"/>
          <w:sz w:val="18"/>
          <w:szCs w:val="18"/>
        </w:rPr>
      </w:pPr>
    </w:p>
    <w:p w14:paraId="609DD6BC" w14:textId="3FB4C5DE" w:rsidR="002D1A3C" w:rsidRDefault="002D1A3C" w:rsidP="00A7135A">
      <w:pPr>
        <w:rPr>
          <w:rFonts w:ascii="Arial" w:hAnsi="Arial" w:cs="Arial"/>
          <w:sz w:val="18"/>
          <w:szCs w:val="18"/>
        </w:rPr>
      </w:pPr>
      <w:r>
        <w:rPr>
          <w:rFonts w:ascii="Arial" w:hAnsi="Arial" w:cs="Arial"/>
          <w:sz w:val="18"/>
          <w:szCs w:val="18"/>
        </w:rPr>
        <w:t>2019-2020</w:t>
      </w:r>
      <w:r>
        <w:rPr>
          <w:rFonts w:ascii="Arial" w:hAnsi="Arial" w:cs="Arial"/>
          <w:sz w:val="18"/>
          <w:szCs w:val="18"/>
        </w:rPr>
        <w:tab/>
        <w:t>Member, AAMC Faculty Holistic Review Advisory Committee</w:t>
      </w:r>
    </w:p>
    <w:p w14:paraId="21547003" w14:textId="77777777" w:rsidR="002D1A3C" w:rsidRDefault="002D1A3C" w:rsidP="00A7135A">
      <w:pPr>
        <w:rPr>
          <w:rFonts w:ascii="Arial" w:hAnsi="Arial" w:cs="Arial"/>
          <w:sz w:val="18"/>
          <w:szCs w:val="18"/>
        </w:rPr>
      </w:pPr>
    </w:p>
    <w:p w14:paraId="60640EAC" w14:textId="00EC0DB8" w:rsidR="00244A3A" w:rsidRDefault="00244A3A" w:rsidP="00A7135A">
      <w:pPr>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r>
      <w:r w:rsidR="00582BA4">
        <w:rPr>
          <w:rFonts w:ascii="Arial" w:hAnsi="Arial" w:cs="Arial"/>
          <w:sz w:val="18"/>
          <w:szCs w:val="18"/>
        </w:rPr>
        <w:t xml:space="preserve">Member, </w:t>
      </w:r>
      <w:r>
        <w:rPr>
          <w:rFonts w:ascii="Arial" w:hAnsi="Arial" w:cs="Arial"/>
          <w:sz w:val="18"/>
          <w:szCs w:val="18"/>
        </w:rPr>
        <w:t>AAMC Foundation Principles of Inclusion Excellence Advisory Committee</w:t>
      </w:r>
    </w:p>
    <w:p w14:paraId="6219A1CB" w14:textId="7CDE8D9F" w:rsidR="00A90ADE" w:rsidRDefault="00A90ADE" w:rsidP="00A90ADE">
      <w:pPr>
        <w:ind w:left="1440"/>
        <w:rPr>
          <w:rFonts w:ascii="Arial" w:hAnsi="Arial" w:cs="Arial"/>
          <w:sz w:val="18"/>
          <w:szCs w:val="18"/>
        </w:rPr>
      </w:pPr>
      <w:r>
        <w:rPr>
          <w:rFonts w:ascii="Arial" w:hAnsi="Arial" w:cs="Arial"/>
          <w:sz w:val="18"/>
          <w:szCs w:val="18"/>
        </w:rPr>
        <w:t xml:space="preserve">The AAMC selected Advisory Committee institutions based on their demonstrated strong dedication to equity work. Advisory Committee members piloted the FPIE assessment and </w:t>
      </w:r>
      <w:r w:rsidR="009C660C">
        <w:rPr>
          <w:rFonts w:ascii="Arial" w:hAnsi="Arial" w:cs="Arial"/>
          <w:sz w:val="18"/>
          <w:szCs w:val="18"/>
        </w:rPr>
        <w:t>offered feedback to the AAMC</w:t>
      </w:r>
      <w:r w:rsidR="00582BA4">
        <w:rPr>
          <w:rFonts w:ascii="Arial" w:hAnsi="Arial" w:cs="Arial"/>
          <w:sz w:val="18"/>
          <w:szCs w:val="18"/>
        </w:rPr>
        <w:t xml:space="preserve"> to improve upon the tool.</w:t>
      </w:r>
    </w:p>
    <w:p w14:paraId="7993CE26" w14:textId="77777777" w:rsidR="00244A3A" w:rsidRDefault="00244A3A" w:rsidP="00A7135A">
      <w:pPr>
        <w:rPr>
          <w:rFonts w:ascii="Arial" w:hAnsi="Arial" w:cs="Arial"/>
          <w:sz w:val="18"/>
          <w:szCs w:val="18"/>
        </w:rPr>
      </w:pPr>
    </w:p>
    <w:p w14:paraId="5E61BFE7" w14:textId="3A781D5E" w:rsidR="004564A2" w:rsidRDefault="004564A2" w:rsidP="00A7135A">
      <w:pPr>
        <w:rPr>
          <w:rFonts w:ascii="Arial" w:hAnsi="Arial" w:cs="Arial"/>
          <w:sz w:val="18"/>
          <w:szCs w:val="18"/>
        </w:rPr>
      </w:pPr>
      <w:r>
        <w:rPr>
          <w:rFonts w:ascii="Arial" w:hAnsi="Arial" w:cs="Arial"/>
          <w:sz w:val="18"/>
          <w:szCs w:val="18"/>
        </w:rPr>
        <w:t>2017</w:t>
      </w:r>
      <w:r w:rsidR="00584A38">
        <w:rPr>
          <w:rFonts w:ascii="Arial" w:hAnsi="Arial" w:cs="Arial"/>
          <w:sz w:val="18"/>
          <w:szCs w:val="18"/>
        </w:rPr>
        <w:t xml:space="preserve"> - Present</w:t>
      </w:r>
      <w:r>
        <w:rPr>
          <w:rFonts w:ascii="Arial" w:hAnsi="Arial" w:cs="Arial"/>
          <w:sz w:val="18"/>
          <w:szCs w:val="18"/>
        </w:rPr>
        <w:tab/>
        <w:t>Journal Reviewer</w:t>
      </w:r>
    </w:p>
    <w:p w14:paraId="6EDA5AAE" w14:textId="670BD98E" w:rsidR="004564A2" w:rsidRPr="004970CE" w:rsidRDefault="004564A2" w:rsidP="004564A2">
      <w:pPr>
        <w:ind w:left="720" w:firstLine="720"/>
        <w:rPr>
          <w:rFonts w:ascii="Arial" w:hAnsi="Arial" w:cs="Arial"/>
          <w:i/>
          <w:sz w:val="18"/>
          <w:szCs w:val="18"/>
        </w:rPr>
      </w:pPr>
      <w:r w:rsidRPr="004970CE">
        <w:rPr>
          <w:rFonts w:ascii="Arial" w:hAnsi="Arial" w:cs="Arial"/>
          <w:i/>
          <w:sz w:val="18"/>
          <w:szCs w:val="18"/>
        </w:rPr>
        <w:t>Academic Psychiatry</w:t>
      </w:r>
    </w:p>
    <w:p w14:paraId="49D5B740" w14:textId="77777777" w:rsidR="004564A2" w:rsidRDefault="004564A2" w:rsidP="00A7135A">
      <w:pPr>
        <w:rPr>
          <w:rFonts w:ascii="Arial" w:hAnsi="Arial" w:cs="Arial"/>
          <w:sz w:val="18"/>
          <w:szCs w:val="18"/>
        </w:rPr>
      </w:pPr>
    </w:p>
    <w:p w14:paraId="233797E0" w14:textId="77777777" w:rsidR="00A7135A" w:rsidRPr="009341ED" w:rsidRDefault="00A7135A" w:rsidP="00A7135A">
      <w:pPr>
        <w:rPr>
          <w:rFonts w:ascii="Arial" w:hAnsi="Arial" w:cs="Arial"/>
          <w:sz w:val="18"/>
          <w:szCs w:val="18"/>
        </w:rPr>
      </w:pPr>
      <w:r>
        <w:rPr>
          <w:rFonts w:ascii="Arial" w:hAnsi="Arial" w:cs="Arial"/>
          <w:sz w:val="18"/>
          <w:szCs w:val="18"/>
        </w:rPr>
        <w:t>2012</w:t>
      </w:r>
      <w:r w:rsidRPr="009341ED">
        <w:rPr>
          <w:rFonts w:ascii="Arial" w:hAnsi="Arial" w:cs="Arial"/>
          <w:sz w:val="18"/>
          <w:szCs w:val="18"/>
        </w:rPr>
        <w:tab/>
      </w:r>
      <w:r w:rsidRPr="009341ED">
        <w:rPr>
          <w:rFonts w:ascii="Arial" w:hAnsi="Arial" w:cs="Arial"/>
          <w:sz w:val="18"/>
          <w:szCs w:val="18"/>
        </w:rPr>
        <w:tab/>
      </w:r>
      <w:r>
        <w:rPr>
          <w:rFonts w:ascii="Arial" w:hAnsi="Arial" w:cs="Arial"/>
          <w:sz w:val="18"/>
          <w:szCs w:val="18"/>
        </w:rPr>
        <w:t>Consultant to the National Board of Medical Examiners</w:t>
      </w:r>
    </w:p>
    <w:p w14:paraId="26CA429F" w14:textId="77777777" w:rsidR="00A7135A" w:rsidRPr="009341ED" w:rsidRDefault="00A7135A" w:rsidP="00A7135A">
      <w:pPr>
        <w:ind w:left="1440"/>
        <w:rPr>
          <w:rFonts w:ascii="Arial" w:hAnsi="Arial" w:cs="Arial"/>
          <w:sz w:val="18"/>
          <w:szCs w:val="18"/>
        </w:rPr>
      </w:pPr>
      <w:r>
        <w:rPr>
          <w:rFonts w:ascii="Arial" w:hAnsi="Arial" w:cs="Arial"/>
          <w:sz w:val="18"/>
          <w:szCs w:val="18"/>
        </w:rPr>
        <w:t>Evaluate and provide comments on over one hundred questions on the 2013 Behavioral Science Subject Examination put out by the National Board of Medical Examiners.</w:t>
      </w:r>
      <w:r w:rsidRPr="009341ED">
        <w:rPr>
          <w:rFonts w:ascii="Arial" w:hAnsi="Arial" w:cs="Arial"/>
          <w:sz w:val="18"/>
          <w:szCs w:val="18"/>
        </w:rPr>
        <w:t xml:space="preserve"> </w:t>
      </w:r>
    </w:p>
    <w:p w14:paraId="386A83DC" w14:textId="77777777" w:rsidR="009A4596" w:rsidRPr="009A4596" w:rsidRDefault="009A4596" w:rsidP="0009642B">
      <w:pPr>
        <w:rPr>
          <w:rFonts w:ascii="Arial" w:hAnsi="Arial" w:cs="Arial"/>
          <w:sz w:val="18"/>
          <w:szCs w:val="18"/>
        </w:rPr>
      </w:pPr>
    </w:p>
    <w:p w14:paraId="69516E4E" w14:textId="77777777" w:rsidR="00975DDD" w:rsidRDefault="00975DDD" w:rsidP="0009642B">
      <w:pPr>
        <w:rPr>
          <w:rFonts w:ascii="Arial" w:hAnsi="Arial" w:cs="Arial"/>
          <w:sz w:val="18"/>
          <w:szCs w:val="18"/>
          <w:u w:val="single"/>
        </w:rPr>
      </w:pPr>
    </w:p>
    <w:p w14:paraId="740188F0" w14:textId="77777777" w:rsidR="00975DDD" w:rsidRDefault="00975DDD" w:rsidP="0009642B">
      <w:pPr>
        <w:rPr>
          <w:rFonts w:ascii="Arial" w:hAnsi="Arial" w:cs="Arial"/>
          <w:sz w:val="18"/>
          <w:szCs w:val="18"/>
          <w:u w:val="single"/>
        </w:rPr>
      </w:pPr>
    </w:p>
    <w:p w14:paraId="79EF60E3" w14:textId="77777777" w:rsidR="00A7135A" w:rsidRDefault="00A7135A" w:rsidP="006826D5">
      <w:pPr>
        <w:outlineLvl w:val="0"/>
        <w:rPr>
          <w:rFonts w:ascii="Arial" w:hAnsi="Arial" w:cs="Arial"/>
          <w:sz w:val="18"/>
          <w:szCs w:val="18"/>
          <w:u w:val="single"/>
        </w:rPr>
      </w:pPr>
      <w:r>
        <w:rPr>
          <w:rFonts w:ascii="Arial" w:hAnsi="Arial" w:cs="Arial"/>
          <w:sz w:val="18"/>
          <w:szCs w:val="18"/>
          <w:u w:val="single"/>
        </w:rPr>
        <w:t>State of Nevada</w:t>
      </w:r>
    </w:p>
    <w:p w14:paraId="6F64CE7C" w14:textId="77777777" w:rsidR="00A7135A" w:rsidRPr="002927BD" w:rsidRDefault="00A7135A" w:rsidP="00A7135A">
      <w:pPr>
        <w:rPr>
          <w:rFonts w:ascii="Arial" w:hAnsi="Arial" w:cs="Arial"/>
          <w:sz w:val="18"/>
          <w:szCs w:val="18"/>
          <w:u w:val="single"/>
        </w:rPr>
      </w:pPr>
    </w:p>
    <w:p w14:paraId="4E5A4F20" w14:textId="569D2D12" w:rsidR="00DD2861" w:rsidRDefault="00DD2861" w:rsidP="003B653A">
      <w:pPr>
        <w:rPr>
          <w:rFonts w:ascii="Arial" w:hAnsi="Arial" w:cs="Arial"/>
          <w:sz w:val="18"/>
          <w:szCs w:val="18"/>
        </w:rPr>
      </w:pPr>
      <w:r>
        <w:rPr>
          <w:rFonts w:ascii="Arial" w:hAnsi="Arial" w:cs="Arial"/>
          <w:sz w:val="18"/>
          <w:szCs w:val="18"/>
        </w:rPr>
        <w:t>2020 – Present</w:t>
      </w:r>
      <w:r>
        <w:rPr>
          <w:rFonts w:ascii="Arial" w:hAnsi="Arial" w:cs="Arial"/>
          <w:sz w:val="18"/>
          <w:szCs w:val="18"/>
        </w:rPr>
        <w:tab/>
        <w:t>Member, Ally Action Group</w:t>
      </w:r>
    </w:p>
    <w:p w14:paraId="34515B99" w14:textId="77777777" w:rsidR="00DD2861" w:rsidRDefault="00DD2861" w:rsidP="003B653A">
      <w:pPr>
        <w:rPr>
          <w:rFonts w:ascii="Arial" w:hAnsi="Arial" w:cs="Arial"/>
          <w:sz w:val="18"/>
          <w:szCs w:val="18"/>
        </w:rPr>
      </w:pPr>
    </w:p>
    <w:p w14:paraId="39474484" w14:textId="3E31C822" w:rsidR="003B653A" w:rsidRDefault="003B653A" w:rsidP="003B653A">
      <w:pPr>
        <w:rPr>
          <w:rFonts w:ascii="Arial" w:hAnsi="Arial" w:cs="Arial"/>
          <w:sz w:val="18"/>
          <w:szCs w:val="18"/>
        </w:rPr>
      </w:pPr>
      <w:r>
        <w:rPr>
          <w:rFonts w:ascii="Arial" w:hAnsi="Arial" w:cs="Arial"/>
          <w:sz w:val="18"/>
          <w:szCs w:val="18"/>
        </w:rPr>
        <w:t>2018</w:t>
      </w:r>
      <w:r w:rsidR="004C78F3">
        <w:rPr>
          <w:rFonts w:ascii="Arial" w:hAnsi="Arial" w:cs="Arial"/>
          <w:sz w:val="18"/>
          <w:szCs w:val="18"/>
        </w:rPr>
        <w:t xml:space="preserve"> - </w:t>
      </w:r>
      <w:r w:rsidR="003B2D5D">
        <w:rPr>
          <w:rFonts w:ascii="Arial" w:hAnsi="Arial" w:cs="Arial"/>
          <w:sz w:val="18"/>
          <w:szCs w:val="18"/>
        </w:rPr>
        <w:t>2019</w:t>
      </w:r>
      <w:r>
        <w:rPr>
          <w:rFonts w:ascii="Arial" w:hAnsi="Arial" w:cs="Arial"/>
          <w:sz w:val="18"/>
          <w:szCs w:val="18"/>
        </w:rPr>
        <w:tab/>
        <w:t>NSHE Equity, Diversity and Inclusion Council (EDIC)</w:t>
      </w:r>
    </w:p>
    <w:p w14:paraId="2D2AB24C" w14:textId="5A06D2FE" w:rsidR="00FB5F65" w:rsidRPr="00FB5F65" w:rsidRDefault="00FB5F65" w:rsidP="00FB5F65">
      <w:pPr>
        <w:ind w:left="1440"/>
        <w:rPr>
          <w:rFonts w:ascii="Arial" w:hAnsi="Arial" w:cs="Arial"/>
          <w:sz w:val="18"/>
          <w:szCs w:val="18"/>
        </w:rPr>
      </w:pPr>
      <w:r w:rsidRPr="00FB5F65">
        <w:rPr>
          <w:rFonts w:ascii="Arial" w:hAnsi="Arial" w:cs="Arial"/>
          <w:color w:val="000000"/>
          <w:sz w:val="18"/>
          <w:szCs w:val="18"/>
          <w:shd w:val="clear" w:color="auto" w:fill="FFFFFF"/>
        </w:rPr>
        <w:t xml:space="preserve">This council is composed of the </w:t>
      </w:r>
      <w:r>
        <w:rPr>
          <w:rFonts w:ascii="Arial" w:hAnsi="Arial" w:cs="Arial"/>
          <w:color w:val="000000"/>
          <w:sz w:val="18"/>
          <w:szCs w:val="18"/>
          <w:shd w:val="clear" w:color="auto" w:fill="FFFFFF"/>
        </w:rPr>
        <w:t xml:space="preserve">NSHE </w:t>
      </w:r>
      <w:r w:rsidRPr="00FB5F65">
        <w:rPr>
          <w:rFonts w:ascii="Arial" w:hAnsi="Arial" w:cs="Arial"/>
          <w:color w:val="000000"/>
          <w:sz w:val="18"/>
          <w:szCs w:val="18"/>
          <w:shd w:val="clear" w:color="auto" w:fill="FFFFFF"/>
        </w:rPr>
        <w:t>campus diversity officers who provide statewide leadership in best practices and propose policies and practices for the improvement of equity, diversity and inclusion issues.  The council encourages regular collaboration among employees and institutions on matters related to equity, diversity, and inclusion and makes regular reports, supported by current research and related data on the work of the council. In addition, the council provides input to the Board’s Cultural Diversity Committee for all matters related to diversity policy.</w:t>
      </w:r>
    </w:p>
    <w:p w14:paraId="7E1C4348" w14:textId="77777777" w:rsidR="003B653A" w:rsidRDefault="003B653A" w:rsidP="00A7135A">
      <w:pPr>
        <w:rPr>
          <w:rFonts w:ascii="Arial" w:hAnsi="Arial" w:cs="Arial"/>
          <w:sz w:val="18"/>
          <w:szCs w:val="18"/>
        </w:rPr>
      </w:pPr>
    </w:p>
    <w:p w14:paraId="09526C27" w14:textId="77777777" w:rsidR="00A7135A" w:rsidRDefault="00A7135A" w:rsidP="00A7135A">
      <w:pPr>
        <w:rPr>
          <w:rFonts w:ascii="Arial" w:hAnsi="Arial" w:cs="Arial"/>
          <w:sz w:val="18"/>
          <w:szCs w:val="18"/>
        </w:rPr>
      </w:pPr>
      <w:r>
        <w:rPr>
          <w:rFonts w:ascii="Arial" w:hAnsi="Arial" w:cs="Arial"/>
          <w:sz w:val="18"/>
          <w:szCs w:val="18"/>
        </w:rPr>
        <w:t>2010 – Present</w:t>
      </w:r>
      <w:r>
        <w:rPr>
          <w:rFonts w:ascii="Arial" w:hAnsi="Arial" w:cs="Arial"/>
          <w:sz w:val="18"/>
          <w:szCs w:val="18"/>
        </w:rPr>
        <w:tab/>
        <w:t>Liaison to Nevada Psychological Association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A0BC672" w14:textId="77777777" w:rsidR="00A7135A" w:rsidRDefault="00A7135A" w:rsidP="00A7135A">
      <w:pPr>
        <w:ind w:left="1440"/>
        <w:rPr>
          <w:rFonts w:ascii="Arial" w:hAnsi="Arial" w:cs="Arial"/>
          <w:sz w:val="18"/>
          <w:szCs w:val="18"/>
        </w:rPr>
      </w:pPr>
      <w:r>
        <w:rPr>
          <w:rFonts w:ascii="Arial" w:hAnsi="Arial" w:cs="Arial"/>
          <w:sz w:val="18"/>
          <w:szCs w:val="18"/>
        </w:rPr>
        <w:t>As a liaison between the Department of Psychiatry and Behavioral Sciences and the NPA, I helped to organize and co-sponsor several educational activities for university and community mental health providers, including presentations on ethics, cultural diversity, clinical supervision, and mindfulness-based stress reduction.</w:t>
      </w:r>
    </w:p>
    <w:p w14:paraId="70C8D8AE" w14:textId="77777777" w:rsidR="00A7135A" w:rsidRDefault="00A7135A" w:rsidP="00A7135A">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B85542F" w14:textId="77777777" w:rsidR="00494382" w:rsidRDefault="00494382" w:rsidP="00494382">
      <w:pPr>
        <w:rPr>
          <w:rFonts w:ascii="Arial" w:hAnsi="Arial" w:cs="Arial"/>
          <w:color w:val="000000" w:themeColor="text1"/>
          <w:sz w:val="18"/>
          <w:szCs w:val="18"/>
        </w:rPr>
      </w:pPr>
      <w:r w:rsidRPr="00EB7959">
        <w:rPr>
          <w:rFonts w:ascii="Arial" w:hAnsi="Arial" w:cs="Arial"/>
          <w:color w:val="000000" w:themeColor="text1"/>
          <w:sz w:val="18"/>
          <w:szCs w:val="18"/>
        </w:rPr>
        <w:t>2018</w:t>
      </w:r>
      <w:r>
        <w:rPr>
          <w:rFonts w:ascii="Arial" w:hAnsi="Arial" w:cs="Arial"/>
          <w:color w:val="000000" w:themeColor="text1"/>
          <w:sz w:val="18"/>
          <w:szCs w:val="18"/>
        </w:rPr>
        <w:t xml:space="preserve"> - 2019</w:t>
      </w:r>
      <w:r>
        <w:rPr>
          <w:rFonts w:ascii="Arial" w:hAnsi="Arial" w:cs="Arial"/>
          <w:color w:val="000000" w:themeColor="text1"/>
          <w:sz w:val="18"/>
          <w:szCs w:val="18"/>
        </w:rPr>
        <w:tab/>
        <w:t>UNR Advisor to the Nevada Minority Health and Equity Coalition</w:t>
      </w:r>
    </w:p>
    <w:p w14:paraId="14FB3ACC" w14:textId="77777777" w:rsidR="00494382" w:rsidRPr="00EB7959" w:rsidRDefault="00494382" w:rsidP="00494382">
      <w:pPr>
        <w:ind w:left="1440"/>
        <w:rPr>
          <w:rFonts w:ascii="Arial" w:hAnsi="Arial" w:cs="Arial"/>
          <w:color w:val="000000" w:themeColor="text1"/>
          <w:sz w:val="18"/>
          <w:szCs w:val="18"/>
        </w:rPr>
      </w:pPr>
      <w:r>
        <w:rPr>
          <w:rFonts w:ascii="Arial" w:hAnsi="Arial" w:cs="Arial"/>
          <w:color w:val="000000" w:themeColor="text1"/>
          <w:sz w:val="18"/>
          <w:szCs w:val="18"/>
        </w:rPr>
        <w:t>State of Nevada, Office of Minority Health</w:t>
      </w:r>
    </w:p>
    <w:p w14:paraId="050B6A49" w14:textId="77777777" w:rsidR="00494382" w:rsidRDefault="00494382" w:rsidP="00494382">
      <w:pPr>
        <w:rPr>
          <w:rFonts w:ascii="Arial" w:hAnsi="Arial" w:cs="Arial"/>
          <w:sz w:val="18"/>
          <w:szCs w:val="18"/>
        </w:rPr>
      </w:pPr>
    </w:p>
    <w:p w14:paraId="642D802C" w14:textId="77777777" w:rsidR="00A7135A" w:rsidRDefault="00A7135A" w:rsidP="00A7135A">
      <w:pPr>
        <w:rPr>
          <w:rFonts w:ascii="Arial" w:hAnsi="Arial" w:cs="Arial"/>
          <w:sz w:val="18"/>
          <w:szCs w:val="18"/>
        </w:rPr>
      </w:pPr>
      <w:r>
        <w:rPr>
          <w:rFonts w:ascii="Arial" w:hAnsi="Arial" w:cs="Arial"/>
          <w:sz w:val="18"/>
          <w:szCs w:val="18"/>
        </w:rPr>
        <w:t xml:space="preserve">2011 – </w:t>
      </w:r>
      <w:r w:rsidR="004545BA">
        <w:rPr>
          <w:rFonts w:ascii="Arial" w:hAnsi="Arial" w:cs="Arial"/>
          <w:sz w:val="18"/>
          <w:szCs w:val="18"/>
        </w:rPr>
        <w:t>2014</w:t>
      </w:r>
      <w:r>
        <w:rPr>
          <w:rFonts w:ascii="Arial" w:hAnsi="Arial" w:cs="Arial"/>
          <w:sz w:val="18"/>
          <w:szCs w:val="18"/>
        </w:rPr>
        <w:tab/>
        <w:t>Consultant to Nevada State Board of Psychological Examiners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0F9D40" w14:textId="77777777" w:rsidR="00763826" w:rsidRDefault="00A7135A" w:rsidP="00555326">
      <w:pPr>
        <w:ind w:left="1440"/>
        <w:rPr>
          <w:rFonts w:ascii="Arial" w:hAnsi="Arial" w:cs="Arial"/>
          <w:sz w:val="18"/>
          <w:szCs w:val="18"/>
        </w:rPr>
      </w:pPr>
      <w:r>
        <w:rPr>
          <w:rFonts w:ascii="Arial" w:hAnsi="Arial" w:cs="Arial"/>
          <w:sz w:val="18"/>
          <w:szCs w:val="18"/>
        </w:rPr>
        <w:lastRenderedPageBreak/>
        <w:t>When the State of Nevada Board of Psychological Examiners replaced their oral board examinations for licensure with written examinations, I was asked to consult on this task, to develop questions, and to help establish the psychometric properties of the new examinations.</w:t>
      </w:r>
    </w:p>
    <w:p w14:paraId="2AF53FC2" w14:textId="77777777" w:rsidR="003B2D5D" w:rsidRDefault="003B2D5D" w:rsidP="00763826">
      <w:pPr>
        <w:rPr>
          <w:rFonts w:ascii="Arial" w:hAnsi="Arial" w:cs="Arial"/>
          <w:sz w:val="18"/>
          <w:szCs w:val="18"/>
          <w:u w:val="single"/>
        </w:rPr>
      </w:pPr>
    </w:p>
    <w:p w14:paraId="54A9818A" w14:textId="28BE6353" w:rsidR="00A35204" w:rsidRPr="00555326" w:rsidRDefault="00A35204" w:rsidP="00763826">
      <w:pPr>
        <w:rPr>
          <w:rFonts w:ascii="Arial" w:hAnsi="Arial" w:cs="Arial"/>
          <w:sz w:val="18"/>
          <w:szCs w:val="18"/>
        </w:rPr>
      </w:pPr>
      <w:r>
        <w:rPr>
          <w:rFonts w:ascii="Arial" w:hAnsi="Arial" w:cs="Arial"/>
          <w:sz w:val="18"/>
          <w:szCs w:val="18"/>
          <w:u w:val="single"/>
        </w:rPr>
        <w:t>University of Nevada, Reno</w:t>
      </w:r>
    </w:p>
    <w:p w14:paraId="7BCC1851" w14:textId="77777777" w:rsidR="004564A2" w:rsidRDefault="004564A2" w:rsidP="00A7135A">
      <w:pPr>
        <w:rPr>
          <w:rFonts w:ascii="Arial" w:hAnsi="Arial" w:cs="Arial"/>
          <w:sz w:val="18"/>
          <w:szCs w:val="18"/>
        </w:rPr>
      </w:pPr>
    </w:p>
    <w:p w14:paraId="6E4E55E6" w14:textId="08008C6E" w:rsidR="00AF3198" w:rsidRDefault="00AF3198" w:rsidP="00A7135A">
      <w:pPr>
        <w:rPr>
          <w:rFonts w:ascii="Arial" w:hAnsi="Arial" w:cs="Arial"/>
          <w:sz w:val="18"/>
          <w:szCs w:val="18"/>
        </w:rPr>
      </w:pPr>
      <w:r>
        <w:rPr>
          <w:rFonts w:ascii="Arial" w:hAnsi="Arial" w:cs="Arial"/>
          <w:sz w:val="18"/>
          <w:szCs w:val="18"/>
        </w:rPr>
        <w:t>2019 – Present</w:t>
      </w:r>
      <w:r>
        <w:rPr>
          <w:rFonts w:ascii="Arial" w:hAnsi="Arial" w:cs="Arial"/>
          <w:sz w:val="18"/>
          <w:szCs w:val="18"/>
        </w:rPr>
        <w:tab/>
        <w:t>Member, Presidential Diversity and Inclusion Task Force</w:t>
      </w:r>
    </w:p>
    <w:p w14:paraId="18181DA6" w14:textId="0CFEC917" w:rsidR="00AF3198" w:rsidRDefault="00AF3198" w:rsidP="00AF3198">
      <w:pPr>
        <w:ind w:left="1440"/>
        <w:rPr>
          <w:rFonts w:ascii="Arial" w:hAnsi="Arial" w:cs="Arial"/>
          <w:sz w:val="18"/>
          <w:szCs w:val="18"/>
        </w:rPr>
      </w:pPr>
      <w:r>
        <w:rPr>
          <w:rFonts w:ascii="Arial" w:hAnsi="Arial" w:cs="Arial"/>
          <w:sz w:val="18"/>
          <w:szCs w:val="18"/>
        </w:rPr>
        <w:t xml:space="preserve">This Task Force, </w:t>
      </w:r>
      <w:r w:rsidR="00FA58FD">
        <w:rPr>
          <w:rFonts w:ascii="Arial" w:hAnsi="Arial" w:cs="Arial"/>
          <w:sz w:val="18"/>
          <w:szCs w:val="18"/>
        </w:rPr>
        <w:t xml:space="preserve">appointed by the UNR President and </w:t>
      </w:r>
      <w:r>
        <w:rPr>
          <w:rFonts w:ascii="Arial" w:hAnsi="Arial" w:cs="Arial"/>
          <w:sz w:val="18"/>
          <w:szCs w:val="18"/>
        </w:rPr>
        <w:t xml:space="preserve">chaired by the </w:t>
      </w:r>
      <w:r>
        <w:rPr>
          <w:rFonts w:ascii="Arial" w:hAnsi="Arial" w:cs="Arial"/>
          <w:color w:val="000000" w:themeColor="text1"/>
          <w:sz w:val="18"/>
          <w:szCs w:val="18"/>
          <w:shd w:val="clear" w:color="auto" w:fill="FFFFFF"/>
        </w:rPr>
        <w:t>University</w:t>
      </w:r>
      <w:r w:rsidRPr="00C50536">
        <w:rPr>
          <w:rFonts w:ascii="Arial" w:hAnsi="Arial" w:cs="Arial"/>
          <w:color w:val="000000" w:themeColor="text1"/>
          <w:sz w:val="18"/>
          <w:szCs w:val="18"/>
          <w:shd w:val="clear" w:color="auto" w:fill="FFFFFF"/>
        </w:rPr>
        <w:t xml:space="preserve"> Diversity</w:t>
      </w:r>
      <w:r>
        <w:rPr>
          <w:rFonts w:ascii="Arial" w:hAnsi="Arial" w:cs="Arial"/>
          <w:color w:val="000000" w:themeColor="text1"/>
          <w:sz w:val="18"/>
          <w:szCs w:val="18"/>
          <w:shd w:val="clear" w:color="auto" w:fill="FFFFFF"/>
        </w:rPr>
        <w:t xml:space="preserve"> and Inclusion</w:t>
      </w:r>
      <w:r w:rsidRPr="00C50536">
        <w:rPr>
          <w:rFonts w:ascii="Arial" w:hAnsi="Arial" w:cs="Arial"/>
          <w:color w:val="000000" w:themeColor="text1"/>
          <w:sz w:val="18"/>
          <w:szCs w:val="18"/>
          <w:shd w:val="clear" w:color="auto" w:fill="FFFFFF"/>
        </w:rPr>
        <w:t xml:space="preserve"> Officer,</w:t>
      </w:r>
      <w:r>
        <w:rPr>
          <w:rFonts w:ascii="Arial" w:hAnsi="Arial" w:cs="Arial"/>
          <w:color w:val="000000" w:themeColor="text1"/>
          <w:sz w:val="18"/>
          <w:szCs w:val="18"/>
          <w:shd w:val="clear" w:color="auto" w:fill="FFFFFF"/>
        </w:rPr>
        <w:t xml:space="preserve"> is responsible for developing </w:t>
      </w:r>
      <w:r w:rsidR="00262B9F">
        <w:rPr>
          <w:rFonts w:ascii="Arial" w:hAnsi="Arial" w:cs="Arial"/>
          <w:color w:val="000000" w:themeColor="text1"/>
          <w:sz w:val="18"/>
          <w:szCs w:val="18"/>
          <w:shd w:val="clear" w:color="auto" w:fill="FFFFFF"/>
        </w:rPr>
        <w:t xml:space="preserve">a </w:t>
      </w:r>
      <w:r w:rsidR="00FA58FD">
        <w:rPr>
          <w:rFonts w:ascii="Arial" w:hAnsi="Arial" w:cs="Arial"/>
          <w:color w:val="000000" w:themeColor="text1"/>
          <w:sz w:val="18"/>
          <w:szCs w:val="18"/>
          <w:shd w:val="clear" w:color="auto" w:fill="FFFFFF"/>
        </w:rPr>
        <w:t xml:space="preserve">mission-based </w:t>
      </w:r>
      <w:r w:rsidR="00262B9F">
        <w:rPr>
          <w:rFonts w:ascii="Arial" w:hAnsi="Arial" w:cs="Arial"/>
          <w:color w:val="000000" w:themeColor="text1"/>
          <w:sz w:val="18"/>
          <w:szCs w:val="18"/>
          <w:shd w:val="clear" w:color="auto" w:fill="FFFFFF"/>
        </w:rPr>
        <w:t xml:space="preserve">University Strategic Plan on Diversity and Inclusion as well as </w:t>
      </w:r>
      <w:r>
        <w:rPr>
          <w:rFonts w:ascii="Arial" w:hAnsi="Arial" w:cs="Arial"/>
          <w:color w:val="000000" w:themeColor="text1"/>
          <w:sz w:val="18"/>
          <w:szCs w:val="18"/>
          <w:shd w:val="clear" w:color="auto" w:fill="FFFFFF"/>
        </w:rPr>
        <w:t xml:space="preserve">diversity and inclusion strategic plans </w:t>
      </w:r>
      <w:r w:rsidR="00262B9F">
        <w:rPr>
          <w:rFonts w:ascii="Arial" w:hAnsi="Arial" w:cs="Arial"/>
          <w:color w:val="000000" w:themeColor="text1"/>
          <w:sz w:val="18"/>
          <w:szCs w:val="18"/>
          <w:shd w:val="clear" w:color="auto" w:fill="FFFFFF"/>
        </w:rPr>
        <w:t>for individual</w:t>
      </w:r>
      <w:r>
        <w:rPr>
          <w:rFonts w:ascii="Arial" w:hAnsi="Arial" w:cs="Arial"/>
          <w:color w:val="000000" w:themeColor="text1"/>
          <w:sz w:val="18"/>
          <w:szCs w:val="18"/>
          <w:shd w:val="clear" w:color="auto" w:fill="FFFFFF"/>
        </w:rPr>
        <w:t xml:space="preserve"> UNR colleges.</w:t>
      </w:r>
    </w:p>
    <w:p w14:paraId="5F2C20A3" w14:textId="77777777" w:rsidR="00AF3198" w:rsidRDefault="00AF3198" w:rsidP="00A7135A">
      <w:pPr>
        <w:rPr>
          <w:rFonts w:ascii="Arial" w:hAnsi="Arial" w:cs="Arial"/>
          <w:sz w:val="18"/>
          <w:szCs w:val="18"/>
        </w:rPr>
      </w:pPr>
    </w:p>
    <w:p w14:paraId="0222D785" w14:textId="4E4243B4" w:rsidR="004C78F3" w:rsidRDefault="004C78F3" w:rsidP="00A7135A">
      <w:pPr>
        <w:rPr>
          <w:rFonts w:ascii="Arial" w:hAnsi="Arial" w:cs="Arial"/>
          <w:sz w:val="18"/>
          <w:szCs w:val="18"/>
        </w:rPr>
      </w:pPr>
      <w:r>
        <w:rPr>
          <w:rFonts w:ascii="Arial" w:hAnsi="Arial" w:cs="Arial"/>
          <w:sz w:val="18"/>
          <w:szCs w:val="18"/>
        </w:rPr>
        <w:t>2019 – Present</w:t>
      </w:r>
      <w:r>
        <w:rPr>
          <w:rFonts w:ascii="Arial" w:hAnsi="Arial" w:cs="Arial"/>
          <w:sz w:val="18"/>
          <w:szCs w:val="18"/>
        </w:rPr>
        <w:tab/>
        <w:t>Member, UNR Hate and Bias Response Team</w:t>
      </w:r>
    </w:p>
    <w:p w14:paraId="3210FE08" w14:textId="3E78913D" w:rsidR="004C78F3" w:rsidRDefault="004C78F3" w:rsidP="004C78F3">
      <w:pPr>
        <w:ind w:left="1440"/>
        <w:rPr>
          <w:rFonts w:ascii="Arial" w:hAnsi="Arial" w:cs="Arial"/>
          <w:sz w:val="18"/>
          <w:szCs w:val="18"/>
        </w:rPr>
      </w:pPr>
      <w:r>
        <w:rPr>
          <w:rFonts w:ascii="Arial" w:hAnsi="Arial" w:cs="Arial"/>
          <w:sz w:val="18"/>
          <w:szCs w:val="18"/>
        </w:rPr>
        <w:t xml:space="preserve">This team, chaired by the </w:t>
      </w:r>
      <w:r>
        <w:rPr>
          <w:rFonts w:ascii="Arial" w:hAnsi="Arial" w:cs="Arial"/>
          <w:color w:val="000000" w:themeColor="text1"/>
          <w:sz w:val="18"/>
          <w:szCs w:val="18"/>
          <w:shd w:val="clear" w:color="auto" w:fill="FFFFFF"/>
        </w:rPr>
        <w:t>University</w:t>
      </w:r>
      <w:r w:rsidRPr="00C50536">
        <w:rPr>
          <w:rFonts w:ascii="Arial" w:hAnsi="Arial" w:cs="Arial"/>
          <w:color w:val="000000" w:themeColor="text1"/>
          <w:sz w:val="18"/>
          <w:szCs w:val="18"/>
          <w:shd w:val="clear" w:color="auto" w:fill="FFFFFF"/>
        </w:rPr>
        <w:t xml:space="preserve"> Diversity</w:t>
      </w:r>
      <w:r>
        <w:rPr>
          <w:rFonts w:ascii="Arial" w:hAnsi="Arial" w:cs="Arial"/>
          <w:color w:val="000000" w:themeColor="text1"/>
          <w:sz w:val="18"/>
          <w:szCs w:val="18"/>
          <w:shd w:val="clear" w:color="auto" w:fill="FFFFFF"/>
        </w:rPr>
        <w:t xml:space="preserve"> and Inclusion</w:t>
      </w:r>
      <w:r w:rsidRPr="00C50536">
        <w:rPr>
          <w:rFonts w:ascii="Arial" w:hAnsi="Arial" w:cs="Arial"/>
          <w:color w:val="000000" w:themeColor="text1"/>
          <w:sz w:val="18"/>
          <w:szCs w:val="18"/>
          <w:shd w:val="clear" w:color="auto" w:fill="FFFFFF"/>
        </w:rPr>
        <w:t xml:space="preserve"> Officer,</w:t>
      </w:r>
      <w:r>
        <w:rPr>
          <w:rFonts w:ascii="Arial" w:hAnsi="Arial" w:cs="Arial"/>
          <w:color w:val="000000" w:themeColor="text1"/>
          <w:sz w:val="18"/>
          <w:szCs w:val="18"/>
          <w:shd w:val="clear" w:color="auto" w:fill="FFFFFF"/>
        </w:rPr>
        <w:t xml:space="preserve"> monitors and responds to incidents of hate and bias on the UNR campus</w:t>
      </w:r>
      <w:r w:rsidR="003B2D5D">
        <w:rPr>
          <w:rFonts w:ascii="Arial" w:hAnsi="Arial" w:cs="Arial"/>
          <w:color w:val="000000" w:themeColor="text1"/>
          <w:sz w:val="18"/>
          <w:szCs w:val="18"/>
          <w:shd w:val="clear" w:color="auto" w:fill="FFFFFF"/>
        </w:rPr>
        <w:t>.</w:t>
      </w:r>
    </w:p>
    <w:p w14:paraId="1CB83CB8" w14:textId="52BF0C80" w:rsidR="004C78F3" w:rsidRDefault="004C78F3" w:rsidP="00A7135A">
      <w:pPr>
        <w:rPr>
          <w:rFonts w:ascii="Arial" w:hAnsi="Arial" w:cs="Arial"/>
          <w:sz w:val="18"/>
          <w:szCs w:val="18"/>
        </w:rPr>
      </w:pPr>
    </w:p>
    <w:p w14:paraId="311BCE34" w14:textId="0DB2BAE3" w:rsidR="00C50536" w:rsidRDefault="00C50536" w:rsidP="00A7135A">
      <w:pPr>
        <w:rPr>
          <w:rFonts w:ascii="Arial" w:hAnsi="Arial" w:cs="Arial"/>
          <w:sz w:val="18"/>
          <w:szCs w:val="18"/>
        </w:rPr>
      </w:pPr>
      <w:r>
        <w:rPr>
          <w:rFonts w:ascii="Arial" w:hAnsi="Arial" w:cs="Arial"/>
          <w:sz w:val="18"/>
          <w:szCs w:val="18"/>
        </w:rPr>
        <w:t>2016 – Present</w:t>
      </w:r>
      <w:r>
        <w:rPr>
          <w:rFonts w:ascii="Arial" w:hAnsi="Arial" w:cs="Arial"/>
          <w:sz w:val="18"/>
          <w:szCs w:val="18"/>
        </w:rPr>
        <w:tab/>
      </w:r>
      <w:r w:rsidR="0000565B">
        <w:rPr>
          <w:rFonts w:ascii="Arial" w:hAnsi="Arial" w:cs="Arial"/>
          <w:sz w:val="18"/>
          <w:szCs w:val="18"/>
        </w:rPr>
        <w:t xml:space="preserve">Member, </w:t>
      </w:r>
      <w:r>
        <w:rPr>
          <w:rFonts w:ascii="Arial" w:hAnsi="Arial" w:cs="Arial"/>
          <w:sz w:val="18"/>
          <w:szCs w:val="18"/>
        </w:rPr>
        <w:t>UNR Diversity Council</w:t>
      </w:r>
    </w:p>
    <w:p w14:paraId="12C26E12" w14:textId="35EAB8C7" w:rsidR="00C50536" w:rsidRPr="00C50536" w:rsidRDefault="00C50536" w:rsidP="00C50536">
      <w:pPr>
        <w:ind w:left="1440"/>
        <w:rPr>
          <w:rFonts w:ascii="Arial" w:hAnsi="Arial" w:cs="Arial"/>
          <w:color w:val="000000" w:themeColor="text1"/>
          <w:sz w:val="18"/>
          <w:szCs w:val="18"/>
        </w:rPr>
      </w:pPr>
      <w:r w:rsidRPr="00C50536">
        <w:rPr>
          <w:rFonts w:ascii="Arial" w:hAnsi="Arial" w:cs="Arial"/>
          <w:color w:val="000000" w:themeColor="text1"/>
          <w:sz w:val="18"/>
          <w:szCs w:val="18"/>
          <w:shd w:val="clear" w:color="auto" w:fill="FFFFFF"/>
        </w:rPr>
        <w:t xml:space="preserve">The Diversity Council, chaired by the </w:t>
      </w:r>
      <w:r w:rsidR="004C78F3">
        <w:rPr>
          <w:rFonts w:ascii="Arial" w:hAnsi="Arial" w:cs="Arial"/>
          <w:color w:val="000000" w:themeColor="text1"/>
          <w:sz w:val="18"/>
          <w:szCs w:val="18"/>
          <w:shd w:val="clear" w:color="auto" w:fill="FFFFFF"/>
        </w:rPr>
        <w:t>University</w:t>
      </w:r>
      <w:r w:rsidRPr="00C50536">
        <w:rPr>
          <w:rFonts w:ascii="Arial" w:hAnsi="Arial" w:cs="Arial"/>
          <w:color w:val="000000" w:themeColor="text1"/>
          <w:sz w:val="18"/>
          <w:szCs w:val="18"/>
          <w:shd w:val="clear" w:color="auto" w:fill="FFFFFF"/>
        </w:rPr>
        <w:t xml:space="preserve"> Diversity</w:t>
      </w:r>
      <w:r w:rsidR="004C78F3">
        <w:rPr>
          <w:rFonts w:ascii="Arial" w:hAnsi="Arial" w:cs="Arial"/>
          <w:color w:val="000000" w:themeColor="text1"/>
          <w:sz w:val="18"/>
          <w:szCs w:val="18"/>
          <w:shd w:val="clear" w:color="auto" w:fill="FFFFFF"/>
        </w:rPr>
        <w:t xml:space="preserve"> and Inclusion</w:t>
      </w:r>
      <w:r w:rsidRPr="00C50536">
        <w:rPr>
          <w:rFonts w:ascii="Arial" w:hAnsi="Arial" w:cs="Arial"/>
          <w:color w:val="000000" w:themeColor="text1"/>
          <w:sz w:val="18"/>
          <w:szCs w:val="18"/>
          <w:shd w:val="clear" w:color="auto" w:fill="FFFFFF"/>
        </w:rPr>
        <w:t xml:space="preserve"> Officer, is comprised of members of the University campus who are responsible for diversity related programs.</w:t>
      </w:r>
    </w:p>
    <w:p w14:paraId="48055F76" w14:textId="77777777" w:rsidR="00C50536" w:rsidRDefault="00C50536" w:rsidP="00A7135A">
      <w:pPr>
        <w:rPr>
          <w:rFonts w:ascii="Arial" w:hAnsi="Arial" w:cs="Arial"/>
          <w:sz w:val="18"/>
          <w:szCs w:val="18"/>
        </w:rPr>
      </w:pPr>
    </w:p>
    <w:p w14:paraId="112C112E" w14:textId="77777777" w:rsidR="00427A52" w:rsidRDefault="00427A52" w:rsidP="00427A52">
      <w:pPr>
        <w:rPr>
          <w:rFonts w:ascii="Arial" w:hAnsi="Arial" w:cs="Arial"/>
          <w:sz w:val="18"/>
          <w:szCs w:val="18"/>
        </w:rPr>
      </w:pPr>
      <w:r>
        <w:rPr>
          <w:rFonts w:ascii="Arial" w:hAnsi="Arial" w:cs="Arial"/>
          <w:sz w:val="18"/>
          <w:szCs w:val="18"/>
        </w:rPr>
        <w:t xml:space="preserve">2016 - </w:t>
      </w:r>
      <w:r w:rsidR="00C50536" w:rsidRPr="00427A52">
        <w:rPr>
          <w:rFonts w:ascii="Arial" w:hAnsi="Arial" w:cs="Arial"/>
          <w:sz w:val="18"/>
          <w:szCs w:val="18"/>
        </w:rPr>
        <w:t>Present</w:t>
      </w:r>
      <w:r w:rsidR="00C50536" w:rsidRPr="00427A52">
        <w:rPr>
          <w:rFonts w:ascii="Arial" w:hAnsi="Arial" w:cs="Arial"/>
          <w:sz w:val="18"/>
          <w:szCs w:val="18"/>
        </w:rPr>
        <w:tab/>
        <w:t xml:space="preserve">UNR Med Liaison to UNR Faculty Diversity Committee </w:t>
      </w:r>
    </w:p>
    <w:p w14:paraId="629BC6FC" w14:textId="77777777" w:rsidR="00C50536" w:rsidRDefault="00C50536" w:rsidP="00427A52">
      <w:pPr>
        <w:ind w:left="1440"/>
        <w:rPr>
          <w:rFonts w:ascii="Arial" w:hAnsi="Arial" w:cs="Arial"/>
          <w:sz w:val="18"/>
          <w:szCs w:val="18"/>
        </w:rPr>
      </w:pPr>
      <w:r w:rsidRPr="00C50536">
        <w:rPr>
          <w:rFonts w:ascii="Arial" w:hAnsi="Arial" w:cs="Arial"/>
          <w:color w:val="000000" w:themeColor="text1"/>
          <w:sz w:val="18"/>
          <w:szCs w:val="18"/>
          <w:shd w:val="clear" w:color="auto" w:fill="FFFFFF"/>
        </w:rPr>
        <w:t>The Faculty Diversity Committee (FDC) supports the University's mission to "Reflect and respect the rich ethnic and cultural diversity of the citizens of Nevada in its academic and support programs, and in the composition of its faculty, administration, staff, and student body." </w:t>
      </w:r>
      <w:r>
        <w:rPr>
          <w:rFonts w:ascii="Arial" w:hAnsi="Arial" w:cs="Arial"/>
          <w:color w:val="000000" w:themeColor="text1"/>
          <w:sz w:val="18"/>
          <w:szCs w:val="18"/>
          <w:shd w:val="clear" w:color="auto" w:fill="FFFFFF"/>
        </w:rPr>
        <w:t xml:space="preserve">Goals of the FDC are </w:t>
      </w:r>
      <w:r w:rsidRPr="00C50536">
        <w:rPr>
          <w:rFonts w:ascii="Arial" w:hAnsi="Arial" w:cs="Arial"/>
          <w:color w:val="000000" w:themeColor="text1"/>
          <w:sz w:val="18"/>
          <w:szCs w:val="18"/>
          <w:shd w:val="clear" w:color="auto" w:fill="FFFFFF"/>
        </w:rPr>
        <w:t xml:space="preserve">to </w:t>
      </w:r>
      <w:r w:rsidRPr="00C50536">
        <w:rPr>
          <w:rFonts w:ascii="Arial" w:hAnsi="Arial" w:cs="Arial"/>
          <w:color w:val="000000" w:themeColor="text1"/>
          <w:sz w:val="18"/>
          <w:szCs w:val="18"/>
        </w:rPr>
        <w:t>Identify projects, programs, initiatives and other strategies for building an inclusive university community by</w:t>
      </w:r>
      <w:r>
        <w:rPr>
          <w:rFonts w:ascii="Arial" w:hAnsi="Arial" w:cs="Arial"/>
          <w:color w:val="000000" w:themeColor="text1"/>
          <w:sz w:val="18"/>
          <w:szCs w:val="18"/>
        </w:rPr>
        <w:t xml:space="preserve"> i</w:t>
      </w:r>
      <w:r w:rsidRPr="00C50536">
        <w:rPr>
          <w:rFonts w:ascii="Arial" w:hAnsi="Arial" w:cs="Arial"/>
          <w:color w:val="000000" w:themeColor="text1"/>
          <w:sz w:val="18"/>
          <w:szCs w:val="18"/>
        </w:rPr>
        <w:t>mproving campus climate</w:t>
      </w:r>
      <w:r>
        <w:rPr>
          <w:rFonts w:ascii="Arial" w:hAnsi="Arial" w:cs="Arial"/>
          <w:color w:val="000000" w:themeColor="text1"/>
          <w:sz w:val="18"/>
          <w:szCs w:val="18"/>
        </w:rPr>
        <w:t>, e</w:t>
      </w:r>
      <w:r w:rsidRPr="00C50536">
        <w:rPr>
          <w:rFonts w:ascii="Arial" w:hAnsi="Arial" w:cs="Arial"/>
          <w:color w:val="000000" w:themeColor="text1"/>
          <w:sz w:val="18"/>
          <w:szCs w:val="18"/>
        </w:rPr>
        <w:t>nhancing the recruitment and retention of students and faculty</w:t>
      </w:r>
      <w:r>
        <w:rPr>
          <w:rFonts w:ascii="Arial" w:hAnsi="Arial" w:cs="Arial"/>
          <w:color w:val="000000" w:themeColor="text1"/>
          <w:sz w:val="18"/>
          <w:szCs w:val="18"/>
        </w:rPr>
        <w:t>, s</w:t>
      </w:r>
      <w:r w:rsidRPr="00C50536">
        <w:rPr>
          <w:rFonts w:ascii="Arial" w:hAnsi="Arial" w:cs="Arial"/>
          <w:color w:val="000000" w:themeColor="text1"/>
          <w:sz w:val="18"/>
          <w:szCs w:val="18"/>
        </w:rPr>
        <w:t>trengthening inclusive curricular and co-curricular programs, improving learning environments, and strengthening communication among diversity advocates.</w:t>
      </w:r>
    </w:p>
    <w:p w14:paraId="0D2D9102" w14:textId="77777777" w:rsidR="00C50536" w:rsidRDefault="00C50536" w:rsidP="00A7135A">
      <w:pPr>
        <w:rPr>
          <w:rFonts w:ascii="Arial" w:hAnsi="Arial" w:cs="Arial"/>
          <w:sz w:val="18"/>
          <w:szCs w:val="18"/>
        </w:rPr>
      </w:pPr>
    </w:p>
    <w:p w14:paraId="2820BCF0" w14:textId="77777777" w:rsidR="00A35204" w:rsidRDefault="00A35204" w:rsidP="00A7135A">
      <w:pPr>
        <w:rPr>
          <w:rFonts w:ascii="Arial" w:hAnsi="Arial" w:cs="Arial"/>
          <w:sz w:val="18"/>
          <w:szCs w:val="18"/>
        </w:rPr>
      </w:pPr>
      <w:r>
        <w:rPr>
          <w:rFonts w:ascii="Arial" w:hAnsi="Arial" w:cs="Arial"/>
          <w:sz w:val="18"/>
          <w:szCs w:val="18"/>
        </w:rPr>
        <w:t>2014</w:t>
      </w:r>
      <w:r>
        <w:rPr>
          <w:rFonts w:ascii="Arial" w:hAnsi="Arial" w:cs="Arial"/>
          <w:sz w:val="18"/>
          <w:szCs w:val="18"/>
        </w:rPr>
        <w:tab/>
      </w:r>
      <w:r>
        <w:rPr>
          <w:rFonts w:ascii="Arial" w:hAnsi="Arial" w:cs="Arial"/>
          <w:sz w:val="18"/>
          <w:szCs w:val="18"/>
        </w:rPr>
        <w:tab/>
        <w:t>Strategic Planning Workshop Member</w:t>
      </w:r>
    </w:p>
    <w:p w14:paraId="0AFD1A68" w14:textId="77777777" w:rsidR="00A35204" w:rsidRPr="00A35204" w:rsidRDefault="00A35204" w:rsidP="00A35204">
      <w:pPr>
        <w:ind w:left="1440"/>
        <w:rPr>
          <w:rFonts w:ascii="Arial" w:hAnsi="Arial" w:cs="Arial"/>
          <w:sz w:val="18"/>
          <w:szCs w:val="18"/>
        </w:rPr>
      </w:pPr>
      <w:r>
        <w:rPr>
          <w:rFonts w:ascii="Arial" w:hAnsi="Arial" w:cs="Arial"/>
          <w:sz w:val="18"/>
          <w:szCs w:val="18"/>
        </w:rPr>
        <w:t>Participant in a strategic planning working group to revise and update UNR’s Institutional Strategic Plan.</w:t>
      </w:r>
    </w:p>
    <w:p w14:paraId="2AEACBBE" w14:textId="77777777" w:rsidR="00A35204" w:rsidRDefault="00A35204" w:rsidP="00A7135A">
      <w:pPr>
        <w:rPr>
          <w:rFonts w:ascii="Arial" w:hAnsi="Arial" w:cs="Arial"/>
          <w:sz w:val="18"/>
          <w:szCs w:val="18"/>
          <w:u w:val="single"/>
        </w:rPr>
      </w:pPr>
    </w:p>
    <w:p w14:paraId="0C970833" w14:textId="77777777" w:rsidR="0000565B" w:rsidRDefault="0000565B" w:rsidP="00A7135A">
      <w:pPr>
        <w:rPr>
          <w:rFonts w:ascii="Arial" w:hAnsi="Arial" w:cs="Arial"/>
          <w:sz w:val="18"/>
          <w:szCs w:val="18"/>
          <w:u w:val="single"/>
        </w:rPr>
      </w:pPr>
    </w:p>
    <w:p w14:paraId="19224DA5" w14:textId="77777777" w:rsidR="00D16F3E" w:rsidRDefault="00D16F3E" w:rsidP="00A7135A">
      <w:pPr>
        <w:rPr>
          <w:rFonts w:ascii="Arial" w:hAnsi="Arial" w:cs="Arial"/>
          <w:sz w:val="18"/>
          <w:szCs w:val="18"/>
          <w:u w:val="single"/>
        </w:rPr>
      </w:pPr>
    </w:p>
    <w:p w14:paraId="5409607F" w14:textId="77777777" w:rsidR="00427A52" w:rsidRPr="00427A52" w:rsidRDefault="00A7135A" w:rsidP="006826D5">
      <w:pPr>
        <w:outlineLvl w:val="0"/>
        <w:rPr>
          <w:rFonts w:ascii="Arial" w:hAnsi="Arial" w:cs="Arial"/>
          <w:sz w:val="18"/>
          <w:szCs w:val="18"/>
          <w:u w:val="single"/>
        </w:rPr>
      </w:pPr>
      <w:r w:rsidRPr="00A65713">
        <w:rPr>
          <w:rFonts w:ascii="Arial" w:hAnsi="Arial" w:cs="Arial"/>
          <w:sz w:val="18"/>
          <w:szCs w:val="18"/>
          <w:u w:val="single"/>
        </w:rPr>
        <w:t>University of Nevada</w:t>
      </w:r>
      <w:r w:rsidR="00427A52">
        <w:rPr>
          <w:rFonts w:ascii="Arial" w:hAnsi="Arial" w:cs="Arial"/>
          <w:sz w:val="18"/>
          <w:szCs w:val="18"/>
          <w:u w:val="single"/>
        </w:rPr>
        <w:t>, Reno</w:t>
      </w:r>
      <w:r w:rsidRPr="00A65713">
        <w:rPr>
          <w:rFonts w:ascii="Arial" w:hAnsi="Arial" w:cs="Arial"/>
          <w:sz w:val="18"/>
          <w:szCs w:val="18"/>
          <w:u w:val="single"/>
        </w:rPr>
        <w:t xml:space="preserve"> School of Medicine</w:t>
      </w:r>
    </w:p>
    <w:p w14:paraId="06C7D2C3" w14:textId="77777777" w:rsidR="00427A52" w:rsidRDefault="00427A52" w:rsidP="00A7135A">
      <w:pPr>
        <w:rPr>
          <w:rFonts w:ascii="Arial" w:hAnsi="Arial" w:cs="Arial"/>
          <w:sz w:val="18"/>
          <w:szCs w:val="18"/>
        </w:rPr>
      </w:pPr>
    </w:p>
    <w:p w14:paraId="1A30CCDD" w14:textId="073C51EE" w:rsidR="00DD2861" w:rsidRDefault="00DD2861" w:rsidP="004564A2">
      <w:pPr>
        <w:rPr>
          <w:rFonts w:ascii="Arial" w:hAnsi="Arial" w:cs="Arial"/>
          <w:sz w:val="18"/>
          <w:szCs w:val="18"/>
        </w:rPr>
      </w:pPr>
      <w:r>
        <w:rPr>
          <w:rFonts w:ascii="Arial" w:hAnsi="Arial" w:cs="Arial"/>
          <w:sz w:val="18"/>
          <w:szCs w:val="18"/>
        </w:rPr>
        <w:t>2020 – Present</w:t>
      </w:r>
      <w:r>
        <w:rPr>
          <w:rFonts w:ascii="Arial" w:hAnsi="Arial" w:cs="Arial"/>
          <w:sz w:val="18"/>
          <w:szCs w:val="18"/>
        </w:rPr>
        <w:tab/>
        <w:t>Member, Renown Integration Culture and Values Committee</w:t>
      </w:r>
    </w:p>
    <w:p w14:paraId="158FC32F" w14:textId="77777777" w:rsidR="00DD2861" w:rsidRDefault="00DD2861" w:rsidP="004564A2">
      <w:pPr>
        <w:rPr>
          <w:rFonts w:ascii="Arial" w:hAnsi="Arial" w:cs="Arial"/>
          <w:sz w:val="18"/>
          <w:szCs w:val="18"/>
        </w:rPr>
      </w:pPr>
    </w:p>
    <w:p w14:paraId="15F32F84" w14:textId="5D30007E" w:rsidR="004C78F3" w:rsidRDefault="004C78F3" w:rsidP="004564A2">
      <w:pPr>
        <w:rPr>
          <w:rFonts w:ascii="Arial" w:hAnsi="Arial" w:cs="Arial"/>
          <w:sz w:val="18"/>
          <w:szCs w:val="18"/>
        </w:rPr>
      </w:pPr>
      <w:r>
        <w:rPr>
          <w:rFonts w:ascii="Arial" w:hAnsi="Arial" w:cs="Arial"/>
          <w:sz w:val="18"/>
          <w:szCs w:val="18"/>
        </w:rPr>
        <w:t>2019 – Present</w:t>
      </w:r>
      <w:r>
        <w:rPr>
          <w:rFonts w:ascii="Arial" w:hAnsi="Arial" w:cs="Arial"/>
          <w:sz w:val="18"/>
          <w:szCs w:val="18"/>
        </w:rPr>
        <w:tab/>
        <w:t>Chair, Leadership Development Academy Advisory Group</w:t>
      </w:r>
    </w:p>
    <w:p w14:paraId="66054A48" w14:textId="19BE29D8" w:rsidR="004C78F3" w:rsidRDefault="004C78F3" w:rsidP="004C78F3">
      <w:pPr>
        <w:ind w:left="1440"/>
        <w:rPr>
          <w:rFonts w:ascii="Arial" w:hAnsi="Arial" w:cs="Arial"/>
          <w:sz w:val="18"/>
          <w:szCs w:val="18"/>
        </w:rPr>
      </w:pPr>
      <w:r>
        <w:rPr>
          <w:rFonts w:ascii="Arial" w:hAnsi="Arial" w:cs="Arial"/>
          <w:sz w:val="18"/>
          <w:szCs w:val="18"/>
        </w:rPr>
        <w:t>The LDA Advisory Group oversees the Working Group to develop a leadership training program for current and emerging leaders at UNR Med. The Advisory Group represents all missions at UNR Med and oversees curricular development, budget, administration, and program evaluation of the LDA.</w:t>
      </w:r>
    </w:p>
    <w:p w14:paraId="1E19CBC8" w14:textId="77777777" w:rsidR="004C78F3" w:rsidRDefault="004C78F3" w:rsidP="004564A2">
      <w:pPr>
        <w:rPr>
          <w:rFonts w:ascii="Arial" w:hAnsi="Arial" w:cs="Arial"/>
          <w:sz w:val="18"/>
          <w:szCs w:val="18"/>
        </w:rPr>
      </w:pPr>
    </w:p>
    <w:p w14:paraId="65C698CD" w14:textId="2D7289B6" w:rsidR="002F6FDB" w:rsidRDefault="002F6FDB" w:rsidP="004564A2">
      <w:pPr>
        <w:rPr>
          <w:rFonts w:ascii="Arial" w:hAnsi="Arial" w:cs="Arial"/>
          <w:sz w:val="18"/>
          <w:szCs w:val="18"/>
        </w:rPr>
      </w:pPr>
      <w:r>
        <w:rPr>
          <w:rFonts w:ascii="Arial" w:hAnsi="Arial" w:cs="Arial"/>
          <w:sz w:val="18"/>
          <w:szCs w:val="18"/>
        </w:rPr>
        <w:t>2017 – Present</w:t>
      </w:r>
      <w:r>
        <w:rPr>
          <w:rFonts w:ascii="Arial" w:hAnsi="Arial" w:cs="Arial"/>
          <w:sz w:val="18"/>
          <w:szCs w:val="18"/>
        </w:rPr>
        <w:tab/>
        <w:t>Member, UNR Med Admissions Selection Committee</w:t>
      </w:r>
    </w:p>
    <w:p w14:paraId="0EE0DBD9" w14:textId="77777777" w:rsidR="002F6FDB" w:rsidRDefault="002F6FDB" w:rsidP="004564A2">
      <w:pPr>
        <w:rPr>
          <w:rFonts w:ascii="Arial" w:hAnsi="Arial" w:cs="Arial"/>
          <w:sz w:val="18"/>
          <w:szCs w:val="18"/>
        </w:rPr>
      </w:pPr>
    </w:p>
    <w:p w14:paraId="38702E8D" w14:textId="77777777" w:rsidR="004564A2" w:rsidRDefault="004564A2" w:rsidP="004564A2">
      <w:pPr>
        <w:rPr>
          <w:rFonts w:ascii="Arial" w:hAnsi="Arial" w:cs="Arial"/>
          <w:sz w:val="18"/>
          <w:szCs w:val="18"/>
        </w:rPr>
      </w:pPr>
      <w:r>
        <w:rPr>
          <w:rFonts w:ascii="Arial" w:hAnsi="Arial" w:cs="Arial"/>
          <w:sz w:val="18"/>
          <w:szCs w:val="18"/>
        </w:rPr>
        <w:t>2016 – Present</w:t>
      </w:r>
      <w:r>
        <w:rPr>
          <w:rFonts w:ascii="Arial" w:hAnsi="Arial" w:cs="Arial"/>
          <w:sz w:val="18"/>
          <w:szCs w:val="18"/>
        </w:rPr>
        <w:tab/>
        <w:t>Member, UNR Med Executive Committee (formerly Deans and Directors)</w:t>
      </w:r>
    </w:p>
    <w:p w14:paraId="42B6ABAB" w14:textId="77777777" w:rsidR="004564A2" w:rsidRPr="005B0A5C" w:rsidRDefault="004564A2" w:rsidP="004564A2">
      <w:pPr>
        <w:autoSpaceDE w:val="0"/>
        <w:autoSpaceDN w:val="0"/>
        <w:adjustRightInd w:val="0"/>
        <w:ind w:left="1440"/>
        <w:rPr>
          <w:rFonts w:ascii="Arial" w:hAnsi="Arial" w:cs="Arial"/>
          <w:sz w:val="18"/>
          <w:szCs w:val="18"/>
        </w:rPr>
      </w:pPr>
      <w:r w:rsidRPr="005B0A5C">
        <w:rPr>
          <w:rFonts w:ascii="Arial" w:hAnsi="Arial" w:cs="Arial"/>
          <w:sz w:val="18"/>
          <w:szCs w:val="18"/>
        </w:rPr>
        <w:t xml:space="preserve">The UNR Med Executive Committee </w:t>
      </w:r>
      <w:r>
        <w:rPr>
          <w:rFonts w:ascii="Arial" w:hAnsi="Arial" w:cs="Arial"/>
          <w:sz w:val="18"/>
          <w:szCs w:val="18"/>
        </w:rPr>
        <w:t>is</w:t>
      </w:r>
      <w:r w:rsidRPr="005B0A5C">
        <w:rPr>
          <w:rFonts w:ascii="Arial" w:hAnsi="Arial" w:cs="Arial"/>
          <w:sz w:val="18"/>
          <w:szCs w:val="18"/>
        </w:rPr>
        <w:t xml:space="preserve"> the executive committee of the school’s leadership</w:t>
      </w:r>
    </w:p>
    <w:p w14:paraId="74E48DCB" w14:textId="77777777" w:rsidR="004564A2" w:rsidRPr="005B0A5C" w:rsidRDefault="004564A2" w:rsidP="004564A2">
      <w:pPr>
        <w:autoSpaceDE w:val="0"/>
        <w:autoSpaceDN w:val="0"/>
        <w:adjustRightInd w:val="0"/>
        <w:ind w:left="1440"/>
        <w:rPr>
          <w:rFonts w:ascii="Arial" w:hAnsi="Arial" w:cs="Arial"/>
          <w:sz w:val="18"/>
          <w:szCs w:val="18"/>
        </w:rPr>
      </w:pPr>
      <w:r w:rsidRPr="005B0A5C">
        <w:rPr>
          <w:rFonts w:ascii="Arial" w:hAnsi="Arial" w:cs="Arial"/>
          <w:sz w:val="18"/>
          <w:szCs w:val="18"/>
        </w:rPr>
        <w:t>with responsibility to work with the dean to determine medical school policies. Attendees</w:t>
      </w:r>
    </w:p>
    <w:p w14:paraId="7F209A4E" w14:textId="77777777" w:rsidR="004564A2" w:rsidRPr="005B0A5C" w:rsidRDefault="004564A2" w:rsidP="004564A2">
      <w:pPr>
        <w:autoSpaceDE w:val="0"/>
        <w:autoSpaceDN w:val="0"/>
        <w:adjustRightInd w:val="0"/>
        <w:ind w:left="1440"/>
        <w:rPr>
          <w:rFonts w:ascii="Arial" w:hAnsi="Arial" w:cs="Arial"/>
          <w:sz w:val="18"/>
          <w:szCs w:val="18"/>
        </w:rPr>
      </w:pPr>
      <w:r w:rsidRPr="005B0A5C">
        <w:rPr>
          <w:rFonts w:ascii="Arial" w:hAnsi="Arial" w:cs="Arial"/>
          <w:sz w:val="18"/>
          <w:szCs w:val="18"/>
        </w:rPr>
        <w:t>include Dean’s Cabinet members as well as Assistant and Associate Deans and Directors as</w:t>
      </w:r>
    </w:p>
    <w:p w14:paraId="20CCA264" w14:textId="77777777" w:rsidR="004564A2" w:rsidRPr="005B0A5C" w:rsidRDefault="004564A2" w:rsidP="004564A2">
      <w:pPr>
        <w:ind w:left="1440"/>
        <w:rPr>
          <w:rFonts w:ascii="Arial" w:hAnsi="Arial" w:cs="Arial"/>
          <w:sz w:val="18"/>
          <w:szCs w:val="18"/>
        </w:rPr>
      </w:pPr>
      <w:r w:rsidRPr="005B0A5C">
        <w:rPr>
          <w:rFonts w:ascii="Arial" w:hAnsi="Arial" w:cs="Arial"/>
          <w:sz w:val="18"/>
          <w:szCs w:val="18"/>
        </w:rPr>
        <w:t>deemed necessary by role and responsibility.</w:t>
      </w:r>
    </w:p>
    <w:p w14:paraId="657E9A23" w14:textId="77777777" w:rsidR="004564A2" w:rsidRDefault="004564A2" w:rsidP="004564A2">
      <w:pPr>
        <w:rPr>
          <w:rFonts w:ascii="Arial" w:hAnsi="Arial" w:cs="Arial"/>
          <w:sz w:val="18"/>
          <w:szCs w:val="18"/>
        </w:rPr>
      </w:pPr>
    </w:p>
    <w:p w14:paraId="3AED4886" w14:textId="0A314E8B" w:rsidR="004D1E96" w:rsidRDefault="004D1E96" w:rsidP="004D1E96">
      <w:pPr>
        <w:rPr>
          <w:rFonts w:ascii="Arial" w:hAnsi="Arial" w:cs="Arial"/>
          <w:sz w:val="18"/>
          <w:szCs w:val="18"/>
        </w:rPr>
      </w:pPr>
      <w:r>
        <w:rPr>
          <w:rFonts w:ascii="Arial" w:hAnsi="Arial" w:cs="Arial"/>
          <w:sz w:val="18"/>
          <w:szCs w:val="18"/>
        </w:rPr>
        <w:t xml:space="preserve">2016 – </w:t>
      </w:r>
      <w:r w:rsidR="004564A2">
        <w:rPr>
          <w:rFonts w:ascii="Arial" w:hAnsi="Arial" w:cs="Arial"/>
          <w:sz w:val="18"/>
          <w:szCs w:val="18"/>
        </w:rPr>
        <w:t>2017</w:t>
      </w:r>
      <w:r>
        <w:rPr>
          <w:rFonts w:ascii="Arial" w:hAnsi="Arial" w:cs="Arial"/>
          <w:sz w:val="18"/>
          <w:szCs w:val="18"/>
        </w:rPr>
        <w:tab/>
        <w:t>Member, LCME Accreditation Steering Committee</w:t>
      </w:r>
    </w:p>
    <w:p w14:paraId="3C0413AC" w14:textId="77777777" w:rsidR="004D1E96" w:rsidRPr="004D1E96" w:rsidRDefault="004D1E96" w:rsidP="004D1E96">
      <w:pPr>
        <w:ind w:left="1440"/>
        <w:rPr>
          <w:rFonts w:ascii="Arial" w:hAnsi="Arial" w:cs="Arial"/>
          <w:sz w:val="18"/>
          <w:szCs w:val="18"/>
        </w:rPr>
      </w:pPr>
      <w:r w:rsidRPr="004D1E96">
        <w:rPr>
          <w:rFonts w:ascii="Arial" w:hAnsi="Arial" w:cs="Arial"/>
          <w:sz w:val="18"/>
          <w:szCs w:val="18"/>
        </w:rPr>
        <w:t xml:space="preserve">The LCME Accreditation </w:t>
      </w:r>
      <w:r w:rsidRPr="004D1E96">
        <w:rPr>
          <w:rFonts w:ascii="Arial" w:hAnsi="Arial" w:cs="Arial"/>
          <w:bCs/>
          <w:sz w:val="18"/>
          <w:szCs w:val="18"/>
        </w:rPr>
        <w:t>Steering Committee</w:t>
      </w:r>
      <w:r w:rsidRPr="004D1E96">
        <w:rPr>
          <w:rFonts w:ascii="Arial" w:hAnsi="Arial" w:cs="Arial"/>
          <w:sz w:val="18"/>
          <w:szCs w:val="18"/>
        </w:rPr>
        <w:t xml:space="preserve"> oversee</w:t>
      </w:r>
      <w:r>
        <w:rPr>
          <w:rFonts w:ascii="Arial" w:hAnsi="Arial" w:cs="Arial"/>
          <w:sz w:val="18"/>
          <w:szCs w:val="18"/>
        </w:rPr>
        <w:t>s</w:t>
      </w:r>
      <w:r w:rsidRPr="004D1E96">
        <w:rPr>
          <w:rFonts w:ascii="Arial" w:hAnsi="Arial" w:cs="Arial"/>
          <w:sz w:val="18"/>
          <w:szCs w:val="18"/>
        </w:rPr>
        <w:t xml:space="preserve"> the operational aspect of the LCME self-study </w:t>
      </w:r>
      <w:proofErr w:type="gramStart"/>
      <w:r w:rsidRPr="004D1E96">
        <w:rPr>
          <w:rFonts w:ascii="Arial" w:hAnsi="Arial" w:cs="Arial"/>
          <w:sz w:val="18"/>
          <w:szCs w:val="18"/>
        </w:rPr>
        <w:t>process, and</w:t>
      </w:r>
      <w:proofErr w:type="gramEnd"/>
      <w:r w:rsidRPr="004D1E96">
        <w:rPr>
          <w:rFonts w:ascii="Arial" w:hAnsi="Arial" w:cs="Arial"/>
          <w:sz w:val="18"/>
          <w:szCs w:val="18"/>
        </w:rPr>
        <w:t xml:space="preserve"> make</w:t>
      </w:r>
      <w:r>
        <w:rPr>
          <w:rFonts w:ascii="Arial" w:hAnsi="Arial" w:cs="Arial"/>
          <w:sz w:val="18"/>
          <w:szCs w:val="18"/>
        </w:rPr>
        <w:t>s</w:t>
      </w:r>
      <w:r w:rsidRPr="004D1E96">
        <w:rPr>
          <w:rFonts w:ascii="Arial" w:hAnsi="Arial" w:cs="Arial"/>
          <w:sz w:val="18"/>
          <w:szCs w:val="18"/>
        </w:rPr>
        <w:t xml:space="preserve"> policy decisions to inform the subcommittees on how to</w:t>
      </w:r>
      <w:r>
        <w:rPr>
          <w:rFonts w:ascii="Arial" w:hAnsi="Arial" w:cs="Arial"/>
          <w:sz w:val="18"/>
          <w:szCs w:val="18"/>
        </w:rPr>
        <w:t xml:space="preserve"> prepare and organize documents relating to accreditation.</w:t>
      </w:r>
    </w:p>
    <w:p w14:paraId="037382E8" w14:textId="77777777" w:rsidR="004D1E96" w:rsidRDefault="004D1E96" w:rsidP="004D1E96">
      <w:pPr>
        <w:rPr>
          <w:rFonts w:ascii="Arial" w:hAnsi="Arial" w:cs="Arial"/>
          <w:sz w:val="18"/>
          <w:szCs w:val="18"/>
        </w:rPr>
      </w:pPr>
    </w:p>
    <w:p w14:paraId="0171B475" w14:textId="0C45CDA5" w:rsidR="004D1E96" w:rsidRDefault="004D1E96" w:rsidP="00A7135A">
      <w:pPr>
        <w:rPr>
          <w:rFonts w:ascii="Arial" w:hAnsi="Arial" w:cs="Arial"/>
          <w:sz w:val="18"/>
          <w:szCs w:val="18"/>
        </w:rPr>
      </w:pPr>
      <w:r>
        <w:rPr>
          <w:rFonts w:ascii="Arial" w:hAnsi="Arial" w:cs="Arial"/>
          <w:sz w:val="18"/>
          <w:szCs w:val="18"/>
        </w:rPr>
        <w:t xml:space="preserve">2016 – </w:t>
      </w:r>
      <w:r w:rsidR="004564A2">
        <w:rPr>
          <w:rFonts w:ascii="Arial" w:hAnsi="Arial" w:cs="Arial"/>
          <w:sz w:val="18"/>
          <w:szCs w:val="18"/>
        </w:rPr>
        <w:t>2017</w:t>
      </w:r>
      <w:r>
        <w:rPr>
          <w:rFonts w:ascii="Arial" w:hAnsi="Arial" w:cs="Arial"/>
          <w:sz w:val="18"/>
          <w:szCs w:val="18"/>
        </w:rPr>
        <w:tab/>
        <w:t>Co-Chair, LCME Institutional Setting Subcommittee</w:t>
      </w:r>
    </w:p>
    <w:p w14:paraId="0224AC7F" w14:textId="77777777" w:rsidR="004D1E96" w:rsidRPr="004D1E96" w:rsidRDefault="004D1E96" w:rsidP="004D1E96">
      <w:pPr>
        <w:ind w:left="1440"/>
        <w:rPr>
          <w:rFonts w:ascii="Arial" w:hAnsi="Arial" w:cs="Arial"/>
          <w:sz w:val="18"/>
          <w:szCs w:val="18"/>
        </w:rPr>
      </w:pPr>
      <w:r w:rsidRPr="004D1E96">
        <w:rPr>
          <w:rFonts w:ascii="Arial" w:hAnsi="Arial" w:cs="Arial"/>
          <w:sz w:val="18"/>
          <w:szCs w:val="18"/>
        </w:rPr>
        <w:t xml:space="preserve">The Institutional Setting subcommittee is responsible for reviewing information pertaining to UNR Med's governance and policies. This information includes UNR Med's mission, organization and administration, as well as academic and learning environments. Members of this subcommittee will </w:t>
      </w:r>
      <w:r w:rsidRPr="004D1E96">
        <w:rPr>
          <w:rFonts w:ascii="Arial" w:hAnsi="Arial" w:cs="Arial"/>
          <w:sz w:val="18"/>
          <w:szCs w:val="18"/>
        </w:rPr>
        <w:lastRenderedPageBreak/>
        <w:t xml:space="preserve">compose a report that will highlight our strengths and provide recommendations for our areas of improvement in relation to </w:t>
      </w:r>
      <w:r>
        <w:rPr>
          <w:rFonts w:ascii="Arial" w:hAnsi="Arial" w:cs="Arial"/>
          <w:sz w:val="18"/>
          <w:szCs w:val="18"/>
        </w:rPr>
        <w:t>LCME Standards 1, 2, and 3.</w:t>
      </w:r>
      <w:r w:rsidR="0000565B">
        <w:rPr>
          <w:rFonts w:ascii="Arial" w:hAnsi="Arial" w:cs="Arial"/>
          <w:sz w:val="18"/>
          <w:szCs w:val="18"/>
        </w:rPr>
        <w:t xml:space="preserve">  This committee was also responsible for the LCME update on Element 3.3 (diversity) that was due December 1, 2016.</w:t>
      </w:r>
    </w:p>
    <w:p w14:paraId="53FA3C42" w14:textId="77777777" w:rsidR="004D1E96" w:rsidRDefault="004D1E96" w:rsidP="00A7135A">
      <w:pPr>
        <w:rPr>
          <w:rFonts w:ascii="Arial" w:hAnsi="Arial" w:cs="Arial"/>
          <w:sz w:val="18"/>
          <w:szCs w:val="18"/>
        </w:rPr>
      </w:pPr>
    </w:p>
    <w:p w14:paraId="41E69730" w14:textId="6466F913" w:rsidR="004D1E96" w:rsidRDefault="004D1E96" w:rsidP="00A7135A">
      <w:pPr>
        <w:rPr>
          <w:rFonts w:ascii="Arial" w:hAnsi="Arial" w:cs="Arial"/>
          <w:sz w:val="18"/>
          <w:szCs w:val="18"/>
        </w:rPr>
      </w:pPr>
    </w:p>
    <w:p w14:paraId="4642EA8C" w14:textId="79A85FDD" w:rsidR="00615042" w:rsidRDefault="00615042" w:rsidP="00A7135A">
      <w:pPr>
        <w:rPr>
          <w:rFonts w:ascii="Arial" w:hAnsi="Arial" w:cs="Arial"/>
          <w:sz w:val="18"/>
          <w:szCs w:val="18"/>
        </w:rPr>
      </w:pPr>
      <w:r>
        <w:rPr>
          <w:rFonts w:ascii="Arial" w:hAnsi="Arial" w:cs="Arial"/>
          <w:sz w:val="18"/>
          <w:szCs w:val="18"/>
        </w:rPr>
        <w:t>2013 – Present</w:t>
      </w:r>
      <w:r>
        <w:rPr>
          <w:rFonts w:ascii="Arial" w:hAnsi="Arial" w:cs="Arial"/>
          <w:sz w:val="18"/>
          <w:szCs w:val="18"/>
        </w:rPr>
        <w:tab/>
        <w:t xml:space="preserve">Standing Search Committee </w:t>
      </w:r>
      <w:r w:rsidR="004545BA">
        <w:rPr>
          <w:rFonts w:ascii="Arial" w:hAnsi="Arial" w:cs="Arial"/>
          <w:sz w:val="18"/>
          <w:szCs w:val="18"/>
        </w:rPr>
        <w:t xml:space="preserve">(Chair since </w:t>
      </w:r>
      <w:proofErr w:type="gramStart"/>
      <w:r w:rsidR="004545BA">
        <w:rPr>
          <w:rFonts w:ascii="Arial" w:hAnsi="Arial" w:cs="Arial"/>
          <w:sz w:val="18"/>
          <w:szCs w:val="18"/>
        </w:rPr>
        <w:t>May,</w:t>
      </w:r>
      <w:proofErr w:type="gramEnd"/>
      <w:r w:rsidR="004545BA">
        <w:rPr>
          <w:rFonts w:ascii="Arial" w:hAnsi="Arial" w:cs="Arial"/>
          <w:sz w:val="18"/>
          <w:szCs w:val="18"/>
        </w:rPr>
        <w:t xml:space="preserve"> 2015)</w:t>
      </w:r>
    </w:p>
    <w:p w14:paraId="102CDC19" w14:textId="26E487B2" w:rsidR="00360E01" w:rsidRPr="00A4076E" w:rsidRDefault="00A4076E" w:rsidP="00A4076E">
      <w:pPr>
        <w:ind w:left="1440"/>
        <w:rPr>
          <w:rFonts w:ascii="Arial" w:hAnsi="Arial" w:cs="Arial"/>
          <w:sz w:val="18"/>
          <w:szCs w:val="18"/>
        </w:rPr>
      </w:pPr>
      <w:r w:rsidRPr="00A4076E">
        <w:rPr>
          <w:rFonts w:ascii="Arial" w:hAnsi="Arial" w:cs="Arial"/>
          <w:sz w:val="18"/>
          <w:szCs w:val="18"/>
        </w:rPr>
        <w:t>This committee, consisting of clinical and basic sc</w:t>
      </w:r>
      <w:r w:rsidR="00427A52">
        <w:rPr>
          <w:rFonts w:ascii="Arial" w:hAnsi="Arial" w:cs="Arial"/>
          <w:sz w:val="18"/>
          <w:szCs w:val="18"/>
        </w:rPr>
        <w:t>ience members from various UNR Med</w:t>
      </w:r>
      <w:r w:rsidRPr="00A4076E">
        <w:rPr>
          <w:rFonts w:ascii="Arial" w:hAnsi="Arial" w:cs="Arial"/>
          <w:sz w:val="18"/>
          <w:szCs w:val="18"/>
        </w:rPr>
        <w:t xml:space="preserve"> departments, was developed to establish and carry out efficiencies in the search and hiring process for new faculty members in all </w:t>
      </w:r>
      <w:r w:rsidR="004564A2">
        <w:rPr>
          <w:rFonts w:ascii="Arial" w:hAnsi="Arial" w:cs="Arial"/>
          <w:sz w:val="18"/>
          <w:szCs w:val="18"/>
        </w:rPr>
        <w:t>UNR Med</w:t>
      </w:r>
      <w:r w:rsidRPr="00A4076E">
        <w:rPr>
          <w:rFonts w:ascii="Arial" w:hAnsi="Arial" w:cs="Arial"/>
          <w:sz w:val="18"/>
          <w:szCs w:val="18"/>
        </w:rPr>
        <w:t xml:space="preserve"> campuses.  The committee make</w:t>
      </w:r>
      <w:r w:rsidR="00075A42">
        <w:rPr>
          <w:rFonts w:ascii="Arial" w:hAnsi="Arial" w:cs="Arial"/>
          <w:sz w:val="18"/>
          <w:szCs w:val="18"/>
        </w:rPr>
        <w:t>s</w:t>
      </w:r>
      <w:r w:rsidRPr="00A4076E">
        <w:rPr>
          <w:rFonts w:ascii="Arial" w:hAnsi="Arial" w:cs="Arial"/>
          <w:sz w:val="18"/>
          <w:szCs w:val="18"/>
        </w:rPr>
        <w:t xml:space="preserve"> use of best practices and research in hiring, recommend</w:t>
      </w:r>
      <w:r w:rsidR="00075A42">
        <w:rPr>
          <w:rFonts w:ascii="Arial" w:hAnsi="Arial" w:cs="Arial"/>
          <w:sz w:val="18"/>
          <w:szCs w:val="18"/>
        </w:rPr>
        <w:t>s</w:t>
      </w:r>
      <w:r w:rsidRPr="00A4076E">
        <w:rPr>
          <w:rFonts w:ascii="Arial" w:hAnsi="Arial" w:cs="Arial"/>
          <w:sz w:val="18"/>
          <w:szCs w:val="18"/>
        </w:rPr>
        <w:t xml:space="preserve"> process improvements for faculty searches, and conduct</w:t>
      </w:r>
      <w:r w:rsidR="00075A42">
        <w:rPr>
          <w:rFonts w:ascii="Arial" w:hAnsi="Arial" w:cs="Arial"/>
          <w:sz w:val="18"/>
          <w:szCs w:val="18"/>
        </w:rPr>
        <w:t xml:space="preserve">s searches for </w:t>
      </w:r>
      <w:r w:rsidRPr="00A4076E">
        <w:rPr>
          <w:rFonts w:ascii="Arial" w:hAnsi="Arial" w:cs="Arial"/>
          <w:sz w:val="18"/>
          <w:szCs w:val="18"/>
        </w:rPr>
        <w:t>positions that focus on hiring top quality academic clinicians and leaders.</w:t>
      </w:r>
    </w:p>
    <w:p w14:paraId="24045964" w14:textId="77777777" w:rsidR="00615042" w:rsidRDefault="00615042" w:rsidP="00A7135A">
      <w:pPr>
        <w:rPr>
          <w:rFonts w:ascii="Arial" w:hAnsi="Arial" w:cs="Arial"/>
          <w:sz w:val="18"/>
          <w:szCs w:val="18"/>
        </w:rPr>
      </w:pPr>
    </w:p>
    <w:p w14:paraId="55E60E8B" w14:textId="7EB184E5" w:rsidR="004D1E96" w:rsidRDefault="004D1E96" w:rsidP="004D1E96">
      <w:pPr>
        <w:rPr>
          <w:rFonts w:ascii="Arial" w:hAnsi="Arial" w:cs="Arial"/>
          <w:sz w:val="18"/>
          <w:szCs w:val="18"/>
        </w:rPr>
      </w:pPr>
      <w:r w:rsidRPr="00AA1A93">
        <w:rPr>
          <w:rFonts w:ascii="Arial" w:hAnsi="Arial" w:cs="Arial"/>
          <w:sz w:val="18"/>
          <w:szCs w:val="18"/>
        </w:rPr>
        <w:t>2013 – Present</w:t>
      </w:r>
      <w:r w:rsidRPr="00AA1A93">
        <w:rPr>
          <w:rFonts w:ascii="Arial" w:hAnsi="Arial" w:cs="Arial"/>
          <w:sz w:val="18"/>
          <w:szCs w:val="18"/>
        </w:rPr>
        <w:tab/>
        <w:t>Council on Diversity Initiatives</w:t>
      </w:r>
      <w:r>
        <w:rPr>
          <w:rFonts w:ascii="Arial" w:hAnsi="Arial" w:cs="Arial"/>
          <w:sz w:val="18"/>
          <w:szCs w:val="18"/>
        </w:rPr>
        <w:t xml:space="preserve"> (</w:t>
      </w:r>
      <w:r w:rsidR="00FD224E">
        <w:rPr>
          <w:rFonts w:ascii="Arial" w:hAnsi="Arial" w:cs="Arial"/>
          <w:sz w:val="18"/>
          <w:szCs w:val="18"/>
        </w:rPr>
        <w:t>Co-Chair since July 2016)</w:t>
      </w:r>
      <w:r w:rsidR="00FD224E">
        <w:rPr>
          <w:rFonts w:ascii="Arial" w:hAnsi="Arial" w:cs="Arial"/>
          <w:sz w:val="18"/>
          <w:szCs w:val="18"/>
        </w:rPr>
        <w:tab/>
      </w:r>
      <w:r w:rsidR="00FD224E">
        <w:rPr>
          <w:rFonts w:ascii="Arial" w:hAnsi="Arial" w:cs="Arial"/>
          <w:sz w:val="18"/>
          <w:szCs w:val="18"/>
        </w:rPr>
        <w:tab/>
      </w:r>
      <w:r w:rsidR="00FD224E">
        <w:rPr>
          <w:rFonts w:ascii="Arial" w:hAnsi="Arial" w:cs="Arial"/>
          <w:sz w:val="18"/>
          <w:szCs w:val="18"/>
        </w:rPr>
        <w:tab/>
      </w:r>
      <w:r w:rsidR="00FD224E">
        <w:rPr>
          <w:rFonts w:ascii="Arial" w:hAnsi="Arial" w:cs="Arial"/>
          <w:sz w:val="18"/>
          <w:szCs w:val="18"/>
        </w:rPr>
        <w:tab/>
      </w:r>
      <w:r w:rsidR="00FD224E">
        <w:rPr>
          <w:rFonts w:ascii="Arial" w:hAnsi="Arial" w:cs="Arial"/>
          <w:sz w:val="18"/>
          <w:szCs w:val="18"/>
        </w:rPr>
        <w:tab/>
      </w:r>
    </w:p>
    <w:p w14:paraId="346E2E67" w14:textId="2367328A" w:rsidR="004D1E96" w:rsidRPr="004970CE" w:rsidRDefault="004970CE" w:rsidP="004D1E96">
      <w:pPr>
        <w:ind w:left="1440"/>
        <w:rPr>
          <w:rFonts w:ascii="Arial" w:hAnsi="Arial" w:cs="Arial"/>
          <w:sz w:val="18"/>
          <w:szCs w:val="18"/>
        </w:rPr>
      </w:pPr>
      <w:r w:rsidRPr="004970CE">
        <w:rPr>
          <w:rFonts w:ascii="Arial" w:hAnsi="Arial" w:cs="Arial"/>
          <w:iCs/>
          <w:color w:val="000000"/>
          <w:sz w:val="18"/>
          <w:szCs w:val="18"/>
        </w:rPr>
        <w:t>I co-chair this council, along with the Associate Dean for Admissions and Student Affairs at UNR Med.  The CDI oversees all efforts at UNR Med related to diversity, equity and inclusion.  Comprised of appointed and elected stakeholder groups, the CDI develops and modifies policies, reviews and approves data, and creates initiatives to increase the representation of traditionally underrepresented groups in the health professions and to ensure equity and inclusive excellence at UNR Med.</w:t>
      </w:r>
    </w:p>
    <w:p w14:paraId="6BEF3B12" w14:textId="77777777" w:rsidR="004970CE" w:rsidRDefault="004970CE" w:rsidP="004D1E96">
      <w:pPr>
        <w:rPr>
          <w:rFonts w:ascii="Arial" w:hAnsi="Arial" w:cs="Arial"/>
          <w:sz w:val="18"/>
          <w:szCs w:val="18"/>
        </w:rPr>
      </w:pPr>
    </w:p>
    <w:p w14:paraId="01F6FE10" w14:textId="41127905" w:rsidR="004D1E96" w:rsidRDefault="004D1E96" w:rsidP="004D1E96">
      <w:pPr>
        <w:rPr>
          <w:rFonts w:ascii="Arial" w:hAnsi="Arial" w:cs="Arial"/>
          <w:sz w:val="18"/>
          <w:szCs w:val="18"/>
        </w:rPr>
      </w:pPr>
      <w:r>
        <w:rPr>
          <w:rFonts w:ascii="Arial" w:hAnsi="Arial" w:cs="Arial"/>
          <w:sz w:val="18"/>
          <w:szCs w:val="18"/>
        </w:rPr>
        <w:t>2012 – Present</w:t>
      </w:r>
      <w:r>
        <w:rPr>
          <w:rFonts w:ascii="Arial" w:hAnsi="Arial" w:cs="Arial"/>
          <w:sz w:val="18"/>
          <w:szCs w:val="18"/>
        </w:rPr>
        <w:tab/>
        <w:t xml:space="preserve">Chair, Implicit </w:t>
      </w:r>
      <w:r w:rsidR="002A2334">
        <w:rPr>
          <w:rFonts w:ascii="Arial" w:hAnsi="Arial" w:cs="Arial"/>
          <w:sz w:val="18"/>
          <w:szCs w:val="18"/>
        </w:rPr>
        <w:t>Bias Research Group (IBRG</w:t>
      </w:r>
      <w:r w:rsidR="004564A2">
        <w:rPr>
          <w:rFonts w:ascii="Arial" w:hAnsi="Arial" w:cs="Arial"/>
          <w:sz w:val="18"/>
          <w:szCs w:val="18"/>
        </w:rPr>
        <w:t>)</w:t>
      </w:r>
      <w:r>
        <w:rPr>
          <w:rFonts w:ascii="Arial" w:hAnsi="Arial" w:cs="Arial"/>
          <w:sz w:val="18"/>
          <w:szCs w:val="18"/>
        </w:rPr>
        <w:tab/>
      </w:r>
      <w:r>
        <w:rPr>
          <w:rFonts w:ascii="Arial" w:hAnsi="Arial" w:cs="Arial"/>
          <w:sz w:val="18"/>
          <w:szCs w:val="18"/>
        </w:rPr>
        <w:tab/>
      </w:r>
    </w:p>
    <w:p w14:paraId="7B7D5AB7" w14:textId="1B80F408" w:rsidR="004D1E96" w:rsidRPr="003129D4" w:rsidRDefault="004D1E96" w:rsidP="004D1E96">
      <w:pPr>
        <w:ind w:left="1440"/>
        <w:rPr>
          <w:rFonts w:ascii="Arial" w:hAnsi="Arial" w:cs="Arial"/>
          <w:sz w:val="18"/>
          <w:szCs w:val="18"/>
        </w:rPr>
      </w:pPr>
      <w:r w:rsidRPr="00982B00">
        <w:rPr>
          <w:rFonts w:ascii="Arial" w:hAnsi="Arial" w:cs="Arial"/>
          <w:sz w:val="18"/>
          <w:szCs w:val="18"/>
        </w:rPr>
        <w:t xml:space="preserve">This committee, consisting of members from </w:t>
      </w:r>
      <w:r>
        <w:rPr>
          <w:rFonts w:ascii="Arial" w:hAnsi="Arial" w:cs="Arial"/>
          <w:sz w:val="18"/>
          <w:szCs w:val="18"/>
        </w:rPr>
        <w:t>administrative and academic departments at UNR Med</w:t>
      </w:r>
      <w:r w:rsidR="00FD224E">
        <w:rPr>
          <w:rFonts w:ascii="Arial" w:hAnsi="Arial" w:cs="Arial"/>
          <w:sz w:val="18"/>
          <w:szCs w:val="18"/>
        </w:rPr>
        <w:t>, the Department of Journalism,</w:t>
      </w:r>
      <w:r>
        <w:rPr>
          <w:rFonts w:ascii="Arial" w:hAnsi="Arial" w:cs="Arial"/>
          <w:sz w:val="18"/>
          <w:szCs w:val="18"/>
        </w:rPr>
        <w:t xml:space="preserve"> </w:t>
      </w:r>
      <w:r w:rsidR="00FD224E">
        <w:rPr>
          <w:rFonts w:ascii="Arial" w:hAnsi="Arial" w:cs="Arial"/>
          <w:sz w:val="18"/>
          <w:szCs w:val="18"/>
        </w:rPr>
        <w:t>and</w:t>
      </w:r>
      <w:r>
        <w:rPr>
          <w:rFonts w:ascii="Arial" w:hAnsi="Arial" w:cs="Arial"/>
          <w:sz w:val="18"/>
          <w:szCs w:val="18"/>
        </w:rPr>
        <w:t xml:space="preserve"> Organizational Behavioral Analysis in the Department of Psychology,</w:t>
      </w:r>
      <w:r w:rsidRPr="00982B00">
        <w:rPr>
          <w:rFonts w:ascii="Arial" w:hAnsi="Arial" w:cs="Arial"/>
          <w:sz w:val="18"/>
          <w:szCs w:val="18"/>
        </w:rPr>
        <w:t xml:space="preserve"> </w:t>
      </w:r>
      <w:r w:rsidRPr="003129D4">
        <w:rPr>
          <w:rFonts w:ascii="Arial" w:hAnsi="Arial" w:cs="Arial"/>
          <w:sz w:val="18"/>
          <w:szCs w:val="18"/>
        </w:rPr>
        <w:t xml:space="preserve">seeks to evaluate and reduce implicit bias in medical students as they learn to provide culturally competent care to patients who are different from them.  </w:t>
      </w:r>
      <w:r w:rsidR="00FD224E">
        <w:rPr>
          <w:rFonts w:ascii="Arial" w:hAnsi="Arial" w:cs="Arial"/>
          <w:sz w:val="18"/>
          <w:szCs w:val="18"/>
        </w:rPr>
        <w:t xml:space="preserve">The group also works on assessment of burnout and has developed and is evaluating a wellness curriculum, based on Acceptance and Commitment Training, for first </w:t>
      </w:r>
      <w:r w:rsidR="004C78F3">
        <w:rPr>
          <w:rFonts w:ascii="Arial" w:hAnsi="Arial" w:cs="Arial"/>
          <w:sz w:val="18"/>
          <w:szCs w:val="18"/>
        </w:rPr>
        <w:t>through</w:t>
      </w:r>
      <w:r w:rsidR="00FD224E">
        <w:rPr>
          <w:rFonts w:ascii="Arial" w:hAnsi="Arial" w:cs="Arial"/>
          <w:sz w:val="18"/>
          <w:szCs w:val="18"/>
        </w:rPr>
        <w:t xml:space="preserve"> third-year medical students.</w:t>
      </w:r>
    </w:p>
    <w:p w14:paraId="130E1373" w14:textId="77777777" w:rsidR="004D1E96" w:rsidRDefault="004D1E96" w:rsidP="004D1E96">
      <w:pPr>
        <w:rPr>
          <w:rFonts w:ascii="Arial" w:hAnsi="Arial" w:cs="Arial"/>
          <w:sz w:val="18"/>
          <w:szCs w:val="18"/>
        </w:rPr>
      </w:pPr>
    </w:p>
    <w:p w14:paraId="1E0CDBA6" w14:textId="66D42A5A" w:rsidR="004D1E96" w:rsidRDefault="004D1E96" w:rsidP="004D1E96">
      <w:pPr>
        <w:rPr>
          <w:rFonts w:ascii="Arial" w:hAnsi="Arial" w:cs="Arial"/>
          <w:sz w:val="18"/>
          <w:szCs w:val="18"/>
        </w:rPr>
      </w:pPr>
      <w:r>
        <w:rPr>
          <w:rFonts w:ascii="Arial" w:hAnsi="Arial" w:cs="Arial"/>
          <w:sz w:val="18"/>
          <w:szCs w:val="18"/>
        </w:rPr>
        <w:t xml:space="preserve">2009 – </w:t>
      </w:r>
      <w:r w:rsidR="00506743">
        <w:rPr>
          <w:rFonts w:ascii="Arial" w:hAnsi="Arial" w:cs="Arial"/>
          <w:sz w:val="18"/>
          <w:szCs w:val="18"/>
        </w:rPr>
        <w:t>2018</w:t>
      </w:r>
      <w:r>
        <w:rPr>
          <w:rFonts w:ascii="Arial" w:hAnsi="Arial" w:cs="Arial"/>
          <w:sz w:val="18"/>
          <w:szCs w:val="18"/>
        </w:rPr>
        <w:tab/>
      </w:r>
      <w:r w:rsidR="004564A2">
        <w:rPr>
          <w:rFonts w:ascii="Arial" w:hAnsi="Arial" w:cs="Arial"/>
          <w:sz w:val="18"/>
          <w:szCs w:val="18"/>
        </w:rPr>
        <w:t xml:space="preserve">Member, </w:t>
      </w:r>
      <w:r>
        <w:rPr>
          <w:rFonts w:ascii="Arial" w:hAnsi="Arial" w:cs="Arial"/>
          <w:sz w:val="18"/>
          <w:szCs w:val="18"/>
        </w:rPr>
        <w:t>Medical Education Steering Committee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E5343F9" w14:textId="1512CEA8" w:rsidR="004D1E96" w:rsidRDefault="004D1E96" w:rsidP="004D1E96">
      <w:pPr>
        <w:autoSpaceDE w:val="0"/>
        <w:autoSpaceDN w:val="0"/>
        <w:adjustRightInd w:val="0"/>
        <w:ind w:left="1440"/>
        <w:rPr>
          <w:rFonts w:ascii="Arial" w:hAnsi="Arial" w:cs="Arial"/>
          <w:sz w:val="18"/>
          <w:szCs w:val="18"/>
        </w:rPr>
      </w:pPr>
      <w:r w:rsidRPr="003B199B">
        <w:rPr>
          <w:rFonts w:ascii="Arial" w:hAnsi="Arial" w:cs="Arial"/>
          <w:sz w:val="18"/>
          <w:szCs w:val="18"/>
        </w:rPr>
        <w:t xml:space="preserve">The </w:t>
      </w:r>
      <w:r>
        <w:rPr>
          <w:rFonts w:ascii="Arial" w:hAnsi="Arial" w:cs="Arial"/>
          <w:sz w:val="18"/>
          <w:szCs w:val="18"/>
        </w:rPr>
        <w:t>MESC</w:t>
      </w:r>
      <w:r w:rsidRPr="003B199B">
        <w:rPr>
          <w:rFonts w:ascii="Arial" w:hAnsi="Arial" w:cs="Arial"/>
          <w:sz w:val="18"/>
          <w:szCs w:val="18"/>
        </w:rPr>
        <w:t xml:space="preserve"> </w:t>
      </w:r>
      <w:r>
        <w:rPr>
          <w:rFonts w:ascii="Arial" w:hAnsi="Arial" w:cs="Arial"/>
          <w:sz w:val="18"/>
          <w:szCs w:val="18"/>
        </w:rPr>
        <w:t xml:space="preserve">is a decision-making body with </w:t>
      </w:r>
      <w:r w:rsidRPr="003B199B">
        <w:rPr>
          <w:rFonts w:ascii="Arial" w:hAnsi="Arial" w:cs="Arial"/>
          <w:sz w:val="18"/>
          <w:szCs w:val="18"/>
        </w:rPr>
        <w:t>integrated institutional responsibility for overall design, management, and</w:t>
      </w:r>
      <w:r>
        <w:rPr>
          <w:rFonts w:ascii="Arial" w:hAnsi="Arial" w:cs="Arial"/>
          <w:sz w:val="18"/>
          <w:szCs w:val="18"/>
        </w:rPr>
        <w:t xml:space="preserve"> </w:t>
      </w:r>
      <w:r w:rsidRPr="003B199B">
        <w:rPr>
          <w:rFonts w:ascii="Arial" w:hAnsi="Arial" w:cs="Arial"/>
          <w:sz w:val="18"/>
          <w:szCs w:val="18"/>
        </w:rPr>
        <w:t xml:space="preserve">evaluation of undergraduate medical education curriculum. </w:t>
      </w:r>
      <w:r>
        <w:rPr>
          <w:rFonts w:ascii="Arial" w:hAnsi="Arial" w:cs="Arial"/>
          <w:sz w:val="18"/>
          <w:szCs w:val="18"/>
        </w:rPr>
        <w:t xml:space="preserve">I was initially </w:t>
      </w:r>
      <w:r w:rsidRPr="003B199B">
        <w:rPr>
          <w:rFonts w:ascii="Arial" w:hAnsi="Arial" w:cs="Arial"/>
          <w:sz w:val="18"/>
          <w:szCs w:val="18"/>
        </w:rPr>
        <w:t>appointed</w:t>
      </w:r>
      <w:r>
        <w:rPr>
          <w:rFonts w:ascii="Arial" w:hAnsi="Arial" w:cs="Arial"/>
          <w:sz w:val="18"/>
          <w:szCs w:val="18"/>
        </w:rPr>
        <w:t xml:space="preserve"> to this committee by the Dean of Medical Education when the MESC was formed in 2009 and was recently voted by the clinical faculty to serve another term that end</w:t>
      </w:r>
      <w:r w:rsidR="00506743">
        <w:rPr>
          <w:rFonts w:ascii="Arial" w:hAnsi="Arial" w:cs="Arial"/>
          <w:sz w:val="18"/>
          <w:szCs w:val="18"/>
        </w:rPr>
        <w:t>ed</w:t>
      </w:r>
      <w:r>
        <w:rPr>
          <w:rFonts w:ascii="Arial" w:hAnsi="Arial" w:cs="Arial"/>
          <w:sz w:val="18"/>
          <w:szCs w:val="18"/>
        </w:rPr>
        <w:t xml:space="preserve"> in 2018.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B638B0A" w14:textId="558256AE" w:rsidR="00A7135A" w:rsidRDefault="00A7135A" w:rsidP="00A7135A">
      <w:pPr>
        <w:rPr>
          <w:rFonts w:ascii="Arial" w:hAnsi="Arial" w:cs="Arial"/>
          <w:sz w:val="18"/>
          <w:szCs w:val="18"/>
        </w:rPr>
      </w:pPr>
      <w:r>
        <w:rPr>
          <w:rFonts w:ascii="Arial" w:hAnsi="Arial" w:cs="Arial"/>
          <w:sz w:val="18"/>
          <w:szCs w:val="18"/>
        </w:rPr>
        <w:t>2007 – Present</w:t>
      </w:r>
      <w:r>
        <w:rPr>
          <w:rFonts w:ascii="Arial" w:hAnsi="Arial" w:cs="Arial"/>
          <w:sz w:val="18"/>
          <w:szCs w:val="18"/>
        </w:rPr>
        <w:tab/>
      </w:r>
      <w:r w:rsidR="004564A2">
        <w:rPr>
          <w:rFonts w:ascii="Arial" w:hAnsi="Arial" w:cs="Arial"/>
          <w:sz w:val="18"/>
          <w:szCs w:val="18"/>
        </w:rPr>
        <w:t xml:space="preserve">Member, </w:t>
      </w:r>
      <w:r>
        <w:rPr>
          <w:rFonts w:ascii="Arial" w:hAnsi="Arial" w:cs="Arial"/>
          <w:sz w:val="18"/>
          <w:szCs w:val="18"/>
        </w:rPr>
        <w:t xml:space="preserve">Years 1 and 2 </w:t>
      </w:r>
      <w:r w:rsidR="00C6236C">
        <w:rPr>
          <w:rFonts w:ascii="Arial" w:hAnsi="Arial" w:cs="Arial"/>
          <w:sz w:val="18"/>
          <w:szCs w:val="18"/>
        </w:rPr>
        <w:t>Block Directors</w:t>
      </w:r>
      <w:r>
        <w:rPr>
          <w:rFonts w:ascii="Arial" w:hAnsi="Arial" w:cs="Arial"/>
          <w:sz w:val="18"/>
          <w:szCs w:val="18"/>
        </w:rPr>
        <w:t xml:space="preserve"> Committee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D9C18C" w14:textId="77777777" w:rsidR="00A7135A" w:rsidRDefault="00A7135A" w:rsidP="00A7135A">
      <w:pPr>
        <w:ind w:left="1440"/>
        <w:rPr>
          <w:rFonts w:ascii="Arial" w:hAnsi="Arial" w:cs="Arial"/>
          <w:sz w:val="18"/>
          <w:szCs w:val="18"/>
        </w:rPr>
      </w:pPr>
      <w:r>
        <w:rPr>
          <w:rFonts w:ascii="Arial" w:hAnsi="Arial" w:cs="Arial"/>
          <w:sz w:val="18"/>
          <w:szCs w:val="18"/>
        </w:rPr>
        <w:t>Comprised of course coordinators from disciplines involved in the first two years of undergraduate medical education, t</w:t>
      </w:r>
      <w:r w:rsidRPr="003B199B">
        <w:rPr>
          <w:rFonts w:ascii="Arial" w:hAnsi="Arial" w:cs="Arial"/>
          <w:sz w:val="18"/>
          <w:szCs w:val="18"/>
        </w:rPr>
        <w:t>h</w:t>
      </w:r>
      <w:r>
        <w:rPr>
          <w:rFonts w:ascii="Arial" w:hAnsi="Arial" w:cs="Arial"/>
          <w:sz w:val="18"/>
          <w:szCs w:val="18"/>
        </w:rPr>
        <w:t>is c</w:t>
      </w:r>
      <w:r w:rsidRPr="003B199B">
        <w:rPr>
          <w:rFonts w:ascii="Arial" w:hAnsi="Arial" w:cs="Arial"/>
          <w:sz w:val="18"/>
          <w:szCs w:val="18"/>
        </w:rPr>
        <w:t xml:space="preserve">ommittee </w:t>
      </w:r>
      <w:r>
        <w:rPr>
          <w:rFonts w:ascii="Arial" w:hAnsi="Arial" w:cs="Arial"/>
          <w:sz w:val="18"/>
          <w:szCs w:val="18"/>
        </w:rPr>
        <w:t>is</w:t>
      </w:r>
      <w:r w:rsidRPr="003B199B">
        <w:rPr>
          <w:rFonts w:ascii="Arial" w:hAnsi="Arial" w:cs="Arial"/>
          <w:sz w:val="18"/>
          <w:szCs w:val="18"/>
        </w:rPr>
        <w:t xml:space="preserve"> responsible </w:t>
      </w:r>
      <w:r>
        <w:rPr>
          <w:rFonts w:ascii="Arial" w:hAnsi="Arial" w:cs="Arial"/>
          <w:sz w:val="18"/>
          <w:szCs w:val="18"/>
        </w:rPr>
        <w:t>for</w:t>
      </w:r>
      <w:r w:rsidRPr="003B199B">
        <w:rPr>
          <w:rFonts w:ascii="Arial" w:hAnsi="Arial" w:cs="Arial"/>
          <w:sz w:val="18"/>
          <w:szCs w:val="18"/>
        </w:rPr>
        <w:t xml:space="preserve"> defin</w:t>
      </w:r>
      <w:r>
        <w:rPr>
          <w:rFonts w:ascii="Arial" w:hAnsi="Arial" w:cs="Arial"/>
          <w:sz w:val="18"/>
          <w:szCs w:val="18"/>
        </w:rPr>
        <w:t>ing</w:t>
      </w:r>
      <w:r w:rsidRPr="003B199B">
        <w:rPr>
          <w:rFonts w:ascii="Arial" w:hAnsi="Arial" w:cs="Arial"/>
          <w:sz w:val="18"/>
          <w:szCs w:val="18"/>
        </w:rPr>
        <w:t>, achiev</w:t>
      </w:r>
      <w:r>
        <w:rPr>
          <w:rFonts w:ascii="Arial" w:hAnsi="Arial" w:cs="Arial"/>
          <w:sz w:val="18"/>
          <w:szCs w:val="18"/>
        </w:rPr>
        <w:t>ing</w:t>
      </w:r>
      <w:r w:rsidRPr="003B199B">
        <w:rPr>
          <w:rFonts w:ascii="Arial" w:hAnsi="Arial" w:cs="Arial"/>
          <w:sz w:val="18"/>
          <w:szCs w:val="18"/>
        </w:rPr>
        <w:t>, and maintain</w:t>
      </w:r>
      <w:r>
        <w:rPr>
          <w:rFonts w:ascii="Arial" w:hAnsi="Arial" w:cs="Arial"/>
          <w:sz w:val="18"/>
          <w:szCs w:val="18"/>
        </w:rPr>
        <w:t xml:space="preserve">ing </w:t>
      </w:r>
      <w:r w:rsidRPr="003B199B">
        <w:rPr>
          <w:rFonts w:ascii="Arial" w:hAnsi="Arial" w:cs="Arial"/>
          <w:sz w:val="18"/>
          <w:szCs w:val="18"/>
        </w:rPr>
        <w:t>educational excellence through a coherent and coordinated curriculum.</w:t>
      </w:r>
      <w:r>
        <w:rPr>
          <w:rFonts w:ascii="Arial" w:hAnsi="Arial" w:cs="Arial"/>
          <w:sz w:val="18"/>
          <w:szCs w:val="18"/>
        </w:rPr>
        <w:t xml:space="preserve"> As a member of this committee, I helped to ensure student progress, address policies, and integrate the curriculum.  </w:t>
      </w:r>
    </w:p>
    <w:p w14:paraId="30E2D334" w14:textId="77777777" w:rsidR="00A7135A" w:rsidRDefault="00A7135A" w:rsidP="00A7135A">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8CD4657" w14:textId="04442596" w:rsidR="00870937" w:rsidRDefault="00870937" w:rsidP="00870937">
      <w:pPr>
        <w:rPr>
          <w:rFonts w:ascii="Arial" w:hAnsi="Arial" w:cs="Arial"/>
          <w:sz w:val="18"/>
          <w:szCs w:val="18"/>
        </w:rPr>
      </w:pPr>
      <w:r>
        <w:rPr>
          <w:rFonts w:ascii="Arial" w:hAnsi="Arial" w:cs="Arial"/>
          <w:sz w:val="18"/>
          <w:szCs w:val="18"/>
        </w:rPr>
        <w:t xml:space="preserve">2011 – </w:t>
      </w:r>
      <w:r w:rsidR="00427A52">
        <w:rPr>
          <w:rFonts w:ascii="Arial" w:hAnsi="Arial" w:cs="Arial"/>
          <w:sz w:val="18"/>
          <w:szCs w:val="18"/>
        </w:rPr>
        <w:t>2016</w:t>
      </w:r>
      <w:r>
        <w:rPr>
          <w:rFonts w:ascii="Arial" w:hAnsi="Arial" w:cs="Arial"/>
          <w:sz w:val="18"/>
          <w:szCs w:val="18"/>
        </w:rPr>
        <w:tab/>
      </w:r>
      <w:r w:rsidR="004564A2">
        <w:rPr>
          <w:rFonts w:ascii="Arial" w:hAnsi="Arial" w:cs="Arial"/>
          <w:sz w:val="18"/>
          <w:szCs w:val="18"/>
        </w:rPr>
        <w:t xml:space="preserve">Member, </w:t>
      </w:r>
      <w:r>
        <w:rPr>
          <w:rFonts w:ascii="Arial" w:hAnsi="Arial" w:cs="Arial"/>
          <w:sz w:val="18"/>
          <w:szCs w:val="18"/>
        </w:rPr>
        <w:t>Curricular Evaluation Group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6101FEB" w14:textId="45904573" w:rsidR="00870937" w:rsidRDefault="00870937" w:rsidP="00870937">
      <w:pPr>
        <w:ind w:left="1440"/>
        <w:rPr>
          <w:rFonts w:ascii="Arial" w:hAnsi="Arial" w:cs="Arial"/>
          <w:sz w:val="18"/>
          <w:szCs w:val="18"/>
        </w:rPr>
      </w:pPr>
      <w:r w:rsidRPr="00982B00">
        <w:rPr>
          <w:rFonts w:ascii="Arial" w:hAnsi="Arial" w:cs="Arial"/>
          <w:sz w:val="18"/>
          <w:szCs w:val="18"/>
        </w:rPr>
        <w:t xml:space="preserve">This committee, consisting of members from </w:t>
      </w:r>
      <w:r>
        <w:rPr>
          <w:rFonts w:ascii="Arial" w:hAnsi="Arial" w:cs="Arial"/>
          <w:sz w:val="18"/>
          <w:szCs w:val="18"/>
        </w:rPr>
        <w:t xml:space="preserve">administrative and academic departments at </w:t>
      </w:r>
      <w:r w:rsidR="004564A2">
        <w:rPr>
          <w:rFonts w:ascii="Arial" w:hAnsi="Arial" w:cs="Arial"/>
          <w:sz w:val="18"/>
          <w:szCs w:val="18"/>
        </w:rPr>
        <w:t>UNR Med</w:t>
      </w:r>
      <w:r>
        <w:rPr>
          <w:rFonts w:ascii="Arial" w:hAnsi="Arial" w:cs="Arial"/>
          <w:sz w:val="18"/>
          <w:szCs w:val="18"/>
        </w:rPr>
        <w:t xml:space="preserve"> as well as Organizational Behavioral Analysis in the Department of Psychology,</w:t>
      </w:r>
      <w:r w:rsidRPr="00982B00">
        <w:rPr>
          <w:rFonts w:ascii="Arial" w:hAnsi="Arial" w:cs="Arial"/>
          <w:sz w:val="18"/>
          <w:szCs w:val="18"/>
        </w:rPr>
        <w:t xml:space="preserve"> is working on developing ways to measure change</w:t>
      </w:r>
      <w:r>
        <w:rPr>
          <w:rFonts w:ascii="Arial" w:hAnsi="Arial" w:cs="Arial"/>
          <w:sz w:val="18"/>
          <w:szCs w:val="18"/>
        </w:rPr>
        <w:t xml:space="preserve"> (i.e., student outcomes, faculty perceptions, satisfaction)</w:t>
      </w:r>
      <w:r w:rsidRPr="00982B00">
        <w:rPr>
          <w:rFonts w:ascii="Arial" w:hAnsi="Arial" w:cs="Arial"/>
          <w:sz w:val="18"/>
          <w:szCs w:val="18"/>
        </w:rPr>
        <w:t xml:space="preserve"> as </w:t>
      </w:r>
      <w:r w:rsidR="004564A2">
        <w:rPr>
          <w:rFonts w:ascii="Arial" w:hAnsi="Arial" w:cs="Arial"/>
          <w:sz w:val="18"/>
          <w:szCs w:val="18"/>
        </w:rPr>
        <w:t>UNR Med</w:t>
      </w:r>
      <w:r>
        <w:rPr>
          <w:rFonts w:ascii="Arial" w:hAnsi="Arial" w:cs="Arial"/>
          <w:sz w:val="18"/>
          <w:szCs w:val="18"/>
        </w:rPr>
        <w:t xml:space="preserve"> implements the new curriculum</w:t>
      </w:r>
      <w:r w:rsidRPr="00982B00">
        <w:rPr>
          <w:rFonts w:ascii="Arial" w:hAnsi="Arial" w:cs="Arial"/>
          <w:sz w:val="18"/>
          <w:szCs w:val="18"/>
        </w:rPr>
        <w:t xml:space="preserve">.   </w:t>
      </w:r>
      <w:r>
        <w:rPr>
          <w:rFonts w:ascii="Arial" w:hAnsi="Arial" w:cs="Arial"/>
          <w:sz w:val="18"/>
          <w:szCs w:val="18"/>
        </w:rPr>
        <w:t>In addition to completing this committee work, the data have been disseminated at national conferences (see Abstracts and Presentations, below).</w:t>
      </w:r>
    </w:p>
    <w:p w14:paraId="73A54991" w14:textId="77777777" w:rsidR="00870937" w:rsidRDefault="00870937" w:rsidP="00870937">
      <w:pPr>
        <w:ind w:left="1440"/>
        <w:rPr>
          <w:rFonts w:ascii="Arial" w:hAnsi="Arial" w:cs="Arial"/>
          <w:sz w:val="18"/>
          <w:szCs w:val="18"/>
        </w:rPr>
      </w:pPr>
    </w:p>
    <w:p w14:paraId="690ACCCC" w14:textId="7A4C737F" w:rsidR="00A7135A" w:rsidRDefault="00A7135A" w:rsidP="00350D11">
      <w:pPr>
        <w:rPr>
          <w:rFonts w:ascii="Arial" w:hAnsi="Arial" w:cs="Arial"/>
          <w:sz w:val="18"/>
          <w:szCs w:val="18"/>
        </w:rPr>
      </w:pPr>
      <w:r>
        <w:rPr>
          <w:rFonts w:ascii="Arial" w:hAnsi="Arial" w:cs="Arial"/>
          <w:sz w:val="18"/>
          <w:szCs w:val="18"/>
        </w:rPr>
        <w:t>2011 – 2012</w:t>
      </w:r>
      <w:r>
        <w:rPr>
          <w:rFonts w:ascii="Arial" w:hAnsi="Arial" w:cs="Arial"/>
          <w:sz w:val="18"/>
          <w:szCs w:val="18"/>
        </w:rPr>
        <w:tab/>
      </w:r>
      <w:r w:rsidR="002A48B1">
        <w:rPr>
          <w:rFonts w:ascii="Arial" w:hAnsi="Arial" w:cs="Arial"/>
          <w:sz w:val="18"/>
          <w:szCs w:val="18"/>
        </w:rPr>
        <w:t xml:space="preserve">Member, </w:t>
      </w:r>
      <w:r>
        <w:rPr>
          <w:rFonts w:ascii="Arial" w:hAnsi="Arial" w:cs="Arial"/>
          <w:sz w:val="18"/>
          <w:szCs w:val="18"/>
        </w:rPr>
        <w:t>Curriculum Task Force Year 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5F93DC" w14:textId="77777777" w:rsidR="00A7135A" w:rsidRDefault="00A7135A" w:rsidP="00A7135A">
      <w:pPr>
        <w:ind w:left="1440"/>
        <w:rPr>
          <w:rFonts w:ascii="Arial" w:hAnsi="Arial" w:cs="Arial"/>
          <w:sz w:val="18"/>
          <w:szCs w:val="18"/>
        </w:rPr>
      </w:pPr>
      <w:r>
        <w:rPr>
          <w:rFonts w:ascii="Arial" w:hAnsi="Arial" w:cs="Arial"/>
          <w:sz w:val="18"/>
          <w:szCs w:val="18"/>
        </w:rPr>
        <w:t xml:space="preserve">This task force was charged with overhauling the discipline-based courses for first year medical students and replacing them with integrated systems-based blocks.  I represented the behavioral sciences as we rewrote our institutional mission and objectives, reviewed the literature on curricular change, and built the new block structures hour by hour from the ground up.  </w:t>
      </w:r>
    </w:p>
    <w:p w14:paraId="13B85264" w14:textId="77777777" w:rsidR="00A7135A" w:rsidRDefault="00A7135A" w:rsidP="00A7135A">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13D7649" w14:textId="1F1B616C" w:rsidR="003129D4" w:rsidRDefault="003129D4" w:rsidP="003129D4">
      <w:pPr>
        <w:rPr>
          <w:rFonts w:ascii="Arial" w:hAnsi="Arial" w:cs="Arial"/>
          <w:sz w:val="18"/>
          <w:szCs w:val="18"/>
        </w:rPr>
      </w:pPr>
      <w:r>
        <w:rPr>
          <w:rFonts w:ascii="Arial" w:hAnsi="Arial" w:cs="Arial"/>
          <w:sz w:val="18"/>
          <w:szCs w:val="18"/>
        </w:rPr>
        <w:t>2007 – 2012</w:t>
      </w:r>
      <w:r>
        <w:rPr>
          <w:rFonts w:ascii="Arial" w:hAnsi="Arial" w:cs="Arial"/>
          <w:sz w:val="18"/>
          <w:szCs w:val="18"/>
        </w:rPr>
        <w:tab/>
      </w:r>
      <w:r w:rsidR="002A48B1">
        <w:rPr>
          <w:rFonts w:ascii="Arial" w:hAnsi="Arial" w:cs="Arial"/>
          <w:sz w:val="18"/>
          <w:szCs w:val="18"/>
        </w:rPr>
        <w:t xml:space="preserve">Member, </w:t>
      </w:r>
      <w:r>
        <w:rPr>
          <w:rFonts w:ascii="Arial" w:hAnsi="Arial" w:cs="Arial"/>
          <w:sz w:val="18"/>
          <w:szCs w:val="18"/>
        </w:rPr>
        <w:t>Professionalism Evaluation Group</w:t>
      </w:r>
      <w:r w:rsidR="008E3DF6">
        <w:rPr>
          <w:rFonts w:ascii="Arial" w:hAnsi="Arial" w:cs="Arial"/>
          <w:sz w:val="18"/>
          <w:szCs w:val="18"/>
        </w:rPr>
        <w:t xml:space="preserve"> (PEG)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DEF8B96" w14:textId="2504268E" w:rsidR="003129D4" w:rsidRDefault="003129D4" w:rsidP="003129D4">
      <w:pPr>
        <w:ind w:left="1440"/>
        <w:rPr>
          <w:rFonts w:ascii="Arial" w:hAnsi="Arial" w:cs="Arial"/>
          <w:sz w:val="18"/>
          <w:szCs w:val="18"/>
        </w:rPr>
      </w:pPr>
      <w:r>
        <w:rPr>
          <w:rFonts w:ascii="Arial" w:hAnsi="Arial" w:cs="Arial"/>
          <w:sz w:val="18"/>
          <w:szCs w:val="18"/>
        </w:rPr>
        <w:t xml:space="preserve">The PEG was formed to assess and promote the culture of professionalism at </w:t>
      </w:r>
      <w:r w:rsidR="002A48B1">
        <w:rPr>
          <w:rFonts w:ascii="Arial" w:hAnsi="Arial" w:cs="Arial"/>
          <w:sz w:val="18"/>
          <w:szCs w:val="18"/>
        </w:rPr>
        <w:t>UNR Med</w:t>
      </w:r>
      <w:r>
        <w:rPr>
          <w:rFonts w:ascii="Arial" w:hAnsi="Arial" w:cs="Arial"/>
          <w:sz w:val="18"/>
          <w:szCs w:val="18"/>
        </w:rPr>
        <w:t>.  We developed and administered the Professionalism Environment Survey (PES) to measure perceptions of professionalism and cultural diversity amongst faculty, staff, residents and students.  We have also developed the MIDRIF model for delivering feedback regarding professionalism lapses.  In addition to completing this committee work, the PES and the feedback model have been disseminated at conferences (see Abstracts and Presentations, below).</w:t>
      </w:r>
    </w:p>
    <w:p w14:paraId="79CAD4C0" w14:textId="77777777" w:rsidR="003129D4" w:rsidRDefault="003129D4" w:rsidP="003129D4">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A3B0D0" w14:textId="77777777" w:rsidR="00584A38" w:rsidRDefault="00584A38" w:rsidP="00A7135A">
      <w:pPr>
        <w:rPr>
          <w:rFonts w:ascii="Arial" w:hAnsi="Arial" w:cs="Arial"/>
          <w:sz w:val="18"/>
          <w:szCs w:val="18"/>
        </w:rPr>
      </w:pPr>
    </w:p>
    <w:p w14:paraId="7550D317" w14:textId="2D0B680E" w:rsidR="00A7135A" w:rsidRDefault="00A7135A" w:rsidP="00A7135A">
      <w:pPr>
        <w:rPr>
          <w:rFonts w:ascii="Arial" w:hAnsi="Arial" w:cs="Arial"/>
          <w:sz w:val="18"/>
          <w:szCs w:val="18"/>
        </w:rPr>
      </w:pPr>
      <w:r>
        <w:rPr>
          <w:rFonts w:ascii="Arial" w:hAnsi="Arial" w:cs="Arial"/>
          <w:sz w:val="18"/>
          <w:szCs w:val="18"/>
        </w:rPr>
        <w:lastRenderedPageBreak/>
        <w:t>2009 – 2011</w:t>
      </w:r>
      <w:r>
        <w:rPr>
          <w:rFonts w:ascii="Arial" w:hAnsi="Arial" w:cs="Arial"/>
          <w:sz w:val="18"/>
          <w:szCs w:val="18"/>
        </w:rPr>
        <w:tab/>
      </w:r>
      <w:r w:rsidR="002A48B1">
        <w:rPr>
          <w:rFonts w:ascii="Arial" w:hAnsi="Arial" w:cs="Arial"/>
          <w:sz w:val="18"/>
          <w:szCs w:val="18"/>
        </w:rPr>
        <w:t xml:space="preserve">Member, </w:t>
      </w:r>
      <w:r>
        <w:rPr>
          <w:rFonts w:ascii="Arial" w:hAnsi="Arial" w:cs="Arial"/>
          <w:sz w:val="18"/>
          <w:szCs w:val="18"/>
        </w:rPr>
        <w:t>Faculty Task Force on Teaching Revenue Allocation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8BF179C" w14:textId="77777777" w:rsidR="00A7135A" w:rsidRDefault="00A7135A" w:rsidP="00A7135A">
      <w:pPr>
        <w:ind w:left="1440"/>
        <w:rPr>
          <w:rFonts w:ascii="Arial" w:hAnsi="Arial" w:cs="Arial"/>
          <w:sz w:val="18"/>
          <w:szCs w:val="18"/>
        </w:rPr>
      </w:pPr>
      <w:r>
        <w:rPr>
          <w:rFonts w:ascii="Arial" w:hAnsi="Arial" w:cs="Arial"/>
          <w:sz w:val="18"/>
          <w:szCs w:val="18"/>
        </w:rPr>
        <w:t>As an appointed member of this task force, I helped to study various models of assessing and rewarding teaching productivity for our faculty members, and to provide recommendations to the Dean regarding teaching revenue allocation.</w:t>
      </w:r>
    </w:p>
    <w:p w14:paraId="3FBD94C6" w14:textId="77777777" w:rsidR="009D10E8" w:rsidRDefault="009D10E8" w:rsidP="00A7135A">
      <w:pPr>
        <w:ind w:left="1440"/>
        <w:rPr>
          <w:rFonts w:ascii="Arial" w:hAnsi="Arial" w:cs="Arial"/>
          <w:sz w:val="18"/>
          <w:szCs w:val="18"/>
        </w:rPr>
      </w:pPr>
    </w:p>
    <w:p w14:paraId="37949AF2" w14:textId="77777777" w:rsidR="009D10E8" w:rsidRDefault="009D10E8" w:rsidP="00A7135A">
      <w:pPr>
        <w:ind w:left="1440"/>
        <w:rPr>
          <w:rFonts w:ascii="Arial" w:hAnsi="Arial" w:cs="Arial"/>
          <w:sz w:val="18"/>
          <w:szCs w:val="18"/>
        </w:rPr>
      </w:pPr>
    </w:p>
    <w:p w14:paraId="1B43B804" w14:textId="091EC132" w:rsidR="003129D4" w:rsidRDefault="003129D4" w:rsidP="004B7414">
      <w:pPr>
        <w:rPr>
          <w:rFonts w:ascii="Arial" w:hAnsi="Arial" w:cs="Arial"/>
          <w:sz w:val="18"/>
          <w:szCs w:val="18"/>
        </w:rPr>
      </w:pPr>
      <w:r>
        <w:rPr>
          <w:rFonts w:ascii="Arial" w:hAnsi="Arial" w:cs="Arial"/>
          <w:sz w:val="18"/>
          <w:szCs w:val="18"/>
        </w:rPr>
        <w:t>2008 – 2011</w:t>
      </w:r>
      <w:r>
        <w:rPr>
          <w:rFonts w:ascii="Arial" w:hAnsi="Arial" w:cs="Arial"/>
          <w:sz w:val="18"/>
          <w:szCs w:val="18"/>
        </w:rPr>
        <w:tab/>
      </w:r>
      <w:r w:rsidR="002A48B1">
        <w:rPr>
          <w:rFonts w:ascii="Arial" w:hAnsi="Arial" w:cs="Arial"/>
          <w:sz w:val="18"/>
          <w:szCs w:val="18"/>
        </w:rPr>
        <w:t xml:space="preserve">Member, </w:t>
      </w:r>
      <w:r>
        <w:rPr>
          <w:rFonts w:ascii="Arial" w:hAnsi="Arial" w:cs="Arial"/>
          <w:sz w:val="18"/>
          <w:szCs w:val="18"/>
        </w:rPr>
        <w:t>Cross Cultural Competence Committee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FF7260E" w14:textId="77777777" w:rsidR="003129D4" w:rsidRDefault="003129D4" w:rsidP="003129D4">
      <w:pPr>
        <w:ind w:left="1440"/>
        <w:rPr>
          <w:rFonts w:ascii="Arial" w:hAnsi="Arial" w:cs="Arial"/>
          <w:sz w:val="18"/>
          <w:szCs w:val="18"/>
        </w:rPr>
      </w:pPr>
      <w:r>
        <w:rPr>
          <w:rFonts w:ascii="Arial" w:hAnsi="Arial" w:cs="Arial"/>
          <w:sz w:val="18"/>
          <w:szCs w:val="18"/>
        </w:rPr>
        <w:t xml:space="preserve">As a member of this committee, I helped to develop diversity modules for inclusion in the </w:t>
      </w:r>
      <w:proofErr w:type="gramStart"/>
      <w:r>
        <w:rPr>
          <w:rFonts w:ascii="Arial" w:hAnsi="Arial" w:cs="Arial"/>
          <w:sz w:val="18"/>
          <w:szCs w:val="18"/>
        </w:rPr>
        <w:t>first year</w:t>
      </w:r>
      <w:proofErr w:type="gramEnd"/>
      <w:r>
        <w:rPr>
          <w:rFonts w:ascii="Arial" w:hAnsi="Arial" w:cs="Arial"/>
          <w:sz w:val="18"/>
          <w:szCs w:val="18"/>
        </w:rPr>
        <w:t xml:space="preserve"> curriculum, consulted with other faculty members about ways they could infuse diversity into their basic science and clinical curricula, and co-sponsored a presentation on cross-cultural research at the Department of Psychiatry Grand Rounds series.</w:t>
      </w:r>
    </w:p>
    <w:p w14:paraId="177BAE32" w14:textId="77777777" w:rsidR="003129D4" w:rsidRDefault="003129D4" w:rsidP="003129D4">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F64E56C" w14:textId="77777777" w:rsidR="00763826" w:rsidRDefault="00763826" w:rsidP="00A7135A">
      <w:pPr>
        <w:rPr>
          <w:rFonts w:ascii="Arial" w:hAnsi="Arial" w:cs="Arial"/>
          <w:sz w:val="18"/>
          <w:szCs w:val="18"/>
        </w:rPr>
      </w:pPr>
    </w:p>
    <w:p w14:paraId="7ED67619" w14:textId="038278E7" w:rsidR="00A7135A" w:rsidRDefault="00A7135A" w:rsidP="00A7135A">
      <w:pPr>
        <w:rPr>
          <w:rFonts w:ascii="Arial" w:hAnsi="Arial" w:cs="Arial"/>
          <w:sz w:val="18"/>
          <w:szCs w:val="18"/>
        </w:rPr>
      </w:pPr>
      <w:r>
        <w:rPr>
          <w:rFonts w:ascii="Arial" w:hAnsi="Arial" w:cs="Arial"/>
          <w:sz w:val="18"/>
          <w:szCs w:val="18"/>
        </w:rPr>
        <w:t>2007 – 2009</w:t>
      </w:r>
      <w:r>
        <w:rPr>
          <w:rFonts w:ascii="Arial" w:hAnsi="Arial" w:cs="Arial"/>
          <w:sz w:val="18"/>
          <w:szCs w:val="18"/>
        </w:rPr>
        <w:tab/>
      </w:r>
      <w:r w:rsidR="002A48B1">
        <w:rPr>
          <w:rFonts w:ascii="Arial" w:hAnsi="Arial" w:cs="Arial"/>
          <w:sz w:val="18"/>
          <w:szCs w:val="18"/>
        </w:rPr>
        <w:t xml:space="preserve">Member, </w:t>
      </w:r>
      <w:r>
        <w:rPr>
          <w:rFonts w:ascii="Arial" w:hAnsi="Arial" w:cs="Arial"/>
          <w:sz w:val="18"/>
          <w:szCs w:val="18"/>
        </w:rPr>
        <w:t>Department of Integrated Medical Education Committee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7D974B" w14:textId="77777777" w:rsidR="00A7135A" w:rsidRDefault="00A7135A" w:rsidP="00A7135A">
      <w:pPr>
        <w:ind w:left="1440"/>
        <w:rPr>
          <w:rFonts w:ascii="Arial" w:hAnsi="Arial" w:cs="Arial"/>
          <w:sz w:val="18"/>
          <w:szCs w:val="18"/>
        </w:rPr>
      </w:pPr>
      <w:r>
        <w:rPr>
          <w:rFonts w:ascii="Arial" w:hAnsi="Arial" w:cs="Arial"/>
          <w:sz w:val="18"/>
          <w:szCs w:val="18"/>
        </w:rPr>
        <w:t>The DIME committee was responsible for the administration of the following courses: Introduction to Patient Care I and II, Clinical Problem Solving I and II, and the Transitions Course.  As a member of this committee, I promoted the integration of behavioral science content into all DIME courses.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21D59C" w14:textId="77777777" w:rsidR="00A7135A" w:rsidRDefault="00A7135A" w:rsidP="00A7135A">
      <w:pPr>
        <w:rPr>
          <w:rFonts w:ascii="Arial" w:hAnsi="Arial" w:cs="Arial"/>
          <w:sz w:val="18"/>
          <w:szCs w:val="18"/>
        </w:rPr>
      </w:pPr>
      <w:r>
        <w:rPr>
          <w:rFonts w:ascii="Arial" w:hAnsi="Arial" w:cs="Arial"/>
          <w:sz w:val="18"/>
          <w:szCs w:val="18"/>
        </w:rPr>
        <w:tab/>
      </w:r>
    </w:p>
    <w:p w14:paraId="6A0CB8CE" w14:textId="77777777" w:rsidR="001E7920" w:rsidRDefault="001E7920" w:rsidP="0009642B">
      <w:pPr>
        <w:rPr>
          <w:rFonts w:ascii="Arial" w:hAnsi="Arial" w:cs="Arial"/>
          <w:sz w:val="18"/>
          <w:szCs w:val="18"/>
          <w:u w:val="single"/>
        </w:rPr>
      </w:pPr>
    </w:p>
    <w:p w14:paraId="69A6D30F" w14:textId="77777777" w:rsidR="00C01380" w:rsidRDefault="00C01380" w:rsidP="0009642B">
      <w:pPr>
        <w:rPr>
          <w:rFonts w:ascii="Arial" w:hAnsi="Arial" w:cs="Arial"/>
          <w:sz w:val="18"/>
          <w:szCs w:val="18"/>
          <w:u w:val="single"/>
        </w:rPr>
      </w:pPr>
    </w:p>
    <w:p w14:paraId="051AAFB3" w14:textId="77777777" w:rsidR="0009642B" w:rsidRDefault="00A65713" w:rsidP="006826D5">
      <w:pPr>
        <w:outlineLvl w:val="0"/>
        <w:rPr>
          <w:rFonts w:ascii="Arial" w:hAnsi="Arial" w:cs="Arial"/>
          <w:sz w:val="18"/>
          <w:szCs w:val="18"/>
          <w:u w:val="single"/>
        </w:rPr>
      </w:pPr>
      <w:r w:rsidRPr="00A65713">
        <w:rPr>
          <w:rFonts w:ascii="Arial" w:hAnsi="Arial" w:cs="Arial"/>
          <w:sz w:val="18"/>
          <w:szCs w:val="18"/>
          <w:u w:val="single"/>
        </w:rPr>
        <w:t>Department of Psychiatry</w:t>
      </w:r>
    </w:p>
    <w:p w14:paraId="6BD318FA" w14:textId="77777777" w:rsidR="00563893" w:rsidRPr="00A65713" w:rsidRDefault="00563893" w:rsidP="0009642B">
      <w:pPr>
        <w:rPr>
          <w:rFonts w:ascii="Arial" w:hAnsi="Arial" w:cs="Arial"/>
          <w:sz w:val="18"/>
          <w:szCs w:val="18"/>
          <w:u w:val="single"/>
        </w:rPr>
      </w:pPr>
    </w:p>
    <w:p w14:paraId="4ADD473F" w14:textId="4DAB9804" w:rsidR="009D10E8" w:rsidRDefault="009D10E8" w:rsidP="00427A52">
      <w:pPr>
        <w:rPr>
          <w:rFonts w:ascii="Arial" w:hAnsi="Arial" w:cs="Arial"/>
          <w:sz w:val="18"/>
          <w:szCs w:val="18"/>
        </w:rPr>
      </w:pPr>
      <w:r>
        <w:rPr>
          <w:rFonts w:ascii="Arial" w:hAnsi="Arial" w:cs="Arial"/>
          <w:sz w:val="18"/>
          <w:szCs w:val="18"/>
        </w:rPr>
        <w:t>201</w:t>
      </w:r>
      <w:r w:rsidR="004B7414">
        <w:rPr>
          <w:rFonts w:ascii="Arial" w:hAnsi="Arial" w:cs="Arial"/>
          <w:sz w:val="18"/>
          <w:szCs w:val="18"/>
        </w:rPr>
        <w:t>8</w:t>
      </w:r>
      <w:r>
        <w:rPr>
          <w:rFonts w:ascii="Arial" w:hAnsi="Arial" w:cs="Arial"/>
          <w:sz w:val="18"/>
          <w:szCs w:val="18"/>
        </w:rPr>
        <w:t xml:space="preserve"> – Present</w:t>
      </w:r>
      <w:r>
        <w:rPr>
          <w:rFonts w:ascii="Arial" w:hAnsi="Arial" w:cs="Arial"/>
          <w:sz w:val="18"/>
          <w:szCs w:val="18"/>
        </w:rPr>
        <w:tab/>
        <w:t xml:space="preserve">Faculty Mentor to Junior Faculty </w:t>
      </w:r>
    </w:p>
    <w:p w14:paraId="57297446" w14:textId="0239C063" w:rsidR="009D10E8" w:rsidRDefault="009D10E8" w:rsidP="009D10E8">
      <w:pPr>
        <w:ind w:left="1440"/>
        <w:rPr>
          <w:rFonts w:ascii="Arial" w:hAnsi="Arial" w:cs="Arial"/>
          <w:sz w:val="18"/>
          <w:szCs w:val="18"/>
        </w:rPr>
      </w:pPr>
      <w:r>
        <w:rPr>
          <w:rFonts w:ascii="Arial" w:hAnsi="Arial" w:cs="Arial"/>
          <w:sz w:val="18"/>
          <w:szCs w:val="18"/>
        </w:rPr>
        <w:t xml:space="preserve">Regular meetings with new faculty in Psychiatry, </w:t>
      </w:r>
      <w:r w:rsidR="004B7414">
        <w:rPr>
          <w:rFonts w:ascii="Arial" w:hAnsi="Arial" w:cs="Arial"/>
          <w:sz w:val="18"/>
          <w:szCs w:val="18"/>
        </w:rPr>
        <w:t xml:space="preserve">Dr. Christine Molina, </w:t>
      </w:r>
      <w:r>
        <w:rPr>
          <w:rFonts w:ascii="Arial" w:hAnsi="Arial" w:cs="Arial"/>
          <w:sz w:val="18"/>
          <w:szCs w:val="18"/>
        </w:rPr>
        <w:t>Dr. Allison Cotton</w:t>
      </w:r>
      <w:r w:rsidR="004B7414">
        <w:rPr>
          <w:rFonts w:ascii="Arial" w:hAnsi="Arial" w:cs="Arial"/>
          <w:sz w:val="18"/>
          <w:szCs w:val="18"/>
        </w:rPr>
        <w:t>,</w:t>
      </w:r>
      <w:r>
        <w:rPr>
          <w:rFonts w:ascii="Arial" w:hAnsi="Arial" w:cs="Arial"/>
          <w:sz w:val="18"/>
          <w:szCs w:val="18"/>
        </w:rPr>
        <w:t xml:space="preserve"> and Dr. </w:t>
      </w:r>
      <w:proofErr w:type="spellStart"/>
      <w:r>
        <w:rPr>
          <w:rFonts w:ascii="Arial" w:hAnsi="Arial" w:cs="Arial"/>
          <w:sz w:val="18"/>
          <w:szCs w:val="18"/>
        </w:rPr>
        <w:t>Anayansi</w:t>
      </w:r>
      <w:proofErr w:type="spellEnd"/>
      <w:r>
        <w:rPr>
          <w:rFonts w:ascii="Arial" w:hAnsi="Arial" w:cs="Arial"/>
          <w:sz w:val="18"/>
          <w:szCs w:val="18"/>
        </w:rPr>
        <w:t xml:space="preserve"> </w:t>
      </w:r>
      <w:proofErr w:type="spellStart"/>
      <w:r>
        <w:rPr>
          <w:rFonts w:ascii="Arial" w:hAnsi="Arial" w:cs="Arial"/>
          <w:sz w:val="18"/>
          <w:szCs w:val="18"/>
        </w:rPr>
        <w:t>Lombardero</w:t>
      </w:r>
      <w:proofErr w:type="spellEnd"/>
      <w:r>
        <w:rPr>
          <w:rFonts w:ascii="Arial" w:hAnsi="Arial" w:cs="Arial"/>
          <w:sz w:val="18"/>
          <w:szCs w:val="18"/>
        </w:rPr>
        <w:t>, to ensure their academic success.</w:t>
      </w:r>
    </w:p>
    <w:p w14:paraId="6108FF5C" w14:textId="77777777" w:rsidR="009D10E8" w:rsidRDefault="009D10E8" w:rsidP="00427A52">
      <w:pPr>
        <w:rPr>
          <w:rFonts w:ascii="Arial" w:hAnsi="Arial" w:cs="Arial"/>
          <w:sz w:val="18"/>
          <w:szCs w:val="18"/>
        </w:rPr>
      </w:pPr>
    </w:p>
    <w:p w14:paraId="745E6462" w14:textId="29F7A238" w:rsidR="009D10E8" w:rsidRDefault="009D10E8" w:rsidP="00427A52">
      <w:pPr>
        <w:rPr>
          <w:rFonts w:ascii="Arial" w:hAnsi="Arial" w:cs="Arial"/>
          <w:sz w:val="18"/>
          <w:szCs w:val="18"/>
        </w:rPr>
      </w:pPr>
      <w:r>
        <w:rPr>
          <w:rFonts w:ascii="Arial" w:hAnsi="Arial" w:cs="Arial"/>
          <w:sz w:val="18"/>
          <w:szCs w:val="18"/>
        </w:rPr>
        <w:t xml:space="preserve">2018 – </w:t>
      </w:r>
      <w:r w:rsidR="00FD08CC">
        <w:rPr>
          <w:rFonts w:ascii="Arial" w:hAnsi="Arial" w:cs="Arial"/>
          <w:sz w:val="18"/>
          <w:szCs w:val="18"/>
        </w:rPr>
        <w:t>2020</w:t>
      </w:r>
      <w:r>
        <w:rPr>
          <w:rFonts w:ascii="Arial" w:hAnsi="Arial" w:cs="Arial"/>
          <w:sz w:val="18"/>
          <w:szCs w:val="18"/>
        </w:rPr>
        <w:tab/>
        <w:t>Member, Psychiatry Department Standing Search Committee</w:t>
      </w:r>
    </w:p>
    <w:p w14:paraId="622792AC" w14:textId="50A2FEEC" w:rsidR="009D10E8" w:rsidRDefault="009D10E8" w:rsidP="009D10E8">
      <w:pPr>
        <w:ind w:left="1440"/>
        <w:rPr>
          <w:rFonts w:ascii="Arial" w:hAnsi="Arial" w:cs="Arial"/>
          <w:sz w:val="18"/>
          <w:szCs w:val="18"/>
        </w:rPr>
      </w:pPr>
      <w:r>
        <w:rPr>
          <w:rFonts w:ascii="Arial" w:hAnsi="Arial" w:cs="Arial"/>
          <w:sz w:val="18"/>
          <w:szCs w:val="18"/>
        </w:rPr>
        <w:t>This ongoing search committee seeks to fill 7 open positions in the Psychiatry department.  In 2019 we successfully filled 3 positions.</w:t>
      </w:r>
    </w:p>
    <w:p w14:paraId="3A72642B" w14:textId="77777777" w:rsidR="009D10E8" w:rsidRDefault="009D10E8" w:rsidP="00427A52">
      <w:pPr>
        <w:rPr>
          <w:rFonts w:ascii="Arial" w:hAnsi="Arial" w:cs="Arial"/>
          <w:sz w:val="18"/>
          <w:szCs w:val="18"/>
        </w:rPr>
      </w:pPr>
    </w:p>
    <w:p w14:paraId="1C721C71" w14:textId="643E05D3" w:rsidR="00427A52" w:rsidRDefault="00427A52" w:rsidP="00427A52">
      <w:pPr>
        <w:rPr>
          <w:rFonts w:ascii="Arial" w:hAnsi="Arial" w:cs="Arial"/>
          <w:sz w:val="18"/>
          <w:szCs w:val="18"/>
        </w:rPr>
      </w:pPr>
      <w:r>
        <w:rPr>
          <w:rFonts w:ascii="Arial" w:hAnsi="Arial" w:cs="Arial"/>
          <w:sz w:val="18"/>
          <w:szCs w:val="18"/>
        </w:rPr>
        <w:t xml:space="preserve">2008 – </w:t>
      </w:r>
      <w:r w:rsidR="004C78F3">
        <w:rPr>
          <w:rFonts w:ascii="Arial" w:hAnsi="Arial" w:cs="Arial"/>
          <w:sz w:val="18"/>
          <w:szCs w:val="18"/>
        </w:rPr>
        <w:t>2019</w:t>
      </w:r>
      <w:r>
        <w:rPr>
          <w:rFonts w:ascii="Arial" w:hAnsi="Arial" w:cs="Arial"/>
          <w:sz w:val="18"/>
          <w:szCs w:val="18"/>
        </w:rPr>
        <w:tab/>
        <w:t>Chair, Continuing Medical Education Committee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0B9EAFF" w14:textId="77777777" w:rsidR="00427A52" w:rsidRDefault="00427A52" w:rsidP="00427A52">
      <w:pPr>
        <w:ind w:left="1440"/>
        <w:rPr>
          <w:rFonts w:ascii="Arial" w:hAnsi="Arial" w:cs="Arial"/>
          <w:sz w:val="18"/>
          <w:szCs w:val="18"/>
        </w:rPr>
      </w:pPr>
      <w:r>
        <w:rPr>
          <w:rFonts w:ascii="Arial" w:hAnsi="Arial" w:cs="Arial"/>
          <w:sz w:val="18"/>
          <w:szCs w:val="18"/>
        </w:rPr>
        <w:t>This committee coordinates the bi-monthly Grand Rounds series developed for members of the Division of Health Sciences at UNR and members of the community.  I help to plan these presentations to promote evidence-based practices, educate residents and fellows, help the community remain abreast of current advances, and promote interprofessional relationships amongst community health care providers.</w:t>
      </w:r>
      <w:r>
        <w:rPr>
          <w:rFonts w:ascii="Arial" w:hAnsi="Arial" w:cs="Arial"/>
          <w:sz w:val="18"/>
          <w:szCs w:val="18"/>
        </w:rPr>
        <w:tab/>
      </w:r>
    </w:p>
    <w:p w14:paraId="57793192" w14:textId="77777777" w:rsidR="00427A52" w:rsidRDefault="00427A52" w:rsidP="00427A52">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6F8E52" w14:textId="77777777" w:rsidR="00F138E6" w:rsidRDefault="0024350C" w:rsidP="0009642B">
      <w:pPr>
        <w:rPr>
          <w:rFonts w:ascii="Arial" w:hAnsi="Arial" w:cs="Arial"/>
          <w:sz w:val="18"/>
          <w:szCs w:val="18"/>
        </w:rPr>
      </w:pPr>
      <w:r>
        <w:rPr>
          <w:rFonts w:ascii="Arial" w:hAnsi="Arial" w:cs="Arial"/>
          <w:sz w:val="18"/>
          <w:szCs w:val="18"/>
        </w:rPr>
        <w:t xml:space="preserve">2007 – </w:t>
      </w:r>
      <w:r w:rsidR="00427A52">
        <w:rPr>
          <w:rFonts w:ascii="Arial" w:hAnsi="Arial" w:cs="Arial"/>
          <w:sz w:val="18"/>
          <w:szCs w:val="18"/>
        </w:rPr>
        <w:t>2016</w:t>
      </w:r>
      <w:r w:rsidR="00A65713">
        <w:rPr>
          <w:rFonts w:ascii="Arial" w:hAnsi="Arial" w:cs="Arial"/>
          <w:sz w:val="18"/>
          <w:szCs w:val="18"/>
        </w:rPr>
        <w:tab/>
        <w:t>Medical Education Committee</w:t>
      </w:r>
    </w:p>
    <w:p w14:paraId="55B3C949" w14:textId="77777777" w:rsidR="00AC1483" w:rsidRDefault="00F138E6" w:rsidP="00F138E6">
      <w:pPr>
        <w:ind w:left="1440"/>
        <w:rPr>
          <w:rFonts w:ascii="Arial" w:hAnsi="Arial" w:cs="Arial"/>
          <w:sz w:val="18"/>
          <w:szCs w:val="18"/>
        </w:rPr>
      </w:pPr>
      <w:r>
        <w:rPr>
          <w:rFonts w:ascii="Arial" w:hAnsi="Arial" w:cs="Arial"/>
          <w:sz w:val="18"/>
          <w:szCs w:val="18"/>
        </w:rPr>
        <w:t xml:space="preserve">The Department of Psychiatry Medical Education Committee is comprised of representatives who </w:t>
      </w:r>
      <w:r w:rsidR="00AC1483">
        <w:rPr>
          <w:rFonts w:ascii="Arial" w:hAnsi="Arial" w:cs="Arial"/>
          <w:sz w:val="18"/>
          <w:szCs w:val="18"/>
        </w:rPr>
        <w:t>teach medical students in yeas 1 and 2, the clerkship years, and in residency.  As a member of this committee, I helped to review the teaching of behavioral sciences throughout the curriculum in order to ensure quality and continuity.</w:t>
      </w:r>
    </w:p>
    <w:p w14:paraId="6D3DEC21" w14:textId="3BD56B88" w:rsidR="00A65713" w:rsidRDefault="00A65713" w:rsidP="00F138E6">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B989C6E" w14:textId="77777777" w:rsidR="003A09CA" w:rsidRDefault="003A09CA" w:rsidP="0009642B">
      <w:pPr>
        <w:rPr>
          <w:rFonts w:ascii="Arial" w:hAnsi="Arial" w:cs="Arial"/>
          <w:sz w:val="18"/>
          <w:szCs w:val="18"/>
        </w:rPr>
      </w:pPr>
    </w:p>
    <w:p w14:paraId="28B61E46" w14:textId="77777777" w:rsidR="002927BD" w:rsidRDefault="0024350C" w:rsidP="0009642B">
      <w:pPr>
        <w:rPr>
          <w:rFonts w:ascii="Arial" w:hAnsi="Arial" w:cs="Arial"/>
          <w:sz w:val="18"/>
          <w:szCs w:val="18"/>
        </w:rPr>
      </w:pPr>
      <w:r>
        <w:rPr>
          <w:rFonts w:ascii="Arial" w:hAnsi="Arial" w:cs="Arial"/>
          <w:sz w:val="18"/>
          <w:szCs w:val="18"/>
        </w:rPr>
        <w:t xml:space="preserve">2008 – </w:t>
      </w:r>
      <w:r w:rsidR="00CF5BA1">
        <w:rPr>
          <w:rFonts w:ascii="Arial" w:hAnsi="Arial" w:cs="Arial"/>
          <w:sz w:val="18"/>
          <w:szCs w:val="18"/>
        </w:rPr>
        <w:t>2013</w:t>
      </w:r>
      <w:r w:rsidR="002927BD">
        <w:rPr>
          <w:rFonts w:ascii="Arial" w:hAnsi="Arial" w:cs="Arial"/>
          <w:sz w:val="18"/>
          <w:szCs w:val="18"/>
        </w:rPr>
        <w:tab/>
        <w:t>Psychotherapy Supervision Committee</w:t>
      </w:r>
      <w:r w:rsidR="002927BD">
        <w:rPr>
          <w:rFonts w:ascii="Arial" w:hAnsi="Arial" w:cs="Arial"/>
          <w:sz w:val="18"/>
          <w:szCs w:val="18"/>
        </w:rPr>
        <w:tab/>
      </w:r>
      <w:r w:rsidR="002927BD">
        <w:rPr>
          <w:rFonts w:ascii="Arial" w:hAnsi="Arial" w:cs="Arial"/>
          <w:sz w:val="18"/>
          <w:szCs w:val="18"/>
        </w:rPr>
        <w:tab/>
      </w:r>
      <w:r w:rsidR="002927BD">
        <w:rPr>
          <w:rFonts w:ascii="Arial" w:hAnsi="Arial" w:cs="Arial"/>
          <w:sz w:val="18"/>
          <w:szCs w:val="18"/>
        </w:rPr>
        <w:tab/>
      </w:r>
      <w:r w:rsidR="002927BD">
        <w:rPr>
          <w:rFonts w:ascii="Arial" w:hAnsi="Arial" w:cs="Arial"/>
          <w:sz w:val="18"/>
          <w:szCs w:val="18"/>
        </w:rPr>
        <w:tab/>
      </w:r>
      <w:r w:rsidR="002927BD">
        <w:rPr>
          <w:rFonts w:ascii="Arial" w:hAnsi="Arial" w:cs="Arial"/>
          <w:sz w:val="18"/>
          <w:szCs w:val="18"/>
        </w:rPr>
        <w:tab/>
      </w:r>
      <w:r w:rsidR="002927BD">
        <w:rPr>
          <w:rFonts w:ascii="Arial" w:hAnsi="Arial" w:cs="Arial"/>
          <w:sz w:val="18"/>
          <w:szCs w:val="18"/>
        </w:rPr>
        <w:tab/>
      </w:r>
    </w:p>
    <w:p w14:paraId="6DB43613" w14:textId="77777777" w:rsidR="00F138E6" w:rsidRDefault="00351DCF" w:rsidP="00F138E6">
      <w:pPr>
        <w:ind w:left="1440"/>
        <w:rPr>
          <w:rFonts w:ascii="Arial" w:hAnsi="Arial" w:cs="Arial"/>
          <w:sz w:val="18"/>
          <w:szCs w:val="18"/>
        </w:rPr>
      </w:pPr>
      <w:r>
        <w:rPr>
          <w:rFonts w:ascii="Arial" w:hAnsi="Arial" w:cs="Arial"/>
          <w:sz w:val="18"/>
          <w:szCs w:val="18"/>
        </w:rPr>
        <w:t>The Department of Psychiatry Psychotherapy Supervision Committee is responsible for the coordination</w:t>
      </w:r>
      <w:r w:rsidR="00E3698B">
        <w:rPr>
          <w:rFonts w:ascii="Arial" w:hAnsi="Arial" w:cs="Arial"/>
          <w:sz w:val="18"/>
          <w:szCs w:val="18"/>
        </w:rPr>
        <w:t xml:space="preserve"> of psychotherapy supervision for Psychiatry Residents.  As a member of this committee, I helped to define psychotherapy competencies for various types of psychotherapy and to develop measurement tools to assess these competences in supervisees.</w:t>
      </w:r>
    </w:p>
    <w:p w14:paraId="358B5E28" w14:textId="77777777" w:rsidR="00A65713" w:rsidRDefault="002927BD" w:rsidP="0009642B">
      <w:pPr>
        <w:rPr>
          <w:rFonts w:ascii="Arial" w:hAnsi="Arial" w:cs="Arial"/>
          <w:sz w:val="18"/>
          <w:szCs w:val="18"/>
        </w:rPr>
      </w:pPr>
      <w:r>
        <w:rPr>
          <w:rFonts w:ascii="Arial" w:hAnsi="Arial" w:cs="Arial"/>
          <w:sz w:val="18"/>
          <w:szCs w:val="18"/>
        </w:rPr>
        <w:tab/>
      </w:r>
    </w:p>
    <w:p w14:paraId="3EA7E3B2" w14:textId="77777777" w:rsidR="00F138E6" w:rsidRDefault="00F138E6" w:rsidP="00F138E6">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9D70239" w14:textId="77777777" w:rsidR="002927BD" w:rsidRPr="0009642B" w:rsidRDefault="002927BD" w:rsidP="0009642B">
      <w:pPr>
        <w:rPr>
          <w:rFonts w:ascii="Arial" w:hAnsi="Arial" w:cs="Arial"/>
          <w:sz w:val="18"/>
          <w:szCs w:val="18"/>
        </w:rPr>
      </w:pPr>
    </w:p>
    <w:p w14:paraId="08FDDAE4" w14:textId="77777777" w:rsidR="009D10E8" w:rsidRDefault="009D10E8" w:rsidP="006826D5">
      <w:pPr>
        <w:outlineLvl w:val="0"/>
        <w:rPr>
          <w:rFonts w:ascii="Arial" w:hAnsi="Arial" w:cs="Arial"/>
          <w:b/>
          <w:sz w:val="22"/>
          <w:szCs w:val="22"/>
        </w:rPr>
      </w:pPr>
    </w:p>
    <w:p w14:paraId="0EE816ED" w14:textId="77777777" w:rsidR="009D10E8" w:rsidRDefault="009D10E8" w:rsidP="006826D5">
      <w:pPr>
        <w:outlineLvl w:val="0"/>
        <w:rPr>
          <w:rFonts w:ascii="Arial" w:hAnsi="Arial" w:cs="Arial"/>
          <w:b/>
          <w:sz w:val="22"/>
          <w:szCs w:val="22"/>
        </w:rPr>
      </w:pPr>
    </w:p>
    <w:p w14:paraId="1AAF956C" w14:textId="77777777" w:rsidR="009D10E8" w:rsidRDefault="009D10E8" w:rsidP="006826D5">
      <w:pPr>
        <w:outlineLvl w:val="0"/>
        <w:rPr>
          <w:rFonts w:ascii="Arial" w:hAnsi="Arial" w:cs="Arial"/>
          <w:b/>
          <w:sz w:val="22"/>
          <w:szCs w:val="22"/>
        </w:rPr>
      </w:pPr>
    </w:p>
    <w:p w14:paraId="632671F8" w14:textId="77777777" w:rsidR="00763826" w:rsidRDefault="00763826">
      <w:pPr>
        <w:spacing w:after="200" w:line="276" w:lineRule="auto"/>
        <w:rPr>
          <w:rFonts w:ascii="Arial" w:hAnsi="Arial" w:cs="Arial"/>
          <w:b/>
          <w:sz w:val="22"/>
          <w:szCs w:val="22"/>
        </w:rPr>
      </w:pPr>
      <w:r>
        <w:rPr>
          <w:rFonts w:ascii="Arial" w:hAnsi="Arial" w:cs="Arial"/>
          <w:b/>
          <w:sz w:val="22"/>
          <w:szCs w:val="22"/>
        </w:rPr>
        <w:br w:type="page"/>
      </w:r>
    </w:p>
    <w:p w14:paraId="545CE345" w14:textId="1CC24038" w:rsidR="002A19BC" w:rsidRDefault="002A19BC" w:rsidP="006826D5">
      <w:pPr>
        <w:outlineLvl w:val="0"/>
        <w:rPr>
          <w:rFonts w:ascii="Arial" w:hAnsi="Arial" w:cs="Arial"/>
          <w:b/>
          <w:sz w:val="22"/>
          <w:szCs w:val="22"/>
        </w:rPr>
      </w:pPr>
      <w:r>
        <w:rPr>
          <w:rFonts w:ascii="Arial" w:hAnsi="Arial" w:cs="Arial"/>
          <w:b/>
          <w:sz w:val="22"/>
          <w:szCs w:val="22"/>
        </w:rPr>
        <w:lastRenderedPageBreak/>
        <w:t>Clinical Activities</w:t>
      </w:r>
    </w:p>
    <w:p w14:paraId="0A87B3E6" w14:textId="77777777" w:rsidR="00E351D8" w:rsidRDefault="00E351D8" w:rsidP="002A19BC">
      <w:pPr>
        <w:rPr>
          <w:rFonts w:ascii="Arial" w:hAnsi="Arial" w:cs="Arial"/>
          <w:b/>
          <w:sz w:val="22"/>
          <w:szCs w:val="22"/>
        </w:rPr>
      </w:pPr>
    </w:p>
    <w:p w14:paraId="130D2C44" w14:textId="77777777" w:rsidR="006D1D25" w:rsidRDefault="00F75172" w:rsidP="002A19BC">
      <w:pPr>
        <w:rPr>
          <w:rFonts w:ascii="Arial" w:hAnsi="Arial" w:cs="Arial"/>
          <w:sz w:val="18"/>
          <w:szCs w:val="18"/>
        </w:rPr>
      </w:pPr>
      <w:r>
        <w:rPr>
          <w:rFonts w:ascii="Arial" w:hAnsi="Arial" w:cs="Arial"/>
          <w:sz w:val="18"/>
          <w:szCs w:val="18"/>
        </w:rPr>
        <w:t xml:space="preserve">2008 – </w:t>
      </w:r>
      <w:r w:rsidR="00E312A6">
        <w:rPr>
          <w:rFonts w:ascii="Arial" w:hAnsi="Arial" w:cs="Arial"/>
          <w:sz w:val="18"/>
          <w:szCs w:val="18"/>
        </w:rPr>
        <w:t>2015</w:t>
      </w:r>
      <w:r>
        <w:rPr>
          <w:rFonts w:ascii="Arial" w:hAnsi="Arial" w:cs="Arial"/>
          <w:sz w:val="18"/>
          <w:szCs w:val="18"/>
        </w:rPr>
        <w:tab/>
        <w:t>Clinical Psychologist</w:t>
      </w:r>
    </w:p>
    <w:p w14:paraId="7B67D888" w14:textId="17F63717" w:rsidR="00F75172" w:rsidRDefault="00F75172" w:rsidP="002A19BC">
      <w:pPr>
        <w:rPr>
          <w:rFonts w:ascii="Arial" w:hAnsi="Arial" w:cs="Arial"/>
          <w:sz w:val="18"/>
          <w:szCs w:val="18"/>
        </w:rPr>
      </w:pPr>
      <w:r>
        <w:rPr>
          <w:rFonts w:ascii="Arial" w:hAnsi="Arial" w:cs="Arial"/>
          <w:sz w:val="18"/>
          <w:szCs w:val="18"/>
        </w:rPr>
        <w:tab/>
      </w:r>
      <w:r>
        <w:rPr>
          <w:rFonts w:ascii="Arial" w:hAnsi="Arial" w:cs="Arial"/>
          <w:sz w:val="18"/>
          <w:szCs w:val="18"/>
        </w:rPr>
        <w:tab/>
        <w:t xml:space="preserve">University Health System, </w:t>
      </w:r>
      <w:r w:rsidR="006826D5">
        <w:rPr>
          <w:rFonts w:ascii="Arial" w:hAnsi="Arial" w:cs="Arial"/>
          <w:sz w:val="18"/>
          <w:szCs w:val="18"/>
        </w:rPr>
        <w:t>UNR MED</w:t>
      </w:r>
    </w:p>
    <w:p w14:paraId="59EAE393" w14:textId="77777777" w:rsidR="00F75172" w:rsidRDefault="00F75172" w:rsidP="00F75172">
      <w:pPr>
        <w:ind w:left="1440"/>
        <w:rPr>
          <w:rFonts w:ascii="Arial" w:hAnsi="Arial" w:cs="Arial"/>
          <w:sz w:val="18"/>
          <w:szCs w:val="18"/>
        </w:rPr>
      </w:pPr>
      <w:r>
        <w:rPr>
          <w:rFonts w:ascii="Arial" w:hAnsi="Arial" w:cs="Arial"/>
          <w:sz w:val="18"/>
          <w:szCs w:val="18"/>
        </w:rPr>
        <w:t>0.05 – 0.15 FTE</w:t>
      </w:r>
    </w:p>
    <w:p w14:paraId="23295625" w14:textId="77777777" w:rsidR="00F75172" w:rsidRDefault="00F75172" w:rsidP="00F75172">
      <w:pPr>
        <w:ind w:left="1440"/>
        <w:rPr>
          <w:rFonts w:ascii="Arial" w:hAnsi="Arial" w:cs="Arial"/>
          <w:sz w:val="18"/>
          <w:szCs w:val="18"/>
        </w:rPr>
      </w:pPr>
      <w:r w:rsidRPr="00982B00">
        <w:rPr>
          <w:rFonts w:ascii="Arial" w:hAnsi="Arial" w:cs="Arial"/>
          <w:sz w:val="18"/>
          <w:szCs w:val="18"/>
        </w:rPr>
        <w:t>Provide</w:t>
      </w:r>
      <w:r>
        <w:rPr>
          <w:rFonts w:ascii="Arial" w:hAnsi="Arial" w:cs="Arial"/>
          <w:sz w:val="18"/>
          <w:szCs w:val="18"/>
        </w:rPr>
        <w:t xml:space="preserve"> evidence-based </w:t>
      </w:r>
      <w:r w:rsidRPr="00982B00">
        <w:rPr>
          <w:rFonts w:ascii="Arial" w:hAnsi="Arial" w:cs="Arial"/>
          <w:sz w:val="18"/>
          <w:szCs w:val="18"/>
        </w:rPr>
        <w:t xml:space="preserve">psychological services, including intake evaluations and psychotherapy, to </w:t>
      </w:r>
      <w:r w:rsidR="00D65A85">
        <w:rPr>
          <w:rFonts w:ascii="Arial" w:hAnsi="Arial" w:cs="Arial"/>
          <w:sz w:val="18"/>
          <w:szCs w:val="18"/>
        </w:rPr>
        <w:t xml:space="preserve">up to 12 </w:t>
      </w:r>
      <w:r w:rsidRPr="00982B00">
        <w:rPr>
          <w:rFonts w:ascii="Arial" w:hAnsi="Arial" w:cs="Arial"/>
          <w:sz w:val="18"/>
          <w:szCs w:val="18"/>
        </w:rPr>
        <w:t>patients</w:t>
      </w:r>
      <w:r w:rsidR="00D65A85">
        <w:rPr>
          <w:rFonts w:ascii="Arial" w:hAnsi="Arial" w:cs="Arial"/>
          <w:sz w:val="18"/>
          <w:szCs w:val="18"/>
        </w:rPr>
        <w:t xml:space="preserve"> a week</w:t>
      </w:r>
      <w:r w:rsidRPr="00982B00">
        <w:rPr>
          <w:rFonts w:ascii="Arial" w:hAnsi="Arial" w:cs="Arial"/>
          <w:sz w:val="18"/>
          <w:szCs w:val="18"/>
        </w:rPr>
        <w:t xml:space="preserve"> through the UHS practice plan.</w:t>
      </w:r>
    </w:p>
    <w:p w14:paraId="03DA97D2" w14:textId="77777777" w:rsidR="00F75172" w:rsidRDefault="00F75172" w:rsidP="00F75172">
      <w:pPr>
        <w:ind w:left="1440"/>
        <w:rPr>
          <w:rFonts w:ascii="Arial" w:hAnsi="Arial" w:cs="Arial"/>
          <w:sz w:val="18"/>
          <w:szCs w:val="18"/>
        </w:rPr>
      </w:pPr>
    </w:p>
    <w:p w14:paraId="73FF069D" w14:textId="77777777" w:rsidR="00F75172" w:rsidRDefault="00F75172" w:rsidP="00F75172">
      <w:pPr>
        <w:rPr>
          <w:rFonts w:ascii="Arial" w:hAnsi="Arial" w:cs="Arial"/>
          <w:sz w:val="18"/>
          <w:szCs w:val="18"/>
        </w:rPr>
      </w:pPr>
      <w:r>
        <w:rPr>
          <w:rFonts w:ascii="Arial" w:hAnsi="Arial" w:cs="Arial"/>
          <w:sz w:val="18"/>
          <w:szCs w:val="18"/>
        </w:rPr>
        <w:t>2004 – 2007</w:t>
      </w:r>
      <w:r>
        <w:rPr>
          <w:rFonts w:ascii="Arial" w:hAnsi="Arial" w:cs="Arial"/>
          <w:sz w:val="18"/>
          <w:szCs w:val="18"/>
        </w:rPr>
        <w:tab/>
        <w:t>Clinical Psychologist</w:t>
      </w:r>
    </w:p>
    <w:p w14:paraId="19AD9F23" w14:textId="77777777" w:rsidR="00F75172" w:rsidRDefault="0081506E" w:rsidP="00F75172">
      <w:pPr>
        <w:ind w:left="1440"/>
        <w:rPr>
          <w:rFonts w:ascii="Arial" w:hAnsi="Arial" w:cs="Arial"/>
          <w:sz w:val="18"/>
          <w:szCs w:val="18"/>
        </w:rPr>
      </w:pPr>
      <w:r>
        <w:rPr>
          <w:rFonts w:ascii="Arial" w:hAnsi="Arial" w:cs="Arial"/>
          <w:sz w:val="18"/>
          <w:szCs w:val="18"/>
        </w:rPr>
        <w:t>Addictive Disorders Treatment Program</w:t>
      </w:r>
    </w:p>
    <w:p w14:paraId="34BEBCFC" w14:textId="77777777" w:rsidR="0081506E" w:rsidRDefault="0081506E" w:rsidP="00F75172">
      <w:pPr>
        <w:ind w:left="1440"/>
        <w:rPr>
          <w:rFonts w:ascii="Arial" w:hAnsi="Arial" w:cs="Arial"/>
          <w:sz w:val="18"/>
          <w:szCs w:val="18"/>
        </w:rPr>
      </w:pPr>
      <w:r>
        <w:rPr>
          <w:rFonts w:ascii="Arial" w:hAnsi="Arial" w:cs="Arial"/>
          <w:sz w:val="18"/>
          <w:szCs w:val="18"/>
        </w:rPr>
        <w:t>Veteran’s Administration Sierra Nevada Health Care Center, Reno, NV</w:t>
      </w:r>
    </w:p>
    <w:p w14:paraId="1464DD07" w14:textId="77777777" w:rsidR="0081506E" w:rsidRDefault="0081506E" w:rsidP="00F75172">
      <w:pPr>
        <w:ind w:left="1440"/>
        <w:rPr>
          <w:rFonts w:ascii="Arial" w:hAnsi="Arial" w:cs="Arial"/>
          <w:sz w:val="18"/>
          <w:szCs w:val="18"/>
        </w:rPr>
      </w:pPr>
      <w:r>
        <w:rPr>
          <w:rFonts w:ascii="Arial" w:hAnsi="Arial" w:cs="Arial"/>
          <w:sz w:val="18"/>
          <w:szCs w:val="18"/>
        </w:rPr>
        <w:t>Duties:</w:t>
      </w:r>
      <w:r w:rsidRPr="0081506E">
        <w:rPr>
          <w:rFonts w:ascii="Arial" w:hAnsi="Arial" w:cs="Arial"/>
          <w:sz w:val="18"/>
          <w:szCs w:val="18"/>
        </w:rPr>
        <w:t xml:space="preserve"> </w:t>
      </w:r>
      <w:r w:rsidRPr="00982B00">
        <w:rPr>
          <w:rFonts w:ascii="Arial" w:hAnsi="Arial" w:cs="Arial"/>
          <w:sz w:val="18"/>
          <w:szCs w:val="18"/>
        </w:rPr>
        <w:t>Intakes and treat</w:t>
      </w:r>
      <w:r>
        <w:rPr>
          <w:rFonts w:ascii="Arial" w:hAnsi="Arial" w:cs="Arial"/>
          <w:sz w:val="18"/>
          <w:szCs w:val="18"/>
        </w:rPr>
        <w:t xml:space="preserve">ment planning; development of </w:t>
      </w:r>
      <w:r w:rsidRPr="00982B00">
        <w:rPr>
          <w:rFonts w:ascii="Arial" w:hAnsi="Arial" w:cs="Arial"/>
          <w:sz w:val="18"/>
          <w:szCs w:val="18"/>
        </w:rPr>
        <w:t xml:space="preserve">ADTP Intake; </w:t>
      </w:r>
      <w:r w:rsidR="00A95C6A">
        <w:rPr>
          <w:rFonts w:ascii="Arial" w:hAnsi="Arial" w:cs="Arial"/>
          <w:sz w:val="18"/>
          <w:szCs w:val="18"/>
        </w:rPr>
        <w:t>i</w:t>
      </w:r>
      <w:r w:rsidRPr="00982B00">
        <w:rPr>
          <w:rFonts w:ascii="Arial" w:hAnsi="Arial" w:cs="Arial"/>
          <w:sz w:val="18"/>
          <w:szCs w:val="18"/>
        </w:rPr>
        <w:t xml:space="preserve">ndividual therapy for patients with addictions and comorbid Axis I or II disorders; </w:t>
      </w:r>
      <w:r w:rsidR="00A95C6A">
        <w:rPr>
          <w:rFonts w:ascii="Arial" w:hAnsi="Arial" w:cs="Arial"/>
          <w:sz w:val="18"/>
          <w:szCs w:val="18"/>
        </w:rPr>
        <w:t>g</w:t>
      </w:r>
      <w:r w:rsidRPr="00982B00">
        <w:rPr>
          <w:rFonts w:ascii="Arial" w:hAnsi="Arial" w:cs="Arial"/>
          <w:sz w:val="18"/>
          <w:szCs w:val="18"/>
        </w:rPr>
        <w:t xml:space="preserve">roup therapies (Healthy Living Group, Living Sober Group, Pain Management Introduction Class); Pain Panel, Pain Committee, and Pain Management Team; </w:t>
      </w:r>
      <w:r w:rsidR="00A95C6A">
        <w:rPr>
          <w:rFonts w:ascii="Arial" w:hAnsi="Arial" w:cs="Arial"/>
          <w:sz w:val="18"/>
          <w:szCs w:val="18"/>
        </w:rPr>
        <w:t>d</w:t>
      </w:r>
      <w:r w:rsidRPr="00982B00">
        <w:rPr>
          <w:rFonts w:ascii="Arial" w:hAnsi="Arial" w:cs="Arial"/>
          <w:sz w:val="18"/>
          <w:szCs w:val="18"/>
        </w:rPr>
        <w:t xml:space="preserve">evelopment of Opioid Pain Contract; </w:t>
      </w:r>
      <w:r w:rsidR="00A95C6A">
        <w:rPr>
          <w:rFonts w:ascii="Arial" w:hAnsi="Arial" w:cs="Arial"/>
          <w:sz w:val="18"/>
          <w:szCs w:val="18"/>
        </w:rPr>
        <w:t>i</w:t>
      </w:r>
      <w:r w:rsidRPr="00982B00">
        <w:rPr>
          <w:rFonts w:ascii="Arial" w:hAnsi="Arial" w:cs="Arial"/>
          <w:sz w:val="18"/>
          <w:szCs w:val="18"/>
        </w:rPr>
        <w:t xml:space="preserve">ntegration of ADTP services into Primary Care; </w:t>
      </w:r>
      <w:r w:rsidR="00A95C6A">
        <w:rPr>
          <w:rFonts w:ascii="Arial" w:hAnsi="Arial" w:cs="Arial"/>
          <w:sz w:val="18"/>
          <w:szCs w:val="18"/>
        </w:rPr>
        <w:t>d</w:t>
      </w:r>
      <w:r w:rsidRPr="00982B00">
        <w:rPr>
          <w:rFonts w:ascii="Arial" w:hAnsi="Arial" w:cs="Arial"/>
          <w:sz w:val="18"/>
          <w:szCs w:val="18"/>
        </w:rPr>
        <w:t xml:space="preserve">evelopment of outcomes research on implementation of integrated behavioral health in primary care; </w:t>
      </w:r>
      <w:r w:rsidR="00A95C6A">
        <w:rPr>
          <w:rFonts w:ascii="Arial" w:hAnsi="Arial" w:cs="Arial"/>
          <w:sz w:val="18"/>
          <w:szCs w:val="18"/>
        </w:rPr>
        <w:t>t</w:t>
      </w:r>
      <w:r w:rsidRPr="00982B00">
        <w:rPr>
          <w:rFonts w:ascii="Arial" w:hAnsi="Arial" w:cs="Arial"/>
          <w:sz w:val="18"/>
          <w:szCs w:val="18"/>
        </w:rPr>
        <w:t xml:space="preserve">eaching and supervision of medical students, psychiatry residents, and psychology interns; Compensation and Pension evaluations for disabled veterans; and </w:t>
      </w:r>
      <w:r w:rsidR="00A95C6A">
        <w:rPr>
          <w:rFonts w:ascii="Arial" w:hAnsi="Arial" w:cs="Arial"/>
          <w:sz w:val="18"/>
          <w:szCs w:val="18"/>
        </w:rPr>
        <w:t>i</w:t>
      </w:r>
      <w:r w:rsidRPr="00982B00">
        <w:rPr>
          <w:rFonts w:ascii="Arial" w:hAnsi="Arial" w:cs="Arial"/>
          <w:sz w:val="18"/>
          <w:szCs w:val="18"/>
        </w:rPr>
        <w:t>nterfacing with Inpatient Psychiatric Unit.</w:t>
      </w:r>
    </w:p>
    <w:p w14:paraId="7C8001F9" w14:textId="77777777" w:rsidR="0081506E" w:rsidRDefault="0081506E" w:rsidP="00F75172">
      <w:pPr>
        <w:ind w:left="1440"/>
        <w:rPr>
          <w:rFonts w:ascii="Arial" w:hAnsi="Arial" w:cs="Arial"/>
          <w:sz w:val="18"/>
          <w:szCs w:val="18"/>
        </w:rPr>
      </w:pPr>
    </w:p>
    <w:p w14:paraId="55D8A2A5" w14:textId="77777777" w:rsidR="00F75172" w:rsidRPr="00F75172" w:rsidRDefault="00F75172" w:rsidP="00F75172">
      <w:pPr>
        <w:rPr>
          <w:rFonts w:ascii="Arial" w:hAnsi="Arial" w:cs="Arial"/>
          <w:sz w:val="18"/>
          <w:szCs w:val="18"/>
        </w:rPr>
      </w:pPr>
      <w:r>
        <w:rPr>
          <w:rFonts w:ascii="Arial" w:hAnsi="Arial" w:cs="Arial"/>
          <w:sz w:val="18"/>
          <w:szCs w:val="18"/>
        </w:rPr>
        <w:t>2002 – 2004</w:t>
      </w:r>
      <w:r>
        <w:rPr>
          <w:rFonts w:ascii="Arial" w:hAnsi="Arial" w:cs="Arial"/>
          <w:sz w:val="18"/>
          <w:szCs w:val="18"/>
        </w:rPr>
        <w:tab/>
        <w:t>Health Science Specialist/Counselor (Post-Doctoral Fellowship)</w:t>
      </w:r>
    </w:p>
    <w:p w14:paraId="72E47113" w14:textId="77777777" w:rsidR="0081506E" w:rsidRDefault="0081506E" w:rsidP="0081506E">
      <w:pPr>
        <w:ind w:left="1440"/>
        <w:rPr>
          <w:rFonts w:ascii="Arial" w:hAnsi="Arial" w:cs="Arial"/>
          <w:sz w:val="18"/>
          <w:szCs w:val="18"/>
        </w:rPr>
      </w:pPr>
      <w:r>
        <w:rPr>
          <w:rFonts w:ascii="Arial" w:hAnsi="Arial" w:cs="Arial"/>
          <w:sz w:val="18"/>
          <w:szCs w:val="18"/>
        </w:rPr>
        <w:t>Addictive Disorders Treatment Program</w:t>
      </w:r>
    </w:p>
    <w:p w14:paraId="40D2DDA3" w14:textId="77777777" w:rsidR="0081506E" w:rsidRDefault="0081506E" w:rsidP="0081506E">
      <w:pPr>
        <w:ind w:left="1440"/>
        <w:rPr>
          <w:rFonts w:ascii="Arial" w:hAnsi="Arial" w:cs="Arial"/>
          <w:sz w:val="18"/>
          <w:szCs w:val="18"/>
        </w:rPr>
      </w:pPr>
      <w:r>
        <w:rPr>
          <w:rFonts w:ascii="Arial" w:hAnsi="Arial" w:cs="Arial"/>
          <w:sz w:val="18"/>
          <w:szCs w:val="18"/>
        </w:rPr>
        <w:t>Veteran’s Administration Sierra Nevada Health Care Center, Reno, NV</w:t>
      </w:r>
    </w:p>
    <w:p w14:paraId="748D9A3E" w14:textId="77777777" w:rsidR="00F75172" w:rsidRDefault="0081506E" w:rsidP="0081506E">
      <w:pPr>
        <w:ind w:left="1440"/>
        <w:rPr>
          <w:rFonts w:ascii="Arial" w:hAnsi="Arial" w:cs="Arial"/>
          <w:sz w:val="18"/>
          <w:szCs w:val="18"/>
        </w:rPr>
      </w:pPr>
      <w:r>
        <w:rPr>
          <w:rFonts w:ascii="Arial" w:hAnsi="Arial" w:cs="Arial"/>
          <w:sz w:val="18"/>
          <w:szCs w:val="18"/>
        </w:rPr>
        <w:t xml:space="preserve">Supervised by </w:t>
      </w:r>
      <w:r w:rsidRPr="00982B00">
        <w:rPr>
          <w:rFonts w:ascii="Arial" w:hAnsi="Arial" w:cs="Arial"/>
          <w:sz w:val="18"/>
          <w:szCs w:val="18"/>
        </w:rPr>
        <w:t xml:space="preserve">Jon Wallace, MPH and Barbara </w:t>
      </w:r>
      <w:proofErr w:type="spellStart"/>
      <w:r w:rsidRPr="00982B00">
        <w:rPr>
          <w:rFonts w:ascii="Arial" w:hAnsi="Arial" w:cs="Arial"/>
          <w:sz w:val="18"/>
          <w:szCs w:val="18"/>
        </w:rPr>
        <w:t>Kohlenberg</w:t>
      </w:r>
      <w:proofErr w:type="spellEnd"/>
      <w:r w:rsidRPr="00982B00">
        <w:rPr>
          <w:rFonts w:ascii="Arial" w:hAnsi="Arial" w:cs="Arial"/>
          <w:sz w:val="18"/>
          <w:szCs w:val="18"/>
        </w:rPr>
        <w:t>, Ph.D.</w:t>
      </w:r>
    </w:p>
    <w:p w14:paraId="7763292B" w14:textId="77777777" w:rsidR="0081506E" w:rsidRDefault="0081506E" w:rsidP="0081506E">
      <w:pPr>
        <w:ind w:left="1440"/>
        <w:rPr>
          <w:rFonts w:ascii="Arial" w:hAnsi="Arial" w:cs="Arial"/>
          <w:sz w:val="18"/>
          <w:szCs w:val="18"/>
        </w:rPr>
      </w:pPr>
    </w:p>
    <w:p w14:paraId="322F3F26" w14:textId="77777777" w:rsidR="006D1D25" w:rsidRDefault="00F75172" w:rsidP="002A19BC">
      <w:pPr>
        <w:rPr>
          <w:rFonts w:ascii="Arial" w:hAnsi="Arial" w:cs="Arial"/>
          <w:sz w:val="18"/>
          <w:szCs w:val="18"/>
        </w:rPr>
      </w:pPr>
      <w:r w:rsidRPr="00F75172">
        <w:rPr>
          <w:rFonts w:ascii="Arial" w:hAnsi="Arial" w:cs="Arial"/>
          <w:sz w:val="18"/>
          <w:szCs w:val="18"/>
        </w:rPr>
        <w:t xml:space="preserve">2001 </w:t>
      </w:r>
      <w:r>
        <w:rPr>
          <w:rFonts w:ascii="Arial" w:hAnsi="Arial" w:cs="Arial"/>
          <w:sz w:val="18"/>
          <w:szCs w:val="18"/>
        </w:rPr>
        <w:t>–</w:t>
      </w:r>
      <w:r w:rsidRPr="00F75172">
        <w:rPr>
          <w:rFonts w:ascii="Arial" w:hAnsi="Arial" w:cs="Arial"/>
          <w:sz w:val="18"/>
          <w:szCs w:val="18"/>
        </w:rPr>
        <w:t xml:space="preserve"> 2002</w:t>
      </w:r>
      <w:r>
        <w:rPr>
          <w:rFonts w:ascii="Arial" w:hAnsi="Arial" w:cs="Arial"/>
          <w:sz w:val="18"/>
          <w:szCs w:val="18"/>
        </w:rPr>
        <w:tab/>
        <w:t>Psychology Intern (APA Internship)</w:t>
      </w:r>
    </w:p>
    <w:p w14:paraId="59965744" w14:textId="77777777" w:rsidR="00DB2DCE" w:rsidRDefault="00DB2DCE" w:rsidP="00DB2DCE">
      <w:pPr>
        <w:ind w:left="1440"/>
        <w:rPr>
          <w:rFonts w:ascii="Arial" w:hAnsi="Arial" w:cs="Arial"/>
          <w:sz w:val="18"/>
          <w:szCs w:val="18"/>
        </w:rPr>
      </w:pPr>
      <w:r>
        <w:rPr>
          <w:rFonts w:ascii="Arial" w:hAnsi="Arial" w:cs="Arial"/>
          <w:sz w:val="18"/>
          <w:szCs w:val="18"/>
        </w:rPr>
        <w:t>Veteran’s Administration Sierra Nevada Health Care Center, Reno, NV</w:t>
      </w:r>
    </w:p>
    <w:p w14:paraId="779EA9F6" w14:textId="77777777" w:rsidR="00DB2DCE" w:rsidRPr="00982B00" w:rsidRDefault="00DB2DCE" w:rsidP="00DB2DCE">
      <w:pPr>
        <w:ind w:left="1440"/>
        <w:rPr>
          <w:rFonts w:ascii="Arial" w:hAnsi="Arial" w:cs="Arial"/>
          <w:sz w:val="18"/>
          <w:szCs w:val="18"/>
        </w:rPr>
      </w:pPr>
      <w:r w:rsidRPr="00DB2DCE">
        <w:rPr>
          <w:rFonts w:ascii="Arial" w:hAnsi="Arial" w:cs="Arial"/>
          <w:sz w:val="18"/>
          <w:szCs w:val="18"/>
        </w:rPr>
        <w:t>Rotations</w:t>
      </w:r>
      <w:r w:rsidRPr="00982B00">
        <w:rPr>
          <w:rFonts w:ascii="Arial" w:hAnsi="Arial" w:cs="Arial"/>
          <w:sz w:val="18"/>
          <w:szCs w:val="18"/>
        </w:rPr>
        <w:t>:  Inpatient Unit, Behavioral Medicine and Consultation/Liaison Service, Children’s Behavioral Services, Addictive Disorders Treatment Program, Mental Health Clinic</w:t>
      </w:r>
    </w:p>
    <w:p w14:paraId="1CEB2F8A" w14:textId="77777777" w:rsidR="00DB2DCE" w:rsidRDefault="00DB2DCE" w:rsidP="00DB2DCE">
      <w:pPr>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r w:rsidRPr="00DB2DCE">
        <w:rPr>
          <w:rFonts w:ascii="Arial" w:hAnsi="Arial" w:cs="Arial"/>
          <w:sz w:val="18"/>
          <w:szCs w:val="18"/>
        </w:rPr>
        <w:t>Training Director:</w:t>
      </w:r>
      <w:r w:rsidRPr="00982B00">
        <w:rPr>
          <w:rFonts w:ascii="Arial" w:hAnsi="Arial" w:cs="Arial"/>
          <w:sz w:val="18"/>
          <w:szCs w:val="18"/>
        </w:rPr>
        <w:t xml:space="preserve">  Valerie Williams, Ph.D.</w:t>
      </w:r>
    </w:p>
    <w:p w14:paraId="058B8DA3" w14:textId="77777777" w:rsidR="00F75172" w:rsidRDefault="00F75172" w:rsidP="002A19BC">
      <w:pPr>
        <w:rPr>
          <w:rFonts w:ascii="Arial" w:hAnsi="Arial" w:cs="Arial"/>
          <w:sz w:val="18"/>
          <w:szCs w:val="18"/>
        </w:rPr>
      </w:pPr>
    </w:p>
    <w:p w14:paraId="55C56B26" w14:textId="77777777" w:rsidR="00F75172" w:rsidRDefault="00F75172" w:rsidP="002A19BC">
      <w:pPr>
        <w:rPr>
          <w:rFonts w:ascii="Arial" w:hAnsi="Arial" w:cs="Arial"/>
          <w:sz w:val="18"/>
          <w:szCs w:val="18"/>
        </w:rPr>
      </w:pPr>
      <w:r>
        <w:rPr>
          <w:rFonts w:ascii="Arial" w:hAnsi="Arial" w:cs="Arial"/>
          <w:sz w:val="18"/>
          <w:szCs w:val="18"/>
        </w:rPr>
        <w:t>Spring, 2000</w:t>
      </w:r>
      <w:r>
        <w:rPr>
          <w:rFonts w:ascii="Arial" w:hAnsi="Arial" w:cs="Arial"/>
          <w:sz w:val="18"/>
          <w:szCs w:val="18"/>
        </w:rPr>
        <w:tab/>
        <w:t>Clinical Psychology Extern</w:t>
      </w:r>
    </w:p>
    <w:p w14:paraId="11AC6ED8" w14:textId="77777777" w:rsidR="00D86026" w:rsidRPr="00D86026" w:rsidRDefault="00D86026" w:rsidP="00D86026">
      <w:pPr>
        <w:rPr>
          <w:rFonts w:ascii="Arial" w:hAnsi="Arial" w:cs="Arial"/>
          <w:sz w:val="18"/>
          <w:szCs w:val="18"/>
        </w:rPr>
      </w:pPr>
      <w:r w:rsidRPr="00D86026">
        <w:rPr>
          <w:rFonts w:ascii="Arial" w:hAnsi="Arial" w:cs="Arial"/>
          <w:sz w:val="18"/>
          <w:szCs w:val="18"/>
        </w:rPr>
        <w:tab/>
      </w:r>
      <w:r w:rsidRPr="00D86026">
        <w:rPr>
          <w:rFonts w:ascii="Arial" w:hAnsi="Arial" w:cs="Arial"/>
          <w:sz w:val="18"/>
          <w:szCs w:val="18"/>
        </w:rPr>
        <w:tab/>
        <w:t xml:space="preserve">Lake’s Crossing Center for the Mentally Disordered Offender </w:t>
      </w:r>
    </w:p>
    <w:p w14:paraId="1F250660" w14:textId="087B7BE0" w:rsidR="00D86026" w:rsidRPr="00982B00" w:rsidRDefault="00D86026" w:rsidP="00D86026">
      <w:pPr>
        <w:ind w:left="1440"/>
        <w:rPr>
          <w:rFonts w:ascii="Arial" w:hAnsi="Arial" w:cs="Arial"/>
          <w:sz w:val="18"/>
          <w:szCs w:val="18"/>
        </w:rPr>
      </w:pPr>
      <w:r w:rsidRPr="00D86026">
        <w:rPr>
          <w:rFonts w:ascii="Arial" w:hAnsi="Arial" w:cs="Arial"/>
          <w:sz w:val="18"/>
          <w:szCs w:val="18"/>
        </w:rPr>
        <w:t>Duties</w:t>
      </w:r>
      <w:r w:rsidRPr="00982B00">
        <w:rPr>
          <w:rFonts w:ascii="Arial" w:hAnsi="Arial" w:cs="Arial"/>
          <w:sz w:val="18"/>
          <w:szCs w:val="18"/>
        </w:rPr>
        <w:t xml:space="preserve">:  Performed psychological and forensic evaluations for competency to stand trial; administered psychological, forensic, and </w:t>
      </w:r>
      <w:proofErr w:type="spellStart"/>
      <w:r w:rsidRPr="00982B00">
        <w:rPr>
          <w:rFonts w:ascii="Arial" w:hAnsi="Arial" w:cs="Arial"/>
          <w:sz w:val="18"/>
          <w:szCs w:val="18"/>
        </w:rPr>
        <w:t>neoropsychological</w:t>
      </w:r>
      <w:proofErr w:type="spellEnd"/>
      <w:r w:rsidRPr="00982B00">
        <w:rPr>
          <w:rFonts w:ascii="Arial" w:hAnsi="Arial" w:cs="Arial"/>
          <w:sz w:val="18"/>
          <w:szCs w:val="18"/>
        </w:rPr>
        <w:t xml:space="preserve"> instruments and subsequent report write-up for the courts; co-facilitated a </w:t>
      </w:r>
      <w:r w:rsidR="002A48B1">
        <w:rPr>
          <w:rFonts w:ascii="Arial" w:hAnsi="Arial" w:cs="Arial"/>
          <w:sz w:val="18"/>
          <w:szCs w:val="18"/>
        </w:rPr>
        <w:t>CBT</w:t>
      </w:r>
      <w:r w:rsidRPr="00982B00">
        <w:rPr>
          <w:rFonts w:ascii="Arial" w:hAnsi="Arial" w:cs="Arial"/>
          <w:sz w:val="18"/>
          <w:szCs w:val="18"/>
        </w:rPr>
        <w:t xml:space="preserve"> coping skills group for substance abusers.</w:t>
      </w:r>
    </w:p>
    <w:p w14:paraId="6A72434D" w14:textId="77777777" w:rsidR="00D86026" w:rsidRPr="00982B00" w:rsidRDefault="00D86026" w:rsidP="00D86026">
      <w:pPr>
        <w:ind w:left="1440"/>
        <w:rPr>
          <w:rFonts w:ascii="Arial" w:hAnsi="Arial" w:cs="Arial"/>
          <w:sz w:val="18"/>
          <w:szCs w:val="18"/>
        </w:rPr>
      </w:pPr>
      <w:r w:rsidRPr="00D86026">
        <w:rPr>
          <w:rFonts w:ascii="Arial" w:hAnsi="Arial" w:cs="Arial"/>
          <w:sz w:val="18"/>
          <w:szCs w:val="18"/>
        </w:rPr>
        <w:t>Supervisor</w:t>
      </w:r>
      <w:r w:rsidRPr="00982B00">
        <w:rPr>
          <w:rFonts w:ascii="Arial" w:hAnsi="Arial" w:cs="Arial"/>
          <w:sz w:val="18"/>
          <w:szCs w:val="18"/>
        </w:rPr>
        <w:t>: Elizabeth Neighbors, Ph.D.</w:t>
      </w:r>
    </w:p>
    <w:p w14:paraId="3C8CC42E" w14:textId="77777777" w:rsidR="00CA3D26" w:rsidRPr="00D86026" w:rsidRDefault="00CA3D26" w:rsidP="00CA3D26">
      <w:pPr>
        <w:ind w:left="1440"/>
        <w:rPr>
          <w:rFonts w:ascii="Arial" w:hAnsi="Arial" w:cs="Arial"/>
          <w:b/>
          <w:sz w:val="18"/>
          <w:szCs w:val="18"/>
        </w:rPr>
      </w:pPr>
    </w:p>
    <w:p w14:paraId="7F4EDF11" w14:textId="77777777" w:rsidR="00F75172" w:rsidRDefault="00F75172" w:rsidP="002A19BC">
      <w:pPr>
        <w:rPr>
          <w:rFonts w:ascii="Arial" w:hAnsi="Arial" w:cs="Arial"/>
          <w:sz w:val="18"/>
          <w:szCs w:val="18"/>
        </w:rPr>
      </w:pPr>
      <w:r>
        <w:rPr>
          <w:rFonts w:ascii="Arial" w:hAnsi="Arial" w:cs="Arial"/>
          <w:sz w:val="18"/>
          <w:szCs w:val="18"/>
        </w:rPr>
        <w:t>Fall, 1999</w:t>
      </w:r>
      <w:r>
        <w:rPr>
          <w:rFonts w:ascii="Arial" w:hAnsi="Arial" w:cs="Arial"/>
          <w:sz w:val="18"/>
          <w:szCs w:val="18"/>
        </w:rPr>
        <w:tab/>
        <w:t>Clinical Psychology Extern</w:t>
      </w:r>
    </w:p>
    <w:p w14:paraId="0FD07E86" w14:textId="77777777" w:rsidR="00D86026" w:rsidRPr="00D86026" w:rsidRDefault="00D86026" w:rsidP="00D86026">
      <w:pPr>
        <w:ind w:left="1440"/>
        <w:rPr>
          <w:rFonts w:ascii="Arial" w:hAnsi="Arial" w:cs="Arial"/>
          <w:sz w:val="18"/>
          <w:szCs w:val="18"/>
        </w:rPr>
      </w:pPr>
      <w:r w:rsidRPr="00D86026">
        <w:rPr>
          <w:rFonts w:ascii="Arial" w:hAnsi="Arial" w:cs="Arial"/>
          <w:sz w:val="18"/>
          <w:szCs w:val="18"/>
        </w:rPr>
        <w:t xml:space="preserve">Nevada Mental Health Institute </w:t>
      </w:r>
    </w:p>
    <w:p w14:paraId="4C928B28" w14:textId="77777777" w:rsidR="00D86026" w:rsidRPr="00982B00" w:rsidRDefault="00D86026" w:rsidP="00D86026">
      <w:pPr>
        <w:ind w:left="1440"/>
        <w:rPr>
          <w:rFonts w:ascii="Arial" w:hAnsi="Arial" w:cs="Arial"/>
          <w:sz w:val="18"/>
          <w:szCs w:val="18"/>
        </w:rPr>
      </w:pPr>
      <w:r w:rsidRPr="00D86026">
        <w:rPr>
          <w:rFonts w:ascii="Arial" w:hAnsi="Arial" w:cs="Arial"/>
          <w:sz w:val="18"/>
          <w:szCs w:val="18"/>
        </w:rPr>
        <w:t>Duties</w:t>
      </w:r>
      <w:r w:rsidRPr="00982B00">
        <w:rPr>
          <w:rFonts w:ascii="Arial" w:hAnsi="Arial" w:cs="Arial"/>
          <w:sz w:val="18"/>
          <w:szCs w:val="18"/>
        </w:rPr>
        <w:t>: Client intake and evaluation; working with a multi-disciplinary treatment team; establishing treatment plans and protocols; administration of psychological and neuropsychological instruments and subsequent report write-up; individual psychotherapy; group therapy using Dialectical Behavior Therapy</w:t>
      </w:r>
      <w:r>
        <w:rPr>
          <w:rFonts w:ascii="Arial" w:hAnsi="Arial" w:cs="Arial"/>
          <w:sz w:val="18"/>
          <w:szCs w:val="18"/>
        </w:rPr>
        <w:t>.</w:t>
      </w:r>
    </w:p>
    <w:p w14:paraId="2CF16B61" w14:textId="77777777" w:rsidR="00CA3D26" w:rsidRDefault="00D86026" w:rsidP="00D86026">
      <w:pPr>
        <w:ind w:left="1440"/>
        <w:rPr>
          <w:rFonts w:ascii="Arial" w:hAnsi="Arial" w:cs="Arial"/>
          <w:sz w:val="18"/>
          <w:szCs w:val="18"/>
        </w:rPr>
      </w:pPr>
      <w:r w:rsidRPr="00D86026">
        <w:rPr>
          <w:rFonts w:ascii="Arial" w:hAnsi="Arial" w:cs="Arial"/>
          <w:sz w:val="18"/>
          <w:szCs w:val="18"/>
        </w:rPr>
        <w:t>Supervisors</w:t>
      </w:r>
      <w:r w:rsidRPr="00982B00">
        <w:rPr>
          <w:rFonts w:ascii="Arial" w:hAnsi="Arial" w:cs="Arial"/>
          <w:sz w:val="18"/>
          <w:szCs w:val="18"/>
        </w:rPr>
        <w:t>: Ingrid Moore, Ph.D. and Steve Roth, Ph.D.</w:t>
      </w:r>
    </w:p>
    <w:p w14:paraId="44B126A7" w14:textId="77777777" w:rsidR="00D86026" w:rsidRDefault="00D86026" w:rsidP="00D86026">
      <w:pPr>
        <w:ind w:left="1440"/>
        <w:rPr>
          <w:rFonts w:ascii="Arial" w:hAnsi="Arial" w:cs="Arial"/>
          <w:sz w:val="18"/>
          <w:szCs w:val="18"/>
        </w:rPr>
      </w:pPr>
    </w:p>
    <w:p w14:paraId="5B24BA45" w14:textId="77777777" w:rsidR="00F75172" w:rsidRDefault="00F75172" w:rsidP="002A19BC">
      <w:pPr>
        <w:rPr>
          <w:rFonts w:ascii="Arial" w:hAnsi="Arial" w:cs="Arial"/>
          <w:sz w:val="18"/>
          <w:szCs w:val="18"/>
        </w:rPr>
      </w:pPr>
      <w:r>
        <w:rPr>
          <w:rFonts w:ascii="Arial" w:hAnsi="Arial" w:cs="Arial"/>
          <w:sz w:val="18"/>
          <w:szCs w:val="18"/>
        </w:rPr>
        <w:t>Summer, 1997</w:t>
      </w:r>
      <w:r>
        <w:rPr>
          <w:rFonts w:ascii="Arial" w:hAnsi="Arial" w:cs="Arial"/>
          <w:sz w:val="18"/>
          <w:szCs w:val="18"/>
        </w:rPr>
        <w:tab/>
        <w:t>Behavioral Medicine Extern</w:t>
      </w:r>
    </w:p>
    <w:p w14:paraId="2B0ACE99" w14:textId="77777777" w:rsidR="00D86026" w:rsidRPr="00D86026" w:rsidRDefault="00D86026" w:rsidP="00D86026">
      <w:pPr>
        <w:ind w:left="1440"/>
        <w:rPr>
          <w:rFonts w:ascii="Arial" w:hAnsi="Arial" w:cs="Arial"/>
          <w:sz w:val="18"/>
          <w:szCs w:val="18"/>
        </w:rPr>
      </w:pPr>
      <w:r w:rsidRPr="00D86026">
        <w:rPr>
          <w:rFonts w:ascii="Arial" w:hAnsi="Arial" w:cs="Arial"/>
          <w:sz w:val="18"/>
          <w:szCs w:val="18"/>
        </w:rPr>
        <w:t xml:space="preserve">Veteran’s Administration Medical Center, Reno, NV </w:t>
      </w:r>
    </w:p>
    <w:p w14:paraId="58A47BC7" w14:textId="77777777" w:rsidR="00D86026" w:rsidRPr="00982B00" w:rsidRDefault="00D86026" w:rsidP="00D86026">
      <w:pPr>
        <w:ind w:left="1440"/>
        <w:rPr>
          <w:rFonts w:ascii="Arial" w:hAnsi="Arial" w:cs="Arial"/>
          <w:sz w:val="18"/>
          <w:szCs w:val="18"/>
        </w:rPr>
      </w:pPr>
      <w:r w:rsidRPr="00D86026">
        <w:rPr>
          <w:rFonts w:ascii="Arial" w:hAnsi="Arial" w:cs="Arial"/>
          <w:sz w:val="18"/>
          <w:szCs w:val="18"/>
        </w:rPr>
        <w:t>Duties</w:t>
      </w:r>
      <w:r w:rsidRPr="00982B00">
        <w:rPr>
          <w:rFonts w:ascii="Arial" w:hAnsi="Arial" w:cs="Arial"/>
          <w:sz w:val="18"/>
          <w:szCs w:val="18"/>
        </w:rPr>
        <w:t xml:space="preserve">:  Consultation regarding dementia, delirium, and other psychological difficulties in post-operative and elderly populations; administering neuropsychological exams, such as The Neurobehavioral Cognitive Status Exam and subsequent report </w:t>
      </w:r>
      <w:proofErr w:type="gramStart"/>
      <w:r w:rsidRPr="00982B00">
        <w:rPr>
          <w:rFonts w:ascii="Arial" w:hAnsi="Arial" w:cs="Arial"/>
          <w:sz w:val="18"/>
          <w:szCs w:val="18"/>
        </w:rPr>
        <w:t>writing;</w:t>
      </w:r>
      <w:proofErr w:type="gramEnd"/>
      <w:r w:rsidRPr="00982B00">
        <w:rPr>
          <w:rFonts w:ascii="Arial" w:hAnsi="Arial" w:cs="Arial"/>
          <w:sz w:val="18"/>
          <w:szCs w:val="18"/>
        </w:rPr>
        <w:t xml:space="preserve"> individual biofeedback sessions; group therapy for chronic pain sufferers; group therapy for nursing home residents; literature searches on topics related to behavioral medicine</w:t>
      </w:r>
    </w:p>
    <w:p w14:paraId="392D63F9" w14:textId="77777777" w:rsidR="00D86026" w:rsidRPr="00982B00" w:rsidRDefault="00D86026" w:rsidP="00D86026">
      <w:pPr>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r w:rsidRPr="00D86026">
        <w:rPr>
          <w:rFonts w:ascii="Arial" w:hAnsi="Arial" w:cs="Arial"/>
          <w:sz w:val="18"/>
          <w:szCs w:val="18"/>
        </w:rPr>
        <w:t>Supervisors</w:t>
      </w:r>
      <w:r w:rsidRPr="00982B00">
        <w:rPr>
          <w:rFonts w:ascii="Arial" w:hAnsi="Arial" w:cs="Arial"/>
          <w:sz w:val="18"/>
          <w:szCs w:val="18"/>
        </w:rPr>
        <w:t>:  Valerie Williams, Ph.D. and Sheila Young, Ph.D.</w:t>
      </w:r>
    </w:p>
    <w:p w14:paraId="1D6129C4" w14:textId="77777777" w:rsidR="00CA3D26" w:rsidRDefault="00CA3D26" w:rsidP="00CA3D26">
      <w:pPr>
        <w:ind w:left="1440"/>
        <w:rPr>
          <w:rFonts w:ascii="Arial" w:hAnsi="Arial" w:cs="Arial"/>
          <w:sz w:val="18"/>
          <w:szCs w:val="18"/>
        </w:rPr>
      </w:pPr>
    </w:p>
    <w:p w14:paraId="338C03AB" w14:textId="77777777" w:rsidR="00F75172" w:rsidRDefault="00F75172" w:rsidP="002A19BC">
      <w:pPr>
        <w:rPr>
          <w:rFonts w:ascii="Arial" w:hAnsi="Arial" w:cs="Arial"/>
          <w:sz w:val="18"/>
          <w:szCs w:val="18"/>
        </w:rPr>
      </w:pPr>
      <w:r>
        <w:rPr>
          <w:rFonts w:ascii="Arial" w:hAnsi="Arial" w:cs="Arial"/>
          <w:sz w:val="18"/>
          <w:szCs w:val="18"/>
        </w:rPr>
        <w:t>1997 – 1999</w:t>
      </w:r>
      <w:r>
        <w:rPr>
          <w:rFonts w:ascii="Arial" w:hAnsi="Arial" w:cs="Arial"/>
          <w:sz w:val="18"/>
          <w:szCs w:val="18"/>
        </w:rPr>
        <w:tab/>
        <w:t>Clinical Psychology Extern</w:t>
      </w:r>
    </w:p>
    <w:p w14:paraId="1D758B31" w14:textId="77777777" w:rsidR="00D86026" w:rsidRPr="00D86026" w:rsidRDefault="00D86026" w:rsidP="00D86026">
      <w:pPr>
        <w:ind w:left="1440"/>
        <w:rPr>
          <w:rFonts w:ascii="Arial" w:hAnsi="Arial" w:cs="Arial"/>
          <w:sz w:val="18"/>
          <w:szCs w:val="18"/>
        </w:rPr>
      </w:pPr>
      <w:r w:rsidRPr="00D86026">
        <w:rPr>
          <w:rFonts w:ascii="Arial" w:hAnsi="Arial" w:cs="Arial"/>
          <w:sz w:val="18"/>
          <w:szCs w:val="18"/>
        </w:rPr>
        <w:t xml:space="preserve">University Counseling and Testing Center, UNR </w:t>
      </w:r>
    </w:p>
    <w:p w14:paraId="4169A8FF" w14:textId="77777777" w:rsidR="00D86026" w:rsidRPr="00982B00" w:rsidRDefault="00D86026" w:rsidP="00D86026">
      <w:pPr>
        <w:ind w:left="1440"/>
        <w:rPr>
          <w:rFonts w:ascii="Arial" w:hAnsi="Arial" w:cs="Arial"/>
          <w:sz w:val="18"/>
          <w:szCs w:val="18"/>
        </w:rPr>
      </w:pPr>
      <w:r w:rsidRPr="00D86026">
        <w:rPr>
          <w:rFonts w:ascii="Arial" w:hAnsi="Arial" w:cs="Arial"/>
          <w:sz w:val="18"/>
          <w:szCs w:val="18"/>
        </w:rPr>
        <w:t>Duties</w:t>
      </w:r>
      <w:r w:rsidRPr="00982B00">
        <w:rPr>
          <w:rFonts w:ascii="Arial" w:hAnsi="Arial" w:cs="Arial"/>
          <w:sz w:val="18"/>
          <w:szCs w:val="18"/>
        </w:rPr>
        <w:t>:  Individual, couples, and group psychotherapy; conducting intakes with new clients; university service; facilitated the Multicultural Talking Circle; facilitated weekly consultation group with staff at Step 2 (A substance abuse treatment program)</w:t>
      </w:r>
    </w:p>
    <w:p w14:paraId="0D852272" w14:textId="77777777" w:rsidR="00D86026" w:rsidRPr="00982B00" w:rsidRDefault="00D86026" w:rsidP="00D86026">
      <w:pPr>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r w:rsidRPr="00D86026">
        <w:rPr>
          <w:rFonts w:ascii="Arial" w:hAnsi="Arial" w:cs="Arial"/>
          <w:sz w:val="18"/>
          <w:szCs w:val="18"/>
        </w:rPr>
        <w:t>Supervisors</w:t>
      </w:r>
      <w:r w:rsidRPr="00982B00">
        <w:rPr>
          <w:rFonts w:ascii="Arial" w:hAnsi="Arial" w:cs="Arial"/>
          <w:sz w:val="18"/>
          <w:szCs w:val="18"/>
        </w:rPr>
        <w:t xml:space="preserve">:  Steven Graybar, Ph.D., Kevin </w:t>
      </w:r>
      <w:proofErr w:type="spellStart"/>
      <w:r w:rsidRPr="00982B00">
        <w:rPr>
          <w:rFonts w:ascii="Arial" w:hAnsi="Arial" w:cs="Arial"/>
          <w:sz w:val="18"/>
          <w:szCs w:val="18"/>
        </w:rPr>
        <w:t>Gaw</w:t>
      </w:r>
      <w:proofErr w:type="spellEnd"/>
      <w:r w:rsidRPr="00982B00">
        <w:rPr>
          <w:rFonts w:ascii="Arial" w:hAnsi="Arial" w:cs="Arial"/>
          <w:sz w:val="18"/>
          <w:szCs w:val="18"/>
        </w:rPr>
        <w:t>, Ph.D., and Lois Parker, Ph.D.</w:t>
      </w:r>
    </w:p>
    <w:p w14:paraId="478720CB" w14:textId="77777777" w:rsidR="00CA3D26" w:rsidRDefault="00CA3D26" w:rsidP="00CA3D26">
      <w:pPr>
        <w:ind w:left="1440"/>
        <w:rPr>
          <w:rFonts w:ascii="Arial" w:hAnsi="Arial" w:cs="Arial"/>
          <w:sz w:val="18"/>
          <w:szCs w:val="18"/>
        </w:rPr>
      </w:pPr>
    </w:p>
    <w:p w14:paraId="2601DA1F" w14:textId="77777777" w:rsidR="00F75172" w:rsidRDefault="00F75172" w:rsidP="002A19BC">
      <w:pPr>
        <w:rPr>
          <w:rFonts w:ascii="Arial" w:hAnsi="Arial" w:cs="Arial"/>
          <w:sz w:val="18"/>
          <w:szCs w:val="18"/>
        </w:rPr>
      </w:pPr>
      <w:r>
        <w:rPr>
          <w:rFonts w:ascii="Arial" w:hAnsi="Arial" w:cs="Arial"/>
          <w:sz w:val="18"/>
          <w:szCs w:val="18"/>
        </w:rPr>
        <w:t>1996 – 1997</w:t>
      </w:r>
      <w:r>
        <w:rPr>
          <w:rFonts w:ascii="Arial" w:hAnsi="Arial" w:cs="Arial"/>
          <w:sz w:val="18"/>
          <w:szCs w:val="18"/>
        </w:rPr>
        <w:tab/>
        <w:t>Clinic Assistant</w:t>
      </w:r>
      <w:r w:rsidR="00CA3D26">
        <w:rPr>
          <w:rFonts w:ascii="Arial" w:hAnsi="Arial" w:cs="Arial"/>
          <w:sz w:val="18"/>
          <w:szCs w:val="18"/>
        </w:rPr>
        <w:t xml:space="preserve"> </w:t>
      </w:r>
      <w:r>
        <w:rPr>
          <w:rFonts w:ascii="Arial" w:hAnsi="Arial" w:cs="Arial"/>
          <w:sz w:val="18"/>
          <w:szCs w:val="18"/>
        </w:rPr>
        <w:t>/</w:t>
      </w:r>
      <w:r w:rsidR="00CA3D26">
        <w:rPr>
          <w:rFonts w:ascii="Arial" w:hAnsi="Arial" w:cs="Arial"/>
          <w:sz w:val="18"/>
          <w:szCs w:val="18"/>
        </w:rPr>
        <w:t xml:space="preserve"> </w:t>
      </w:r>
      <w:r>
        <w:rPr>
          <w:rFonts w:ascii="Arial" w:hAnsi="Arial" w:cs="Arial"/>
          <w:sz w:val="18"/>
          <w:szCs w:val="18"/>
        </w:rPr>
        <w:t>Intake Therapist</w:t>
      </w:r>
    </w:p>
    <w:p w14:paraId="3019B0F4" w14:textId="77777777" w:rsidR="00AA765A" w:rsidRPr="00AA765A" w:rsidRDefault="00AA765A" w:rsidP="00AA765A">
      <w:pPr>
        <w:ind w:left="1440"/>
        <w:rPr>
          <w:rFonts w:ascii="Arial" w:hAnsi="Arial" w:cs="Arial"/>
          <w:sz w:val="18"/>
          <w:szCs w:val="18"/>
        </w:rPr>
      </w:pPr>
      <w:r w:rsidRPr="00AA765A">
        <w:rPr>
          <w:rFonts w:ascii="Arial" w:hAnsi="Arial" w:cs="Arial"/>
          <w:sz w:val="18"/>
          <w:szCs w:val="18"/>
        </w:rPr>
        <w:t xml:space="preserve">Psychological Service Center, Department of Psychology, UNR </w:t>
      </w:r>
    </w:p>
    <w:p w14:paraId="64A64460" w14:textId="77777777" w:rsidR="00AA765A" w:rsidRPr="00982B00" w:rsidRDefault="00AA765A" w:rsidP="00AA765A">
      <w:pPr>
        <w:ind w:left="1440"/>
        <w:rPr>
          <w:rFonts w:ascii="Arial" w:hAnsi="Arial" w:cs="Arial"/>
          <w:sz w:val="18"/>
          <w:szCs w:val="18"/>
        </w:rPr>
      </w:pPr>
      <w:r w:rsidRPr="00AA765A">
        <w:rPr>
          <w:rFonts w:ascii="Arial" w:hAnsi="Arial" w:cs="Arial"/>
          <w:sz w:val="18"/>
          <w:szCs w:val="18"/>
        </w:rPr>
        <w:t>Duties</w:t>
      </w:r>
      <w:r w:rsidRPr="00982B00">
        <w:rPr>
          <w:rFonts w:ascii="Arial" w:hAnsi="Arial" w:cs="Arial"/>
          <w:sz w:val="18"/>
          <w:szCs w:val="18"/>
        </w:rPr>
        <w:t>:  Conducting intakes with new clients,</w:t>
      </w:r>
      <w:r>
        <w:rPr>
          <w:rFonts w:ascii="Arial" w:hAnsi="Arial" w:cs="Arial"/>
          <w:sz w:val="18"/>
          <w:szCs w:val="18"/>
        </w:rPr>
        <w:t xml:space="preserve"> establishing the diagnosis,</w:t>
      </w:r>
      <w:r w:rsidRPr="00982B00">
        <w:rPr>
          <w:rFonts w:ascii="Arial" w:hAnsi="Arial" w:cs="Arial"/>
          <w:sz w:val="18"/>
          <w:szCs w:val="18"/>
        </w:rPr>
        <w:t xml:space="preserve"> making assignments to ther</w:t>
      </w:r>
      <w:r>
        <w:rPr>
          <w:rFonts w:ascii="Arial" w:hAnsi="Arial" w:cs="Arial"/>
          <w:sz w:val="18"/>
          <w:szCs w:val="18"/>
        </w:rPr>
        <w:t xml:space="preserve">apists, </w:t>
      </w:r>
      <w:r w:rsidRPr="00982B00">
        <w:rPr>
          <w:rFonts w:ascii="Arial" w:hAnsi="Arial" w:cs="Arial"/>
          <w:sz w:val="18"/>
          <w:szCs w:val="18"/>
        </w:rPr>
        <w:t>and general clinic management</w:t>
      </w:r>
      <w:r>
        <w:rPr>
          <w:rFonts w:ascii="Arial" w:hAnsi="Arial" w:cs="Arial"/>
          <w:sz w:val="18"/>
          <w:szCs w:val="18"/>
        </w:rPr>
        <w:t>.</w:t>
      </w:r>
    </w:p>
    <w:p w14:paraId="5999F881" w14:textId="77777777" w:rsidR="00AA765A" w:rsidRPr="00982B00" w:rsidRDefault="00AA765A" w:rsidP="00AA765A">
      <w:pPr>
        <w:ind w:left="1440"/>
        <w:rPr>
          <w:rFonts w:ascii="Arial" w:hAnsi="Arial" w:cs="Arial"/>
          <w:sz w:val="18"/>
          <w:szCs w:val="18"/>
        </w:rPr>
      </w:pPr>
      <w:r w:rsidRPr="00AA765A">
        <w:rPr>
          <w:rFonts w:ascii="Arial" w:hAnsi="Arial" w:cs="Arial"/>
          <w:sz w:val="18"/>
          <w:szCs w:val="18"/>
        </w:rPr>
        <w:t>Supervisor</w:t>
      </w:r>
      <w:r w:rsidRPr="00982B00">
        <w:rPr>
          <w:rFonts w:ascii="Arial" w:hAnsi="Arial" w:cs="Arial"/>
          <w:sz w:val="18"/>
          <w:szCs w:val="18"/>
        </w:rPr>
        <w:t xml:space="preserve">:  William </w:t>
      </w:r>
      <w:proofErr w:type="spellStart"/>
      <w:r w:rsidRPr="00982B00">
        <w:rPr>
          <w:rFonts w:ascii="Arial" w:hAnsi="Arial" w:cs="Arial"/>
          <w:sz w:val="18"/>
          <w:szCs w:val="18"/>
        </w:rPr>
        <w:t>O’Donohue</w:t>
      </w:r>
      <w:proofErr w:type="spellEnd"/>
      <w:r w:rsidRPr="00982B00">
        <w:rPr>
          <w:rFonts w:ascii="Arial" w:hAnsi="Arial" w:cs="Arial"/>
          <w:sz w:val="18"/>
          <w:szCs w:val="18"/>
        </w:rPr>
        <w:t>, Ph.D.</w:t>
      </w:r>
    </w:p>
    <w:p w14:paraId="02DF60B5" w14:textId="77777777" w:rsidR="00CA3D26" w:rsidRDefault="00CA3D26" w:rsidP="00CA3D26">
      <w:pPr>
        <w:ind w:left="1440"/>
        <w:rPr>
          <w:rFonts w:ascii="Arial" w:hAnsi="Arial" w:cs="Arial"/>
          <w:sz w:val="18"/>
          <w:szCs w:val="18"/>
        </w:rPr>
      </w:pPr>
    </w:p>
    <w:p w14:paraId="4E8DAC30" w14:textId="77777777" w:rsidR="00F75172" w:rsidRDefault="00F75172" w:rsidP="002A19BC">
      <w:pPr>
        <w:rPr>
          <w:rFonts w:ascii="Arial" w:hAnsi="Arial" w:cs="Arial"/>
          <w:sz w:val="18"/>
          <w:szCs w:val="18"/>
        </w:rPr>
      </w:pPr>
      <w:r>
        <w:rPr>
          <w:rFonts w:ascii="Arial" w:hAnsi="Arial" w:cs="Arial"/>
          <w:sz w:val="18"/>
          <w:szCs w:val="18"/>
        </w:rPr>
        <w:t>1995 – 1996</w:t>
      </w:r>
      <w:r>
        <w:rPr>
          <w:rFonts w:ascii="Arial" w:hAnsi="Arial" w:cs="Arial"/>
          <w:sz w:val="18"/>
          <w:szCs w:val="18"/>
        </w:rPr>
        <w:tab/>
        <w:t>Clinical Psychology Trainee</w:t>
      </w:r>
    </w:p>
    <w:p w14:paraId="2C137C44" w14:textId="77777777" w:rsidR="00AA765A" w:rsidRPr="00AA765A" w:rsidRDefault="00AA765A" w:rsidP="00AA765A">
      <w:pPr>
        <w:ind w:left="1440"/>
        <w:rPr>
          <w:rFonts w:ascii="Arial" w:hAnsi="Arial" w:cs="Arial"/>
          <w:sz w:val="18"/>
          <w:szCs w:val="18"/>
        </w:rPr>
      </w:pPr>
      <w:r w:rsidRPr="00AA765A">
        <w:rPr>
          <w:rFonts w:ascii="Arial" w:hAnsi="Arial" w:cs="Arial"/>
          <w:sz w:val="18"/>
          <w:szCs w:val="18"/>
        </w:rPr>
        <w:t xml:space="preserve">Psychological Service Center, Department of Psychology, UNR </w:t>
      </w:r>
    </w:p>
    <w:p w14:paraId="02930A7C" w14:textId="77777777" w:rsidR="00AA765A" w:rsidRPr="00982B00" w:rsidRDefault="00AA765A" w:rsidP="00AA765A">
      <w:pPr>
        <w:ind w:left="1440"/>
        <w:rPr>
          <w:rFonts w:ascii="Arial" w:hAnsi="Arial" w:cs="Arial"/>
          <w:sz w:val="18"/>
          <w:szCs w:val="18"/>
        </w:rPr>
      </w:pPr>
      <w:r w:rsidRPr="00AA765A">
        <w:rPr>
          <w:rFonts w:ascii="Arial" w:hAnsi="Arial" w:cs="Arial"/>
          <w:sz w:val="18"/>
          <w:szCs w:val="18"/>
        </w:rPr>
        <w:t>Duties</w:t>
      </w:r>
      <w:r w:rsidRPr="00982B00">
        <w:rPr>
          <w:rFonts w:ascii="Arial" w:hAnsi="Arial" w:cs="Arial"/>
          <w:sz w:val="18"/>
          <w:szCs w:val="18"/>
        </w:rPr>
        <w:t xml:space="preserve">:  Outpatient individual, couple’s, and group therapy; process and outcome research; Functional Analytic Psychotherapy (FAP); Dialectical Behavior Therapy (DBT); Gestalt Therapy; Use of </w:t>
      </w:r>
      <w:proofErr w:type="gramStart"/>
      <w:r w:rsidRPr="00982B00">
        <w:rPr>
          <w:rFonts w:ascii="Arial" w:hAnsi="Arial" w:cs="Arial"/>
          <w:sz w:val="18"/>
          <w:szCs w:val="18"/>
        </w:rPr>
        <w:t>empirically-supported</w:t>
      </w:r>
      <w:proofErr w:type="gramEnd"/>
      <w:r w:rsidRPr="00982B00">
        <w:rPr>
          <w:rFonts w:ascii="Arial" w:hAnsi="Arial" w:cs="Arial"/>
          <w:sz w:val="18"/>
          <w:szCs w:val="18"/>
        </w:rPr>
        <w:t xml:space="preserve"> brief therapies</w:t>
      </w:r>
    </w:p>
    <w:p w14:paraId="5E05D8FD" w14:textId="77777777" w:rsidR="00AA765A" w:rsidRPr="00982B00" w:rsidRDefault="00AA765A" w:rsidP="00AA765A">
      <w:pPr>
        <w:ind w:left="1440"/>
        <w:rPr>
          <w:rFonts w:ascii="Arial" w:hAnsi="Arial" w:cs="Arial"/>
          <w:sz w:val="18"/>
          <w:szCs w:val="18"/>
        </w:rPr>
      </w:pPr>
      <w:r w:rsidRPr="00AA765A">
        <w:rPr>
          <w:rFonts w:ascii="Arial" w:hAnsi="Arial" w:cs="Arial"/>
          <w:sz w:val="18"/>
          <w:szCs w:val="18"/>
        </w:rPr>
        <w:t>Supervisors</w:t>
      </w:r>
      <w:r w:rsidRPr="00982B00">
        <w:rPr>
          <w:rFonts w:ascii="Arial" w:hAnsi="Arial" w:cs="Arial"/>
          <w:sz w:val="18"/>
          <w:szCs w:val="18"/>
        </w:rPr>
        <w:t xml:space="preserve">:  Alan </w:t>
      </w:r>
      <w:proofErr w:type="spellStart"/>
      <w:r w:rsidRPr="00982B00">
        <w:rPr>
          <w:rFonts w:ascii="Arial" w:hAnsi="Arial" w:cs="Arial"/>
          <w:sz w:val="18"/>
          <w:szCs w:val="18"/>
        </w:rPr>
        <w:t>Fruzzetti</w:t>
      </w:r>
      <w:proofErr w:type="spellEnd"/>
      <w:r w:rsidRPr="00982B00">
        <w:rPr>
          <w:rFonts w:ascii="Arial" w:hAnsi="Arial" w:cs="Arial"/>
          <w:sz w:val="18"/>
          <w:szCs w:val="18"/>
        </w:rPr>
        <w:t>, Ph.D., Robert Pete</w:t>
      </w:r>
      <w:r>
        <w:rPr>
          <w:rFonts w:ascii="Arial" w:hAnsi="Arial" w:cs="Arial"/>
          <w:sz w:val="18"/>
          <w:szCs w:val="18"/>
        </w:rPr>
        <w:t xml:space="preserve">rson, Ph.D., William Follette, </w:t>
      </w:r>
      <w:r w:rsidRPr="00982B00">
        <w:rPr>
          <w:rFonts w:ascii="Arial" w:hAnsi="Arial" w:cs="Arial"/>
          <w:sz w:val="18"/>
          <w:szCs w:val="18"/>
        </w:rPr>
        <w:t xml:space="preserve">Ph.D., William </w:t>
      </w:r>
      <w:proofErr w:type="spellStart"/>
      <w:r w:rsidRPr="00982B00">
        <w:rPr>
          <w:rFonts w:ascii="Arial" w:hAnsi="Arial" w:cs="Arial"/>
          <w:sz w:val="18"/>
          <w:szCs w:val="18"/>
        </w:rPr>
        <w:t>O’Donohue</w:t>
      </w:r>
      <w:proofErr w:type="spellEnd"/>
      <w:r w:rsidRPr="00982B00">
        <w:rPr>
          <w:rFonts w:ascii="Arial" w:hAnsi="Arial" w:cs="Arial"/>
          <w:sz w:val="18"/>
          <w:szCs w:val="18"/>
        </w:rPr>
        <w:t>, Ph.D.</w:t>
      </w:r>
    </w:p>
    <w:p w14:paraId="2162469E" w14:textId="77777777" w:rsidR="00CA3D26" w:rsidRDefault="00CA3D26" w:rsidP="00CA3D26">
      <w:pPr>
        <w:ind w:left="1440"/>
        <w:rPr>
          <w:rFonts w:ascii="Arial" w:hAnsi="Arial" w:cs="Arial"/>
          <w:sz w:val="18"/>
          <w:szCs w:val="18"/>
        </w:rPr>
      </w:pPr>
    </w:p>
    <w:p w14:paraId="523BEAAC" w14:textId="77777777" w:rsidR="00F75172" w:rsidRDefault="00F75172" w:rsidP="002A19BC">
      <w:pPr>
        <w:rPr>
          <w:rFonts w:ascii="Arial" w:hAnsi="Arial" w:cs="Arial"/>
          <w:sz w:val="18"/>
          <w:szCs w:val="18"/>
        </w:rPr>
      </w:pPr>
      <w:r>
        <w:rPr>
          <w:rFonts w:ascii="Arial" w:hAnsi="Arial" w:cs="Arial"/>
          <w:sz w:val="18"/>
          <w:szCs w:val="18"/>
        </w:rPr>
        <w:t>1993 – 1994</w:t>
      </w:r>
      <w:r>
        <w:rPr>
          <w:rFonts w:ascii="Arial" w:hAnsi="Arial" w:cs="Arial"/>
          <w:sz w:val="18"/>
          <w:szCs w:val="18"/>
        </w:rPr>
        <w:tab/>
        <w:t>Peer Counselor</w:t>
      </w:r>
    </w:p>
    <w:p w14:paraId="5FA6A911" w14:textId="77777777" w:rsidR="00AA765A" w:rsidRPr="00AA765A" w:rsidRDefault="00AA765A" w:rsidP="00AA765A">
      <w:pPr>
        <w:ind w:left="1440"/>
        <w:rPr>
          <w:rFonts w:ascii="Arial" w:hAnsi="Arial" w:cs="Arial"/>
          <w:sz w:val="18"/>
          <w:szCs w:val="18"/>
        </w:rPr>
      </w:pPr>
      <w:r w:rsidRPr="00AA765A">
        <w:rPr>
          <w:rFonts w:ascii="Arial" w:hAnsi="Arial" w:cs="Arial"/>
          <w:sz w:val="18"/>
          <w:szCs w:val="18"/>
        </w:rPr>
        <w:t>Student Counseling Center, University of Washington; Seattle, Washington</w:t>
      </w:r>
    </w:p>
    <w:p w14:paraId="17B0D030" w14:textId="77777777" w:rsidR="00AA765A" w:rsidRPr="00982B00" w:rsidRDefault="00AA765A" w:rsidP="00AA765A">
      <w:pPr>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r w:rsidRPr="00AA765A">
        <w:rPr>
          <w:rFonts w:ascii="Arial" w:hAnsi="Arial" w:cs="Arial"/>
          <w:sz w:val="18"/>
          <w:szCs w:val="18"/>
        </w:rPr>
        <w:t>Duties</w:t>
      </w:r>
      <w:r w:rsidRPr="00982B00">
        <w:rPr>
          <w:rFonts w:ascii="Arial" w:hAnsi="Arial" w:cs="Arial"/>
          <w:sz w:val="18"/>
          <w:szCs w:val="18"/>
        </w:rPr>
        <w:t>:  Greeting and referring clients, and presenting outreach programs</w:t>
      </w:r>
    </w:p>
    <w:p w14:paraId="752F8133" w14:textId="77777777" w:rsidR="00CA3D26" w:rsidRDefault="00CA3D26" w:rsidP="00CA3D26">
      <w:pPr>
        <w:ind w:left="1440"/>
        <w:rPr>
          <w:rFonts w:ascii="Arial" w:hAnsi="Arial" w:cs="Arial"/>
          <w:sz w:val="18"/>
          <w:szCs w:val="18"/>
        </w:rPr>
      </w:pPr>
    </w:p>
    <w:p w14:paraId="3A7C7179" w14:textId="77777777" w:rsidR="00F75172" w:rsidRDefault="00F75172" w:rsidP="002A19BC">
      <w:pPr>
        <w:rPr>
          <w:rFonts w:ascii="Arial" w:hAnsi="Arial" w:cs="Arial"/>
          <w:sz w:val="18"/>
          <w:szCs w:val="18"/>
        </w:rPr>
      </w:pPr>
      <w:r>
        <w:rPr>
          <w:rFonts w:ascii="Arial" w:hAnsi="Arial" w:cs="Arial"/>
          <w:sz w:val="18"/>
          <w:szCs w:val="18"/>
        </w:rPr>
        <w:t>1992</w:t>
      </w:r>
      <w:r>
        <w:rPr>
          <w:rFonts w:ascii="Arial" w:hAnsi="Arial" w:cs="Arial"/>
          <w:sz w:val="18"/>
          <w:szCs w:val="18"/>
        </w:rPr>
        <w:tab/>
      </w:r>
      <w:r>
        <w:rPr>
          <w:rFonts w:ascii="Arial" w:hAnsi="Arial" w:cs="Arial"/>
          <w:sz w:val="18"/>
          <w:szCs w:val="18"/>
        </w:rPr>
        <w:tab/>
        <w:t>Geriatric Assistant</w:t>
      </w:r>
    </w:p>
    <w:p w14:paraId="5319F0D1" w14:textId="77777777" w:rsidR="00AA765A" w:rsidRPr="00AA765A" w:rsidRDefault="00AA765A" w:rsidP="00AA765A">
      <w:pPr>
        <w:ind w:left="1440"/>
        <w:rPr>
          <w:rFonts w:ascii="Arial" w:hAnsi="Arial" w:cs="Arial"/>
          <w:sz w:val="18"/>
          <w:szCs w:val="18"/>
        </w:rPr>
      </w:pPr>
      <w:proofErr w:type="spellStart"/>
      <w:r w:rsidRPr="00AA765A">
        <w:rPr>
          <w:rFonts w:ascii="Arial" w:hAnsi="Arial" w:cs="Arial"/>
          <w:sz w:val="18"/>
          <w:szCs w:val="18"/>
        </w:rPr>
        <w:t>Consejo</w:t>
      </w:r>
      <w:proofErr w:type="spellEnd"/>
      <w:r w:rsidRPr="00AA765A">
        <w:rPr>
          <w:rFonts w:ascii="Arial" w:hAnsi="Arial" w:cs="Arial"/>
          <w:sz w:val="18"/>
          <w:szCs w:val="18"/>
        </w:rPr>
        <w:t xml:space="preserve"> Counseling and Referral Service, Seattle, Washington</w:t>
      </w:r>
    </w:p>
    <w:p w14:paraId="2538752B" w14:textId="77777777" w:rsidR="00AA765A" w:rsidRPr="00982B00" w:rsidRDefault="00AA765A" w:rsidP="00AA765A">
      <w:pPr>
        <w:ind w:left="1440"/>
        <w:rPr>
          <w:rFonts w:ascii="Arial" w:hAnsi="Arial" w:cs="Arial"/>
          <w:sz w:val="18"/>
          <w:szCs w:val="18"/>
        </w:rPr>
      </w:pPr>
      <w:r w:rsidRPr="00AA765A">
        <w:rPr>
          <w:rFonts w:ascii="Arial" w:hAnsi="Arial" w:cs="Arial"/>
          <w:sz w:val="18"/>
          <w:szCs w:val="18"/>
        </w:rPr>
        <w:t>Duties</w:t>
      </w:r>
      <w:r w:rsidRPr="00982B00">
        <w:rPr>
          <w:rFonts w:ascii="Arial" w:hAnsi="Arial" w:cs="Arial"/>
          <w:sz w:val="18"/>
          <w:szCs w:val="18"/>
        </w:rPr>
        <w:t>:  Providing vocational and emotional co</w:t>
      </w:r>
      <w:r>
        <w:rPr>
          <w:rFonts w:ascii="Arial" w:hAnsi="Arial" w:cs="Arial"/>
          <w:sz w:val="18"/>
          <w:szCs w:val="18"/>
        </w:rPr>
        <w:t>unseling to elderly Spanish-</w:t>
      </w:r>
      <w:r w:rsidRPr="00982B00">
        <w:rPr>
          <w:rFonts w:ascii="Arial" w:hAnsi="Arial" w:cs="Arial"/>
          <w:sz w:val="18"/>
          <w:szCs w:val="18"/>
        </w:rPr>
        <w:t>speaking clients</w:t>
      </w:r>
    </w:p>
    <w:p w14:paraId="01F3B40A" w14:textId="77777777" w:rsidR="00CA3D26" w:rsidRDefault="00CA3D26" w:rsidP="00CA3D26">
      <w:pPr>
        <w:ind w:left="1440"/>
        <w:rPr>
          <w:rFonts w:ascii="Arial" w:hAnsi="Arial" w:cs="Arial"/>
          <w:sz w:val="18"/>
          <w:szCs w:val="18"/>
        </w:rPr>
      </w:pPr>
    </w:p>
    <w:p w14:paraId="7D4E86B2" w14:textId="77777777" w:rsidR="00975DDD" w:rsidRDefault="00975DDD" w:rsidP="002A19BC">
      <w:pPr>
        <w:rPr>
          <w:rFonts w:ascii="Arial" w:hAnsi="Arial" w:cs="Arial"/>
          <w:sz w:val="18"/>
          <w:szCs w:val="18"/>
        </w:rPr>
      </w:pPr>
    </w:p>
    <w:p w14:paraId="48925B2B" w14:textId="77777777" w:rsidR="00F75172" w:rsidRPr="00F75172" w:rsidRDefault="00F75172" w:rsidP="002A19BC">
      <w:pPr>
        <w:rPr>
          <w:rFonts w:ascii="Arial" w:hAnsi="Arial" w:cs="Arial"/>
          <w:sz w:val="18"/>
          <w:szCs w:val="18"/>
        </w:rPr>
      </w:pPr>
      <w:r>
        <w:rPr>
          <w:rFonts w:ascii="Arial" w:hAnsi="Arial" w:cs="Arial"/>
          <w:sz w:val="18"/>
          <w:szCs w:val="18"/>
        </w:rPr>
        <w:t>1992</w:t>
      </w:r>
      <w:r>
        <w:rPr>
          <w:rFonts w:ascii="Arial" w:hAnsi="Arial" w:cs="Arial"/>
          <w:sz w:val="18"/>
          <w:szCs w:val="18"/>
        </w:rPr>
        <w:tab/>
      </w:r>
      <w:r>
        <w:rPr>
          <w:rFonts w:ascii="Arial" w:hAnsi="Arial" w:cs="Arial"/>
          <w:sz w:val="18"/>
          <w:szCs w:val="18"/>
        </w:rPr>
        <w:tab/>
        <w:t>Day Treatment</w:t>
      </w:r>
      <w:r w:rsidR="00CA3D26">
        <w:rPr>
          <w:rFonts w:ascii="Arial" w:hAnsi="Arial" w:cs="Arial"/>
          <w:sz w:val="18"/>
          <w:szCs w:val="18"/>
        </w:rPr>
        <w:t xml:space="preserve"> </w:t>
      </w:r>
      <w:r>
        <w:rPr>
          <w:rFonts w:ascii="Arial" w:hAnsi="Arial" w:cs="Arial"/>
          <w:sz w:val="18"/>
          <w:szCs w:val="18"/>
        </w:rPr>
        <w:t>/</w:t>
      </w:r>
      <w:r w:rsidR="00CA3D26">
        <w:rPr>
          <w:rFonts w:ascii="Arial" w:hAnsi="Arial" w:cs="Arial"/>
          <w:sz w:val="18"/>
          <w:szCs w:val="18"/>
        </w:rPr>
        <w:t xml:space="preserve"> </w:t>
      </w:r>
      <w:r>
        <w:rPr>
          <w:rFonts w:ascii="Arial" w:hAnsi="Arial" w:cs="Arial"/>
          <w:sz w:val="18"/>
          <w:szCs w:val="18"/>
        </w:rPr>
        <w:t>Vocational Assistant</w:t>
      </w:r>
    </w:p>
    <w:p w14:paraId="31C05ECF" w14:textId="77777777" w:rsidR="00AA765A" w:rsidRPr="00AA765A" w:rsidRDefault="00AA765A" w:rsidP="00AA765A">
      <w:pPr>
        <w:ind w:left="1440"/>
        <w:rPr>
          <w:rFonts w:ascii="Arial" w:hAnsi="Arial" w:cs="Arial"/>
          <w:sz w:val="18"/>
          <w:szCs w:val="18"/>
        </w:rPr>
      </w:pPr>
      <w:r w:rsidRPr="00AA765A">
        <w:rPr>
          <w:rFonts w:ascii="Arial" w:hAnsi="Arial" w:cs="Arial"/>
          <w:sz w:val="18"/>
          <w:szCs w:val="18"/>
        </w:rPr>
        <w:t>Eastside Mental Health, Bellevue, Washington</w:t>
      </w:r>
    </w:p>
    <w:p w14:paraId="3C01EB0A" w14:textId="77777777" w:rsidR="00A72D14" w:rsidRPr="00C410E0" w:rsidRDefault="00AA765A" w:rsidP="00C410E0">
      <w:pPr>
        <w:ind w:left="1440"/>
        <w:rPr>
          <w:rFonts w:ascii="Arial" w:hAnsi="Arial" w:cs="Arial"/>
          <w:sz w:val="18"/>
          <w:szCs w:val="18"/>
        </w:rPr>
      </w:pPr>
      <w:r w:rsidRPr="00AA765A">
        <w:rPr>
          <w:rFonts w:ascii="Arial" w:hAnsi="Arial" w:cs="Arial"/>
          <w:sz w:val="18"/>
          <w:szCs w:val="18"/>
        </w:rPr>
        <w:t>Duties</w:t>
      </w:r>
      <w:r w:rsidRPr="00982B00">
        <w:rPr>
          <w:rFonts w:ascii="Arial" w:hAnsi="Arial" w:cs="Arial"/>
          <w:sz w:val="18"/>
          <w:szCs w:val="18"/>
        </w:rPr>
        <w:t xml:space="preserve">:  Planning and assisting in projects </w:t>
      </w:r>
      <w:r>
        <w:rPr>
          <w:rFonts w:ascii="Arial" w:hAnsi="Arial" w:cs="Arial"/>
          <w:sz w:val="18"/>
          <w:szCs w:val="18"/>
        </w:rPr>
        <w:t xml:space="preserve">for clients with developmental </w:t>
      </w:r>
      <w:r w:rsidRPr="00982B00">
        <w:rPr>
          <w:rFonts w:ascii="Arial" w:hAnsi="Arial" w:cs="Arial"/>
          <w:sz w:val="18"/>
          <w:szCs w:val="18"/>
        </w:rPr>
        <w:t>disabilities and head injuries.</w:t>
      </w:r>
    </w:p>
    <w:p w14:paraId="7371E698" w14:textId="77777777" w:rsidR="00763826" w:rsidRDefault="00763826" w:rsidP="006826D5">
      <w:pPr>
        <w:outlineLvl w:val="0"/>
        <w:rPr>
          <w:rFonts w:ascii="Arial" w:hAnsi="Arial" w:cs="Arial"/>
          <w:b/>
          <w:sz w:val="22"/>
          <w:szCs w:val="22"/>
        </w:rPr>
      </w:pPr>
    </w:p>
    <w:p w14:paraId="1C7D1B00" w14:textId="77777777" w:rsidR="00763826" w:rsidRDefault="00763826" w:rsidP="006826D5">
      <w:pPr>
        <w:outlineLvl w:val="0"/>
        <w:rPr>
          <w:rFonts w:ascii="Arial" w:hAnsi="Arial" w:cs="Arial"/>
          <w:b/>
          <w:sz w:val="22"/>
          <w:szCs w:val="22"/>
        </w:rPr>
      </w:pPr>
    </w:p>
    <w:p w14:paraId="6C275BAA" w14:textId="73A85977" w:rsidR="006D1D25" w:rsidRDefault="006D1D25" w:rsidP="006826D5">
      <w:pPr>
        <w:outlineLvl w:val="0"/>
        <w:rPr>
          <w:rFonts w:ascii="Arial" w:hAnsi="Arial" w:cs="Arial"/>
          <w:b/>
          <w:sz w:val="22"/>
          <w:szCs w:val="22"/>
        </w:rPr>
      </w:pPr>
      <w:r>
        <w:rPr>
          <w:rFonts w:ascii="Arial" w:hAnsi="Arial" w:cs="Arial"/>
          <w:b/>
          <w:sz w:val="22"/>
          <w:szCs w:val="22"/>
        </w:rPr>
        <w:t>Special Clinical Training / Workshops Attended</w:t>
      </w:r>
    </w:p>
    <w:p w14:paraId="3CF46E70" w14:textId="77777777" w:rsidR="00AA765A" w:rsidRDefault="00AA765A" w:rsidP="006D1D25">
      <w:pPr>
        <w:rPr>
          <w:rFonts w:ascii="Arial" w:hAnsi="Arial" w:cs="Arial"/>
          <w:b/>
          <w:sz w:val="22"/>
          <w:szCs w:val="22"/>
        </w:rPr>
      </w:pPr>
    </w:p>
    <w:p w14:paraId="083D84E6"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Functional Analytic Psychotherapy (FAP),</w:t>
      </w:r>
      <w:r>
        <w:rPr>
          <w:rFonts w:ascii="Arial" w:hAnsi="Arial" w:cs="Arial"/>
          <w:sz w:val="18"/>
          <w:szCs w:val="18"/>
        </w:rPr>
        <w:t xml:space="preserve"> 1994-1996,</w:t>
      </w:r>
      <w:r w:rsidRPr="00AA765A">
        <w:rPr>
          <w:rFonts w:ascii="Arial" w:hAnsi="Arial" w:cs="Arial"/>
          <w:sz w:val="18"/>
          <w:szCs w:val="18"/>
        </w:rPr>
        <w:t xml:space="preserve"> supervised by William Follette, Ph.D.</w:t>
      </w:r>
    </w:p>
    <w:p w14:paraId="3B202699"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 xml:space="preserve">Brief </w:t>
      </w:r>
      <w:proofErr w:type="gramStart"/>
      <w:r w:rsidRPr="00AA765A">
        <w:rPr>
          <w:rFonts w:ascii="Arial" w:hAnsi="Arial" w:cs="Arial"/>
          <w:sz w:val="18"/>
          <w:szCs w:val="18"/>
        </w:rPr>
        <w:t>Empirically-Supported</w:t>
      </w:r>
      <w:proofErr w:type="gramEnd"/>
      <w:r w:rsidRPr="00AA765A">
        <w:rPr>
          <w:rFonts w:ascii="Arial" w:hAnsi="Arial" w:cs="Arial"/>
          <w:sz w:val="18"/>
          <w:szCs w:val="18"/>
        </w:rPr>
        <w:t xml:space="preserve"> Treatments,</w:t>
      </w:r>
      <w:r>
        <w:rPr>
          <w:rFonts w:ascii="Arial" w:hAnsi="Arial" w:cs="Arial"/>
          <w:sz w:val="18"/>
          <w:szCs w:val="18"/>
        </w:rPr>
        <w:t xml:space="preserve"> 1995-1996,</w:t>
      </w:r>
      <w:r w:rsidRPr="00AA765A">
        <w:rPr>
          <w:rFonts w:ascii="Arial" w:hAnsi="Arial" w:cs="Arial"/>
          <w:sz w:val="18"/>
          <w:szCs w:val="18"/>
        </w:rPr>
        <w:t xml:space="preserve"> supervised by William </w:t>
      </w:r>
      <w:proofErr w:type="spellStart"/>
      <w:r w:rsidRPr="00AA765A">
        <w:rPr>
          <w:rFonts w:ascii="Arial" w:hAnsi="Arial" w:cs="Arial"/>
          <w:sz w:val="18"/>
          <w:szCs w:val="18"/>
        </w:rPr>
        <w:t>O’Donohue</w:t>
      </w:r>
      <w:proofErr w:type="spellEnd"/>
      <w:r w:rsidRPr="00AA765A">
        <w:rPr>
          <w:rFonts w:ascii="Arial" w:hAnsi="Arial" w:cs="Arial"/>
          <w:sz w:val="18"/>
          <w:szCs w:val="18"/>
        </w:rPr>
        <w:t>, Ph.D.</w:t>
      </w:r>
    </w:p>
    <w:p w14:paraId="5B759A84"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Workshops on Dialectical Behavior Therapy for Borderline Personality Disorder and Dialectical Behavior Therapy for Couples and Families,</w:t>
      </w:r>
      <w:r>
        <w:rPr>
          <w:rFonts w:ascii="Arial" w:hAnsi="Arial" w:cs="Arial"/>
          <w:sz w:val="18"/>
          <w:szCs w:val="18"/>
        </w:rPr>
        <w:t xml:space="preserve"> 1995-1997</w:t>
      </w:r>
      <w:r w:rsidRPr="00AA765A">
        <w:rPr>
          <w:rFonts w:ascii="Arial" w:hAnsi="Arial" w:cs="Arial"/>
          <w:sz w:val="18"/>
          <w:szCs w:val="18"/>
        </w:rPr>
        <w:t xml:space="preserve"> presented by Alan </w:t>
      </w:r>
      <w:proofErr w:type="spellStart"/>
      <w:r w:rsidRPr="00AA765A">
        <w:rPr>
          <w:rFonts w:ascii="Arial" w:hAnsi="Arial" w:cs="Arial"/>
          <w:sz w:val="18"/>
          <w:szCs w:val="18"/>
        </w:rPr>
        <w:t>Fruzzetti</w:t>
      </w:r>
      <w:proofErr w:type="spellEnd"/>
      <w:r w:rsidRPr="00AA765A">
        <w:rPr>
          <w:rFonts w:ascii="Arial" w:hAnsi="Arial" w:cs="Arial"/>
          <w:sz w:val="18"/>
          <w:szCs w:val="18"/>
        </w:rPr>
        <w:t>, Ph.D.</w:t>
      </w:r>
    </w:p>
    <w:p w14:paraId="49B5991D"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Multicultural Talking Circle,</w:t>
      </w:r>
      <w:r>
        <w:rPr>
          <w:rFonts w:ascii="Arial" w:hAnsi="Arial" w:cs="Arial"/>
          <w:sz w:val="18"/>
          <w:szCs w:val="18"/>
        </w:rPr>
        <w:t xml:space="preserve"> 1997-1999,</w:t>
      </w:r>
      <w:r w:rsidRPr="00AA765A">
        <w:rPr>
          <w:rFonts w:ascii="Arial" w:hAnsi="Arial" w:cs="Arial"/>
          <w:sz w:val="18"/>
          <w:szCs w:val="18"/>
        </w:rPr>
        <w:t xml:space="preserve"> supervised by Alan </w:t>
      </w:r>
      <w:proofErr w:type="spellStart"/>
      <w:r w:rsidRPr="00AA765A">
        <w:rPr>
          <w:rFonts w:ascii="Arial" w:hAnsi="Arial" w:cs="Arial"/>
          <w:sz w:val="18"/>
          <w:szCs w:val="18"/>
        </w:rPr>
        <w:t>Fruzzetti</w:t>
      </w:r>
      <w:proofErr w:type="spellEnd"/>
      <w:r w:rsidRPr="00AA765A">
        <w:rPr>
          <w:rFonts w:ascii="Arial" w:hAnsi="Arial" w:cs="Arial"/>
          <w:sz w:val="18"/>
          <w:szCs w:val="18"/>
        </w:rPr>
        <w:t xml:space="preserve">, Ph.D. Steven Graybar, Ph.D., and Kevin </w:t>
      </w:r>
      <w:proofErr w:type="spellStart"/>
      <w:r w:rsidRPr="00AA765A">
        <w:rPr>
          <w:rFonts w:ascii="Arial" w:hAnsi="Arial" w:cs="Arial"/>
          <w:sz w:val="18"/>
          <w:szCs w:val="18"/>
        </w:rPr>
        <w:t>Gaw</w:t>
      </w:r>
      <w:proofErr w:type="spellEnd"/>
      <w:r w:rsidRPr="00AA765A">
        <w:rPr>
          <w:rFonts w:ascii="Arial" w:hAnsi="Arial" w:cs="Arial"/>
          <w:sz w:val="18"/>
          <w:szCs w:val="18"/>
        </w:rPr>
        <w:t>, Ph.D.</w:t>
      </w:r>
    </w:p>
    <w:p w14:paraId="56BFBB3C"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Psychodynam</w:t>
      </w:r>
      <w:r>
        <w:rPr>
          <w:rFonts w:ascii="Arial" w:hAnsi="Arial" w:cs="Arial"/>
          <w:sz w:val="18"/>
          <w:szCs w:val="18"/>
        </w:rPr>
        <w:t>ic and Object Relations Therapy, 1997-1999,</w:t>
      </w:r>
      <w:r w:rsidRPr="00AA765A">
        <w:rPr>
          <w:rFonts w:ascii="Arial" w:hAnsi="Arial" w:cs="Arial"/>
          <w:sz w:val="18"/>
          <w:szCs w:val="18"/>
        </w:rPr>
        <w:t xml:space="preserve"> supervised by Steven Graybar, Ph.D.</w:t>
      </w:r>
    </w:p>
    <w:p w14:paraId="147ED480"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Eating Disorders Treatment Group,</w:t>
      </w:r>
      <w:r>
        <w:rPr>
          <w:rFonts w:ascii="Arial" w:hAnsi="Arial" w:cs="Arial"/>
          <w:sz w:val="18"/>
          <w:szCs w:val="18"/>
        </w:rPr>
        <w:t xml:space="preserve"> 1998-1999,</w:t>
      </w:r>
      <w:r w:rsidRPr="00AA765A">
        <w:rPr>
          <w:rFonts w:ascii="Arial" w:hAnsi="Arial" w:cs="Arial"/>
          <w:sz w:val="18"/>
          <w:szCs w:val="18"/>
        </w:rPr>
        <w:t xml:space="preserve"> supervised by Dean </w:t>
      </w:r>
      <w:proofErr w:type="spellStart"/>
      <w:r w:rsidRPr="00AA765A">
        <w:rPr>
          <w:rFonts w:ascii="Arial" w:hAnsi="Arial" w:cs="Arial"/>
          <w:sz w:val="18"/>
          <w:szCs w:val="18"/>
        </w:rPr>
        <w:t>Hinitz</w:t>
      </w:r>
      <w:proofErr w:type="spellEnd"/>
      <w:r w:rsidRPr="00AA765A">
        <w:rPr>
          <w:rFonts w:ascii="Arial" w:hAnsi="Arial" w:cs="Arial"/>
          <w:sz w:val="18"/>
          <w:szCs w:val="18"/>
        </w:rPr>
        <w:t>, Ph.D. and Steven Graybar, Ph.D.</w:t>
      </w:r>
    </w:p>
    <w:p w14:paraId="60AAF4F6"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Consultation to therapists in a substance abuse treatment program for women (Step 2),</w:t>
      </w:r>
      <w:r>
        <w:rPr>
          <w:rFonts w:ascii="Arial" w:hAnsi="Arial" w:cs="Arial"/>
          <w:sz w:val="18"/>
          <w:szCs w:val="18"/>
        </w:rPr>
        <w:t xml:space="preserve"> 1998-1999,</w:t>
      </w:r>
      <w:r w:rsidRPr="00AA765A">
        <w:rPr>
          <w:rFonts w:ascii="Arial" w:hAnsi="Arial" w:cs="Arial"/>
          <w:sz w:val="18"/>
          <w:szCs w:val="18"/>
        </w:rPr>
        <w:t xml:space="preserve"> supervised by Steven Graybar, Ph.D.</w:t>
      </w:r>
    </w:p>
    <w:p w14:paraId="19845FA1"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Inpatient Psychiatric Unit at Northern Nevada Adult Mental Health Services,</w:t>
      </w:r>
      <w:r>
        <w:rPr>
          <w:rFonts w:ascii="Arial" w:hAnsi="Arial" w:cs="Arial"/>
          <w:sz w:val="18"/>
          <w:szCs w:val="18"/>
        </w:rPr>
        <w:t xml:space="preserve"> 1999,</w:t>
      </w:r>
      <w:r w:rsidRPr="00AA765A">
        <w:rPr>
          <w:rFonts w:ascii="Arial" w:hAnsi="Arial" w:cs="Arial"/>
          <w:sz w:val="18"/>
          <w:szCs w:val="18"/>
        </w:rPr>
        <w:t xml:space="preserve"> supervised by Ingrid Moore, Ph.D.</w:t>
      </w:r>
    </w:p>
    <w:p w14:paraId="06556A4D" w14:textId="77777777" w:rsidR="00A37F9D" w:rsidRPr="00AA765A" w:rsidRDefault="00A37F9D" w:rsidP="00A37F9D">
      <w:pPr>
        <w:spacing w:after="240"/>
        <w:rPr>
          <w:rFonts w:ascii="Arial" w:hAnsi="Arial" w:cs="Arial"/>
          <w:sz w:val="18"/>
          <w:szCs w:val="18"/>
        </w:rPr>
      </w:pPr>
      <w:r w:rsidRPr="00AA765A">
        <w:rPr>
          <w:rFonts w:ascii="Arial" w:hAnsi="Arial" w:cs="Arial"/>
          <w:sz w:val="18"/>
          <w:szCs w:val="18"/>
        </w:rPr>
        <w:t>Organized Behavioral Healthcare Delivery,</w:t>
      </w:r>
      <w:r>
        <w:rPr>
          <w:rFonts w:ascii="Arial" w:hAnsi="Arial" w:cs="Arial"/>
          <w:sz w:val="18"/>
          <w:szCs w:val="18"/>
        </w:rPr>
        <w:t xml:space="preserve"> 1999-2003,</w:t>
      </w:r>
      <w:r w:rsidRPr="00AA765A">
        <w:rPr>
          <w:rFonts w:ascii="Arial" w:hAnsi="Arial" w:cs="Arial"/>
          <w:sz w:val="18"/>
          <w:szCs w:val="18"/>
        </w:rPr>
        <w:t xml:space="preserve"> research and clinical work supervised by William </w:t>
      </w:r>
      <w:proofErr w:type="spellStart"/>
      <w:r w:rsidRPr="00AA765A">
        <w:rPr>
          <w:rFonts w:ascii="Arial" w:hAnsi="Arial" w:cs="Arial"/>
          <w:sz w:val="18"/>
          <w:szCs w:val="18"/>
        </w:rPr>
        <w:t>O’Donohue</w:t>
      </w:r>
      <w:proofErr w:type="spellEnd"/>
      <w:r w:rsidRPr="00AA765A">
        <w:rPr>
          <w:rFonts w:ascii="Arial" w:hAnsi="Arial" w:cs="Arial"/>
          <w:sz w:val="18"/>
          <w:szCs w:val="18"/>
        </w:rPr>
        <w:t xml:space="preserve">, Ph.D. </w:t>
      </w:r>
    </w:p>
    <w:p w14:paraId="15DBB20A" w14:textId="77777777" w:rsidR="00A37F9D" w:rsidRPr="00AA765A" w:rsidRDefault="00A37F9D" w:rsidP="00A37F9D">
      <w:pPr>
        <w:spacing w:after="240"/>
        <w:rPr>
          <w:rFonts w:ascii="Arial" w:hAnsi="Arial" w:cs="Arial"/>
          <w:sz w:val="18"/>
          <w:szCs w:val="18"/>
        </w:rPr>
      </w:pPr>
      <w:r w:rsidRPr="00AA765A">
        <w:rPr>
          <w:rFonts w:ascii="Arial" w:hAnsi="Arial" w:cs="Arial"/>
          <w:sz w:val="18"/>
          <w:szCs w:val="18"/>
        </w:rPr>
        <w:t>Campus Education and Outreach in Women’s Issues, supervised by Catherine Choi-Pearson</w:t>
      </w:r>
      <w:r>
        <w:rPr>
          <w:rFonts w:ascii="Arial" w:hAnsi="Arial" w:cs="Arial"/>
          <w:sz w:val="18"/>
          <w:szCs w:val="18"/>
        </w:rPr>
        <w:t>, 2000-2001</w:t>
      </w:r>
      <w:r w:rsidRPr="00AA765A">
        <w:rPr>
          <w:rFonts w:ascii="Arial" w:hAnsi="Arial" w:cs="Arial"/>
          <w:sz w:val="18"/>
          <w:szCs w:val="18"/>
        </w:rPr>
        <w:t>, Ph.D.</w:t>
      </w:r>
    </w:p>
    <w:p w14:paraId="2849E79A" w14:textId="77777777" w:rsidR="00EB180D" w:rsidRPr="00AA765A" w:rsidRDefault="00EB180D" w:rsidP="00EB180D">
      <w:pPr>
        <w:spacing w:after="240"/>
        <w:rPr>
          <w:rFonts w:ascii="Arial" w:hAnsi="Arial" w:cs="Arial"/>
          <w:sz w:val="18"/>
          <w:szCs w:val="18"/>
        </w:rPr>
      </w:pPr>
      <w:r w:rsidRPr="00AA765A">
        <w:rPr>
          <w:rFonts w:ascii="Arial" w:hAnsi="Arial" w:cs="Arial"/>
          <w:sz w:val="18"/>
          <w:szCs w:val="18"/>
        </w:rPr>
        <w:t>Forensic Evaluation and Psychotherapy,</w:t>
      </w:r>
      <w:r w:rsidR="00A37F9D">
        <w:rPr>
          <w:rFonts w:ascii="Arial" w:hAnsi="Arial" w:cs="Arial"/>
          <w:sz w:val="18"/>
          <w:szCs w:val="18"/>
        </w:rPr>
        <w:t xml:space="preserve"> </w:t>
      </w:r>
      <w:r>
        <w:rPr>
          <w:rFonts w:ascii="Arial" w:hAnsi="Arial" w:cs="Arial"/>
          <w:sz w:val="18"/>
          <w:szCs w:val="18"/>
        </w:rPr>
        <w:t>2000,</w:t>
      </w:r>
      <w:r w:rsidRPr="00AA765A">
        <w:rPr>
          <w:rFonts w:ascii="Arial" w:hAnsi="Arial" w:cs="Arial"/>
          <w:sz w:val="18"/>
          <w:szCs w:val="18"/>
        </w:rPr>
        <w:t xml:space="preserve"> supervised by Elizabeth Neighbors, Ph.D.</w:t>
      </w:r>
    </w:p>
    <w:p w14:paraId="3646BABD" w14:textId="77777777" w:rsidR="00AA765A" w:rsidRPr="00AA765A" w:rsidRDefault="00AA765A" w:rsidP="00AA765A">
      <w:pPr>
        <w:spacing w:after="240"/>
        <w:rPr>
          <w:rFonts w:ascii="Arial" w:hAnsi="Arial" w:cs="Arial"/>
          <w:sz w:val="18"/>
          <w:szCs w:val="18"/>
        </w:rPr>
      </w:pPr>
      <w:r w:rsidRPr="00AA765A">
        <w:rPr>
          <w:rFonts w:ascii="Arial" w:hAnsi="Arial" w:cs="Arial"/>
          <w:sz w:val="18"/>
          <w:szCs w:val="18"/>
        </w:rPr>
        <w:lastRenderedPageBreak/>
        <w:t>Early Detection and Treatment of Substance Abuse in Primary Care,</w:t>
      </w:r>
      <w:r w:rsidRPr="00AA765A">
        <w:rPr>
          <w:rFonts w:ascii="Arial" w:hAnsi="Arial" w:cs="Arial"/>
          <w:bCs/>
          <w:sz w:val="18"/>
          <w:szCs w:val="18"/>
        </w:rPr>
        <w:t xml:space="preserve"> 2003 Conference sponsored by the UNR Department of Psychology and the Cummings Foundation.</w:t>
      </w:r>
    </w:p>
    <w:p w14:paraId="5276BC8D" w14:textId="77777777" w:rsidR="00AA765A" w:rsidRPr="00AA765A" w:rsidRDefault="00AA765A" w:rsidP="00AA765A">
      <w:pPr>
        <w:spacing w:after="240"/>
        <w:rPr>
          <w:rFonts w:ascii="Arial" w:hAnsi="Arial" w:cs="Arial"/>
          <w:sz w:val="18"/>
          <w:szCs w:val="18"/>
        </w:rPr>
      </w:pPr>
      <w:r w:rsidRPr="00AA765A">
        <w:rPr>
          <w:rFonts w:ascii="Arial" w:hAnsi="Arial" w:cs="Arial"/>
          <w:sz w:val="18"/>
          <w:szCs w:val="18"/>
        </w:rPr>
        <w:t>Emerging Leaders Development Program, 2004-2005.  A nine-month leadership skills training program designed to prepare employees for future leadership positions within the VA system.</w:t>
      </w:r>
    </w:p>
    <w:p w14:paraId="302C4989" w14:textId="79906DB7" w:rsidR="00AA765A" w:rsidRPr="00AA765A" w:rsidRDefault="00AA765A" w:rsidP="00AA765A">
      <w:pPr>
        <w:spacing w:after="240"/>
        <w:rPr>
          <w:rFonts w:ascii="Arial" w:hAnsi="Arial" w:cs="Arial"/>
          <w:sz w:val="18"/>
          <w:szCs w:val="18"/>
        </w:rPr>
      </w:pPr>
      <w:r w:rsidRPr="00AA765A">
        <w:rPr>
          <w:rFonts w:ascii="Arial" w:hAnsi="Arial" w:cs="Arial"/>
          <w:sz w:val="18"/>
          <w:szCs w:val="18"/>
        </w:rPr>
        <w:t xml:space="preserve">Legal, Ethical, Pragmatic Supervision, 2009. As a liaison between </w:t>
      </w:r>
      <w:r w:rsidR="006826D5">
        <w:rPr>
          <w:rFonts w:ascii="Arial" w:hAnsi="Arial" w:cs="Arial"/>
          <w:sz w:val="18"/>
          <w:szCs w:val="18"/>
        </w:rPr>
        <w:t>UNR MED</w:t>
      </w:r>
      <w:r w:rsidRPr="00AA765A">
        <w:rPr>
          <w:rFonts w:ascii="Arial" w:hAnsi="Arial" w:cs="Arial"/>
          <w:sz w:val="18"/>
          <w:szCs w:val="18"/>
        </w:rPr>
        <w:t xml:space="preserve"> and the Nevada State Psychological Association, I helped to co-sponsor this 6-hour CEU event on clinical supervision.</w:t>
      </w:r>
    </w:p>
    <w:p w14:paraId="2E0DDE38" w14:textId="5CD9F20C" w:rsidR="00AA765A" w:rsidRPr="00AA765A" w:rsidRDefault="00AA765A" w:rsidP="00AA765A">
      <w:pPr>
        <w:spacing w:after="240"/>
        <w:rPr>
          <w:rFonts w:ascii="Arial" w:hAnsi="Arial" w:cs="Arial"/>
          <w:sz w:val="18"/>
          <w:szCs w:val="18"/>
        </w:rPr>
      </w:pPr>
      <w:r w:rsidRPr="00AA765A">
        <w:rPr>
          <w:rFonts w:ascii="Arial" w:hAnsi="Arial" w:cs="Arial"/>
          <w:sz w:val="18"/>
          <w:szCs w:val="18"/>
        </w:rPr>
        <w:t xml:space="preserve">Ethical Considerations: Dual Relationships and Multicultural Issues, 2009. As a liaison between </w:t>
      </w:r>
      <w:r w:rsidR="006826D5">
        <w:rPr>
          <w:rFonts w:ascii="Arial" w:hAnsi="Arial" w:cs="Arial"/>
          <w:sz w:val="18"/>
          <w:szCs w:val="18"/>
        </w:rPr>
        <w:t>UNR MED</w:t>
      </w:r>
      <w:r w:rsidRPr="00AA765A">
        <w:rPr>
          <w:rFonts w:ascii="Arial" w:hAnsi="Arial" w:cs="Arial"/>
          <w:sz w:val="18"/>
          <w:szCs w:val="18"/>
        </w:rPr>
        <w:t xml:space="preserve"> and the Nevada State Psychological Association, I helped to co-sponsor this 6-hour CEU event on ethics and multiculturalism.</w:t>
      </w:r>
    </w:p>
    <w:p w14:paraId="6512CED4" w14:textId="7A12D7D7" w:rsidR="00AA765A" w:rsidRPr="00AA765A" w:rsidRDefault="00AA765A" w:rsidP="00AA765A">
      <w:pPr>
        <w:spacing w:after="240"/>
        <w:rPr>
          <w:rFonts w:ascii="Arial" w:hAnsi="Arial" w:cs="Arial"/>
          <w:sz w:val="18"/>
          <w:szCs w:val="18"/>
        </w:rPr>
      </w:pPr>
      <w:r w:rsidRPr="00AA765A">
        <w:rPr>
          <w:rFonts w:ascii="Arial" w:hAnsi="Arial" w:cs="Arial"/>
          <w:sz w:val="18"/>
          <w:szCs w:val="18"/>
        </w:rPr>
        <w:t xml:space="preserve">Mindfulness-Based Stress Reduction: An Overview of MBSR Principles and Practices, 2011.  As a liaison between </w:t>
      </w:r>
      <w:r w:rsidR="006826D5">
        <w:rPr>
          <w:rFonts w:ascii="Arial" w:hAnsi="Arial" w:cs="Arial"/>
          <w:sz w:val="18"/>
          <w:szCs w:val="18"/>
        </w:rPr>
        <w:t>UNR MED</w:t>
      </w:r>
      <w:r w:rsidRPr="00AA765A">
        <w:rPr>
          <w:rFonts w:ascii="Arial" w:hAnsi="Arial" w:cs="Arial"/>
          <w:sz w:val="18"/>
          <w:szCs w:val="18"/>
        </w:rPr>
        <w:t xml:space="preserve"> and the Nevada State Psychological Association, I helped to co-sponsor this 6-hour CEU event on MBSR.</w:t>
      </w:r>
    </w:p>
    <w:p w14:paraId="1D95759B" w14:textId="5BBAAB1A" w:rsidR="00AA765A" w:rsidRPr="00AA765A" w:rsidRDefault="00AA765A" w:rsidP="00AA765A">
      <w:pPr>
        <w:spacing w:after="240"/>
        <w:rPr>
          <w:rFonts w:ascii="Arial" w:hAnsi="Arial" w:cs="Arial"/>
          <w:sz w:val="18"/>
          <w:szCs w:val="18"/>
        </w:rPr>
      </w:pPr>
      <w:r w:rsidRPr="00AA765A">
        <w:rPr>
          <w:rFonts w:ascii="Arial" w:hAnsi="Arial" w:cs="Arial"/>
          <w:sz w:val="18"/>
          <w:szCs w:val="18"/>
        </w:rPr>
        <w:t xml:space="preserve">Adventures on the Electronic Frontier: Ethics and Risk Management in the Digital Era, 2012.  As a liaison between </w:t>
      </w:r>
      <w:r w:rsidR="006826D5">
        <w:rPr>
          <w:rFonts w:ascii="Arial" w:hAnsi="Arial" w:cs="Arial"/>
          <w:sz w:val="18"/>
          <w:szCs w:val="18"/>
        </w:rPr>
        <w:t>UNR MED</w:t>
      </w:r>
      <w:r w:rsidRPr="00AA765A">
        <w:rPr>
          <w:rFonts w:ascii="Arial" w:hAnsi="Arial" w:cs="Arial"/>
          <w:sz w:val="18"/>
          <w:szCs w:val="18"/>
        </w:rPr>
        <w:t xml:space="preserve"> and the Nevada State Psychological Association, I helped to co-sponsor this 6-hour CEU event on ethics.</w:t>
      </w:r>
    </w:p>
    <w:p w14:paraId="09CD85F1" w14:textId="77777777" w:rsidR="006D1D25" w:rsidRDefault="00350D11" w:rsidP="002A19BC">
      <w:pPr>
        <w:rPr>
          <w:rFonts w:ascii="Arial" w:hAnsi="Arial" w:cs="Arial"/>
          <w:sz w:val="18"/>
          <w:szCs w:val="18"/>
        </w:rPr>
      </w:pPr>
      <w:r>
        <w:rPr>
          <w:rFonts w:ascii="Arial" w:hAnsi="Arial" w:cs="Arial"/>
          <w:sz w:val="18"/>
          <w:szCs w:val="18"/>
        </w:rPr>
        <w:t xml:space="preserve">Motivational Interviewing: What it is, how it works, and how to learn it, 2013.  A full-day workshop on Motivational Interviewing given by on of </w:t>
      </w:r>
      <w:proofErr w:type="spellStart"/>
      <w:proofErr w:type="gramStart"/>
      <w:r>
        <w:rPr>
          <w:rFonts w:ascii="Arial" w:hAnsi="Arial" w:cs="Arial"/>
          <w:sz w:val="18"/>
          <w:szCs w:val="18"/>
        </w:rPr>
        <w:t>it’s</w:t>
      </w:r>
      <w:proofErr w:type="spellEnd"/>
      <w:proofErr w:type="gramEnd"/>
      <w:r>
        <w:rPr>
          <w:rFonts w:ascii="Arial" w:hAnsi="Arial" w:cs="Arial"/>
          <w:sz w:val="18"/>
          <w:szCs w:val="18"/>
        </w:rPr>
        <w:t xml:space="preserve"> developers, William R. Miller.</w:t>
      </w:r>
    </w:p>
    <w:p w14:paraId="2C981EBB" w14:textId="77777777" w:rsidR="00696450" w:rsidRDefault="00696450" w:rsidP="002A19BC">
      <w:pPr>
        <w:rPr>
          <w:rFonts w:ascii="Arial" w:hAnsi="Arial" w:cs="Arial"/>
          <w:sz w:val="18"/>
          <w:szCs w:val="18"/>
        </w:rPr>
      </w:pPr>
    </w:p>
    <w:p w14:paraId="62DFBDE7" w14:textId="59E2EAD5" w:rsidR="006D1D25" w:rsidRDefault="00696450" w:rsidP="002A19BC">
      <w:pPr>
        <w:rPr>
          <w:rFonts w:ascii="Arial" w:hAnsi="Arial" w:cs="Arial"/>
          <w:sz w:val="18"/>
          <w:szCs w:val="18"/>
        </w:rPr>
      </w:pPr>
      <w:r>
        <w:rPr>
          <w:rFonts w:ascii="Arial" w:hAnsi="Arial" w:cs="Arial"/>
          <w:sz w:val="18"/>
          <w:szCs w:val="18"/>
        </w:rPr>
        <w:t xml:space="preserve">Boundaries, Borders, and Multiplicities in Psychotherapy: Ethics and Professionalism for Psychologists, 2014.  </w:t>
      </w:r>
      <w:r w:rsidRPr="00AA765A">
        <w:rPr>
          <w:rFonts w:ascii="Arial" w:hAnsi="Arial" w:cs="Arial"/>
          <w:sz w:val="18"/>
          <w:szCs w:val="18"/>
        </w:rPr>
        <w:t xml:space="preserve">As a liaison between </w:t>
      </w:r>
      <w:r w:rsidR="006826D5">
        <w:rPr>
          <w:rFonts w:ascii="Arial" w:hAnsi="Arial" w:cs="Arial"/>
          <w:sz w:val="18"/>
          <w:szCs w:val="18"/>
        </w:rPr>
        <w:t>UNR MED</w:t>
      </w:r>
      <w:r w:rsidRPr="00AA765A">
        <w:rPr>
          <w:rFonts w:ascii="Arial" w:hAnsi="Arial" w:cs="Arial"/>
          <w:sz w:val="18"/>
          <w:szCs w:val="18"/>
        </w:rPr>
        <w:t xml:space="preserve"> and the Nevada State Psychological Association, I helped to co-sponsor this 6-hour CEU event on ethics.</w:t>
      </w:r>
    </w:p>
    <w:p w14:paraId="3C853C2E" w14:textId="77777777" w:rsidR="00AD72ED" w:rsidRDefault="00AD72ED" w:rsidP="002A19BC">
      <w:pPr>
        <w:rPr>
          <w:rFonts w:ascii="Arial" w:hAnsi="Arial" w:cs="Arial"/>
          <w:sz w:val="18"/>
          <w:szCs w:val="18"/>
        </w:rPr>
      </w:pPr>
    </w:p>
    <w:p w14:paraId="5E6294D0" w14:textId="77777777" w:rsidR="00AD72ED" w:rsidRDefault="00AD72ED" w:rsidP="002A19BC">
      <w:pPr>
        <w:rPr>
          <w:rFonts w:ascii="Arial" w:hAnsi="Arial" w:cs="Arial"/>
          <w:sz w:val="18"/>
          <w:szCs w:val="18"/>
        </w:rPr>
      </w:pPr>
      <w:r w:rsidRPr="00E312A6">
        <w:rPr>
          <w:rFonts w:ascii="Arial" w:hAnsi="Arial" w:cs="Arial"/>
          <w:sz w:val="18"/>
          <w:szCs w:val="18"/>
        </w:rPr>
        <w:t>DSM-</w:t>
      </w:r>
      <w:r w:rsidR="00EC0531">
        <w:rPr>
          <w:rFonts w:ascii="Arial" w:hAnsi="Arial" w:cs="Arial"/>
          <w:sz w:val="18"/>
          <w:szCs w:val="18"/>
        </w:rPr>
        <w:t>5</w:t>
      </w:r>
      <w:r w:rsidRPr="00E312A6">
        <w:rPr>
          <w:rFonts w:ascii="Arial" w:hAnsi="Arial" w:cs="Arial"/>
          <w:sz w:val="18"/>
          <w:szCs w:val="18"/>
        </w:rPr>
        <w:t xml:space="preserve"> Workshop, 2014.</w:t>
      </w:r>
      <w:r>
        <w:rPr>
          <w:rFonts w:ascii="Arial" w:hAnsi="Arial" w:cs="Arial"/>
          <w:sz w:val="18"/>
          <w:szCs w:val="18"/>
        </w:rPr>
        <w:t xml:space="preserve">  </w:t>
      </w:r>
      <w:r w:rsidR="00E312A6">
        <w:rPr>
          <w:rFonts w:ascii="Arial" w:hAnsi="Arial" w:cs="Arial"/>
          <w:sz w:val="18"/>
          <w:szCs w:val="18"/>
        </w:rPr>
        <w:t>Full-day workshop co-sponsored by the Department of Psychiatry, the Nevada Psychological Association, and the Nevada Psychiatric Association on the new DSM.</w:t>
      </w:r>
    </w:p>
    <w:p w14:paraId="06F3E32E" w14:textId="77777777" w:rsidR="00AD72ED" w:rsidRDefault="00AD72ED" w:rsidP="002A19BC">
      <w:pPr>
        <w:rPr>
          <w:rFonts w:ascii="Arial" w:hAnsi="Arial" w:cs="Arial"/>
          <w:sz w:val="18"/>
          <w:szCs w:val="18"/>
        </w:rPr>
      </w:pPr>
    </w:p>
    <w:p w14:paraId="555F199A" w14:textId="77777777" w:rsidR="00D16F3E" w:rsidRDefault="00AD72ED" w:rsidP="00AD72ED">
      <w:pPr>
        <w:rPr>
          <w:rFonts w:ascii="Arial" w:hAnsi="Arial" w:cs="Arial"/>
          <w:b/>
          <w:sz w:val="22"/>
          <w:szCs w:val="22"/>
        </w:rPr>
      </w:pPr>
      <w:r>
        <w:rPr>
          <w:rFonts w:ascii="Arial" w:hAnsi="Arial" w:cs="Arial"/>
          <w:sz w:val="18"/>
          <w:szCs w:val="18"/>
        </w:rPr>
        <w:t>Motivational Interviewing Workshop, 2014.  A three-day workshop on MI skills sponsored by the Hopes Clinic in Reno, NV</w:t>
      </w:r>
      <w:r>
        <w:rPr>
          <w:rFonts w:ascii="Arial" w:hAnsi="Arial" w:cs="Arial"/>
          <w:b/>
          <w:sz w:val="22"/>
          <w:szCs w:val="22"/>
        </w:rPr>
        <w:t>.</w:t>
      </w:r>
    </w:p>
    <w:p w14:paraId="3C660422" w14:textId="77777777" w:rsidR="00EB2032" w:rsidRDefault="00EB2032" w:rsidP="00AD72ED">
      <w:pPr>
        <w:rPr>
          <w:rFonts w:ascii="Arial" w:hAnsi="Arial" w:cs="Arial"/>
          <w:b/>
          <w:sz w:val="22"/>
          <w:szCs w:val="22"/>
        </w:rPr>
      </w:pPr>
    </w:p>
    <w:p w14:paraId="30B9685D" w14:textId="77777777" w:rsidR="00EB2032" w:rsidRDefault="00EB2032" w:rsidP="00EB2032">
      <w:pPr>
        <w:rPr>
          <w:rFonts w:ascii="Arial" w:hAnsi="Arial" w:cs="Arial"/>
          <w:b/>
          <w:sz w:val="22"/>
          <w:szCs w:val="22"/>
        </w:rPr>
      </w:pPr>
      <w:r>
        <w:rPr>
          <w:rFonts w:ascii="Arial" w:hAnsi="Arial" w:cs="Arial"/>
          <w:sz w:val="18"/>
          <w:szCs w:val="18"/>
        </w:rPr>
        <w:t>Motivational Interviewing Workshop, 2015.  A 9-hour workshop on MI skills sponsored by the Nevada Psychological Association in Reno, NV</w:t>
      </w:r>
      <w:r>
        <w:rPr>
          <w:rFonts w:ascii="Arial" w:hAnsi="Arial" w:cs="Arial"/>
          <w:b/>
          <w:sz w:val="22"/>
          <w:szCs w:val="22"/>
        </w:rPr>
        <w:t>.</w:t>
      </w:r>
    </w:p>
    <w:p w14:paraId="53E593B9" w14:textId="77777777" w:rsidR="00EB2032" w:rsidRDefault="00EB2032" w:rsidP="00AD72ED">
      <w:pPr>
        <w:rPr>
          <w:rFonts w:ascii="Arial" w:hAnsi="Arial" w:cs="Arial"/>
          <w:b/>
          <w:sz w:val="22"/>
          <w:szCs w:val="22"/>
        </w:rPr>
      </w:pPr>
    </w:p>
    <w:p w14:paraId="2960F52D" w14:textId="77777777" w:rsidR="00EB2032" w:rsidRDefault="00EB2032" w:rsidP="00EB2032">
      <w:pPr>
        <w:rPr>
          <w:rFonts w:ascii="Arial" w:hAnsi="Arial" w:cs="Arial"/>
          <w:b/>
          <w:sz w:val="22"/>
          <w:szCs w:val="22"/>
        </w:rPr>
      </w:pPr>
      <w:r>
        <w:rPr>
          <w:rFonts w:ascii="Arial" w:hAnsi="Arial" w:cs="Arial"/>
          <w:sz w:val="18"/>
          <w:szCs w:val="18"/>
        </w:rPr>
        <w:t>Sexual Issues in Psychotherapy Workshop, 2015.  A 6-hour workshop sponsored by the Nevada Psychological Association in Reno, NV</w:t>
      </w:r>
      <w:r>
        <w:rPr>
          <w:rFonts w:ascii="Arial" w:hAnsi="Arial" w:cs="Arial"/>
          <w:b/>
          <w:sz w:val="22"/>
          <w:szCs w:val="22"/>
        </w:rPr>
        <w:t>.</w:t>
      </w:r>
    </w:p>
    <w:p w14:paraId="07AA9871" w14:textId="77777777" w:rsidR="0050203C" w:rsidRDefault="0050203C" w:rsidP="00EB2032">
      <w:pPr>
        <w:rPr>
          <w:rFonts w:ascii="Arial" w:hAnsi="Arial" w:cs="Arial"/>
          <w:b/>
          <w:sz w:val="22"/>
          <w:szCs w:val="22"/>
        </w:rPr>
      </w:pPr>
    </w:p>
    <w:p w14:paraId="36A6D967" w14:textId="77777777" w:rsidR="0050203C" w:rsidRDefault="0050203C" w:rsidP="00EB2032">
      <w:pPr>
        <w:rPr>
          <w:rFonts w:ascii="Arial" w:hAnsi="Arial" w:cs="Arial"/>
          <w:sz w:val="18"/>
          <w:szCs w:val="18"/>
        </w:rPr>
      </w:pPr>
      <w:r w:rsidRPr="0050203C">
        <w:rPr>
          <w:rFonts w:ascii="Arial" w:hAnsi="Arial" w:cs="Arial"/>
          <w:sz w:val="18"/>
          <w:szCs w:val="18"/>
        </w:rPr>
        <w:t>Legal and Ethical Risks and Risk Management in Professional Psychological Practice, Sequence VII: Working with Couples and Families, Risk Management with the Suicidal Patient, and Legal and Ethical Issues presented by Retirement. An 8-hour workshop sponsored by the Nevada Psychological Association in Reno, NV.</w:t>
      </w:r>
    </w:p>
    <w:p w14:paraId="7124B6F2" w14:textId="77777777" w:rsidR="000D65CB" w:rsidRDefault="000D65CB" w:rsidP="00EB2032">
      <w:pPr>
        <w:rPr>
          <w:rFonts w:ascii="Arial" w:hAnsi="Arial" w:cs="Arial"/>
          <w:sz w:val="18"/>
          <w:szCs w:val="18"/>
        </w:rPr>
      </w:pPr>
    </w:p>
    <w:p w14:paraId="443C5C5B" w14:textId="77777777" w:rsidR="004627B7" w:rsidRPr="0050203C" w:rsidRDefault="004627B7" w:rsidP="004627B7">
      <w:pPr>
        <w:rPr>
          <w:rFonts w:ascii="Arial" w:hAnsi="Arial" w:cs="Arial"/>
          <w:sz w:val="18"/>
          <w:szCs w:val="18"/>
        </w:rPr>
      </w:pPr>
      <w:r>
        <w:rPr>
          <w:rFonts w:ascii="Arial" w:hAnsi="Arial" w:cs="Arial"/>
          <w:sz w:val="18"/>
          <w:szCs w:val="18"/>
        </w:rPr>
        <w:t xml:space="preserve">Embracing Diversity in Your Classroom. Online modules completed through the Association of College and University Educators, </w:t>
      </w:r>
      <w:proofErr w:type="gramStart"/>
      <w:r>
        <w:rPr>
          <w:rFonts w:ascii="Arial" w:hAnsi="Arial" w:cs="Arial"/>
          <w:sz w:val="18"/>
          <w:szCs w:val="18"/>
        </w:rPr>
        <w:t>October,</w:t>
      </w:r>
      <w:proofErr w:type="gramEnd"/>
      <w:r>
        <w:rPr>
          <w:rFonts w:ascii="Arial" w:hAnsi="Arial" w:cs="Arial"/>
          <w:sz w:val="18"/>
          <w:szCs w:val="18"/>
        </w:rPr>
        <w:t xml:space="preserve"> 2018.</w:t>
      </w:r>
    </w:p>
    <w:p w14:paraId="5AAFDB7C" w14:textId="77777777" w:rsidR="004627B7" w:rsidRDefault="004627B7" w:rsidP="00EB2032">
      <w:pPr>
        <w:rPr>
          <w:rFonts w:ascii="Arial" w:hAnsi="Arial" w:cs="Arial"/>
          <w:sz w:val="18"/>
          <w:szCs w:val="18"/>
        </w:rPr>
      </w:pPr>
    </w:p>
    <w:p w14:paraId="288B44AC" w14:textId="7334E4C5" w:rsidR="000D65CB" w:rsidRDefault="00143D34" w:rsidP="00EB2032">
      <w:pPr>
        <w:rPr>
          <w:rFonts w:ascii="Arial" w:hAnsi="Arial" w:cs="Arial"/>
          <w:sz w:val="18"/>
          <w:szCs w:val="18"/>
        </w:rPr>
      </w:pPr>
      <w:r>
        <w:rPr>
          <w:rFonts w:ascii="Arial" w:hAnsi="Arial" w:cs="Arial"/>
          <w:sz w:val="18"/>
          <w:szCs w:val="18"/>
        </w:rPr>
        <w:t>An Ethics Update: Managing Risk by Practicing Ethically, presented by Michael Donner, Ph.D. A 6-hour ethics workshop sponsored by the Nevada Psychological Association in Reno, NV</w:t>
      </w:r>
      <w:r w:rsidR="005D196B">
        <w:rPr>
          <w:rFonts w:ascii="Arial" w:hAnsi="Arial" w:cs="Arial"/>
          <w:sz w:val="18"/>
          <w:szCs w:val="18"/>
        </w:rPr>
        <w:t xml:space="preserve">, </w:t>
      </w:r>
      <w:proofErr w:type="gramStart"/>
      <w:r w:rsidR="005D196B">
        <w:rPr>
          <w:rFonts w:ascii="Arial" w:hAnsi="Arial" w:cs="Arial"/>
          <w:sz w:val="18"/>
          <w:szCs w:val="18"/>
        </w:rPr>
        <w:t>November,</w:t>
      </w:r>
      <w:proofErr w:type="gramEnd"/>
      <w:r w:rsidR="005D196B">
        <w:rPr>
          <w:rFonts w:ascii="Arial" w:hAnsi="Arial" w:cs="Arial"/>
          <w:sz w:val="18"/>
          <w:szCs w:val="18"/>
        </w:rPr>
        <w:t xml:space="preserve"> 2018.</w:t>
      </w:r>
    </w:p>
    <w:p w14:paraId="4F395FC3" w14:textId="671BA1F7" w:rsidR="004F7EC7" w:rsidRDefault="004F7EC7" w:rsidP="00EB2032">
      <w:pPr>
        <w:rPr>
          <w:rFonts w:ascii="Arial" w:hAnsi="Arial" w:cs="Arial"/>
          <w:sz w:val="18"/>
          <w:szCs w:val="18"/>
        </w:rPr>
      </w:pPr>
    </w:p>
    <w:p w14:paraId="6DEC8872" w14:textId="6758152F" w:rsidR="004F7EC7" w:rsidRDefault="004F7EC7" w:rsidP="004F7EC7">
      <w:pPr>
        <w:rPr>
          <w:rFonts w:ascii="Arial" w:hAnsi="Arial" w:cs="Arial"/>
          <w:sz w:val="18"/>
          <w:szCs w:val="18"/>
        </w:rPr>
      </w:pPr>
      <w:r w:rsidRPr="004F7EC7">
        <w:rPr>
          <w:rFonts w:ascii="Arial" w:hAnsi="Arial" w:cs="Arial"/>
          <w:bCs/>
          <w:color w:val="000000"/>
          <w:sz w:val="18"/>
          <w:szCs w:val="18"/>
        </w:rPr>
        <w:t>Practicing Cultural Humility:  Ethical and Clinical Considerations</w:t>
      </w:r>
      <w:r>
        <w:rPr>
          <w:rFonts w:ascii="Arial" w:hAnsi="Arial" w:cs="Arial"/>
          <w:bCs/>
          <w:color w:val="000000"/>
          <w:sz w:val="18"/>
          <w:szCs w:val="18"/>
        </w:rPr>
        <w:t xml:space="preserve">, presented by Tonya Armstrong, Ph.D. A 6-hour workshop </w:t>
      </w:r>
      <w:r>
        <w:rPr>
          <w:rFonts w:ascii="Arial" w:hAnsi="Arial" w:cs="Arial"/>
          <w:sz w:val="18"/>
          <w:szCs w:val="18"/>
        </w:rPr>
        <w:t xml:space="preserve">sponsored by the Nevada Psychological Association in Reno, NV, </w:t>
      </w:r>
      <w:proofErr w:type="gramStart"/>
      <w:r>
        <w:rPr>
          <w:rFonts w:ascii="Arial" w:hAnsi="Arial" w:cs="Arial"/>
          <w:sz w:val="18"/>
          <w:szCs w:val="18"/>
        </w:rPr>
        <w:t>May,</w:t>
      </w:r>
      <w:proofErr w:type="gramEnd"/>
      <w:r>
        <w:rPr>
          <w:rFonts w:ascii="Arial" w:hAnsi="Arial" w:cs="Arial"/>
          <w:sz w:val="18"/>
          <w:szCs w:val="18"/>
        </w:rPr>
        <w:t xml:space="preserve"> 2019.</w:t>
      </w:r>
    </w:p>
    <w:p w14:paraId="2A2170AD" w14:textId="77777777" w:rsidR="004F7EC7" w:rsidRDefault="004F7EC7" w:rsidP="00EB2032">
      <w:pPr>
        <w:rPr>
          <w:rFonts w:ascii="Arial" w:hAnsi="Arial" w:cs="Arial"/>
          <w:sz w:val="18"/>
          <w:szCs w:val="18"/>
        </w:rPr>
      </w:pPr>
    </w:p>
    <w:p w14:paraId="416B3ECD" w14:textId="5F52A737" w:rsidR="00F87915" w:rsidRDefault="00F87915" w:rsidP="00F87915">
      <w:pPr>
        <w:rPr>
          <w:rFonts w:ascii="Arial" w:hAnsi="Arial" w:cs="Arial"/>
          <w:sz w:val="18"/>
          <w:szCs w:val="18"/>
        </w:rPr>
      </w:pPr>
      <w:r>
        <w:rPr>
          <w:rFonts w:ascii="Arial" w:hAnsi="Arial" w:cs="Arial"/>
          <w:sz w:val="18"/>
          <w:szCs w:val="18"/>
        </w:rPr>
        <w:t>Effective Teaching Practices. Online modules completed through the Association of College and University Educators</w:t>
      </w:r>
      <w:r w:rsidR="00E37790">
        <w:rPr>
          <w:rFonts w:ascii="Arial" w:hAnsi="Arial" w:cs="Arial"/>
          <w:sz w:val="18"/>
          <w:szCs w:val="18"/>
        </w:rPr>
        <w:t xml:space="preserve"> (ACUE)</w:t>
      </w:r>
      <w:r>
        <w:rPr>
          <w:rFonts w:ascii="Arial" w:hAnsi="Arial" w:cs="Arial"/>
          <w:sz w:val="18"/>
          <w:szCs w:val="18"/>
        </w:rPr>
        <w:t>, 2018-19.</w:t>
      </w:r>
    </w:p>
    <w:p w14:paraId="7EC72682" w14:textId="391D4DC7" w:rsidR="009D10E8" w:rsidRDefault="009D10E8" w:rsidP="00F87915">
      <w:pPr>
        <w:rPr>
          <w:rFonts w:ascii="Arial" w:hAnsi="Arial" w:cs="Arial"/>
          <w:sz w:val="18"/>
          <w:szCs w:val="18"/>
        </w:rPr>
      </w:pPr>
    </w:p>
    <w:p w14:paraId="343D8B35" w14:textId="47BF16AC" w:rsidR="009D10E8" w:rsidRPr="0050203C" w:rsidRDefault="009D10E8" w:rsidP="00F87915">
      <w:pPr>
        <w:rPr>
          <w:rFonts w:ascii="Arial" w:hAnsi="Arial" w:cs="Arial"/>
          <w:sz w:val="18"/>
          <w:szCs w:val="18"/>
        </w:rPr>
      </w:pPr>
      <w:r>
        <w:rPr>
          <w:rFonts w:ascii="Arial" w:hAnsi="Arial" w:cs="Arial"/>
          <w:sz w:val="18"/>
          <w:szCs w:val="18"/>
        </w:rPr>
        <w:t>CBT-I, 2019. 6-Hour workshop on CBT for Insomnia, presented by Gregg Jacobs, Ph.D., sponsored by the Nevada Psychological Association in Reno, NV, October 2019.</w:t>
      </w:r>
    </w:p>
    <w:p w14:paraId="70A64FC8" w14:textId="4E19735B" w:rsidR="00F87915" w:rsidRDefault="00F87915" w:rsidP="00EB2032">
      <w:pPr>
        <w:rPr>
          <w:rFonts w:ascii="Arial" w:hAnsi="Arial" w:cs="Arial"/>
          <w:sz w:val="18"/>
          <w:szCs w:val="18"/>
        </w:rPr>
      </w:pPr>
    </w:p>
    <w:p w14:paraId="7591AD31" w14:textId="48AD74D4" w:rsidR="00F55E06" w:rsidRDefault="00F55E06" w:rsidP="00F55E06">
      <w:pPr>
        <w:rPr>
          <w:rFonts w:ascii="Arial" w:hAnsi="Arial" w:cs="Arial"/>
          <w:sz w:val="18"/>
          <w:szCs w:val="18"/>
        </w:rPr>
      </w:pPr>
      <w:r w:rsidRPr="00F55E06">
        <w:rPr>
          <w:rStyle w:val="Strong"/>
          <w:rFonts w:ascii="Arial" w:hAnsi="Arial" w:cs="Arial"/>
          <w:b w:val="0"/>
          <w:bCs w:val="0"/>
          <w:color w:val="202020"/>
          <w:sz w:val="18"/>
          <w:szCs w:val="18"/>
        </w:rPr>
        <w:lastRenderedPageBreak/>
        <w:t xml:space="preserve">Clinical Approaches to Suicidality: Collaborating with Patients to Make Life </w:t>
      </w:r>
      <w:proofErr w:type="spellStart"/>
      <w:r w:rsidRPr="00F55E06">
        <w:rPr>
          <w:rStyle w:val="Strong"/>
          <w:rFonts w:ascii="Arial" w:hAnsi="Arial" w:cs="Arial"/>
          <w:b w:val="0"/>
          <w:bCs w:val="0"/>
          <w:color w:val="202020"/>
          <w:sz w:val="18"/>
          <w:szCs w:val="18"/>
        </w:rPr>
        <w:t>Liveable</w:t>
      </w:r>
      <w:proofErr w:type="spellEnd"/>
      <w:r w:rsidRPr="00F55E06">
        <w:rPr>
          <w:rStyle w:val="Strong"/>
          <w:rFonts w:ascii="Arial" w:hAnsi="Arial" w:cs="Arial"/>
          <w:b w:val="0"/>
          <w:bCs w:val="0"/>
          <w:color w:val="202020"/>
          <w:sz w:val="18"/>
          <w:szCs w:val="18"/>
        </w:rPr>
        <w:t xml:space="preserve">, Presented by:  Dr. Noelle </w:t>
      </w:r>
      <w:proofErr w:type="spellStart"/>
      <w:r w:rsidRPr="00F55E06">
        <w:rPr>
          <w:rStyle w:val="Strong"/>
          <w:rFonts w:ascii="Arial" w:hAnsi="Arial" w:cs="Arial"/>
          <w:b w:val="0"/>
          <w:bCs w:val="0"/>
          <w:color w:val="202020"/>
          <w:sz w:val="18"/>
          <w:szCs w:val="18"/>
        </w:rPr>
        <w:t>Lefforge</w:t>
      </w:r>
      <w:proofErr w:type="spellEnd"/>
      <w:r w:rsidRPr="00F55E06">
        <w:rPr>
          <w:rStyle w:val="Strong"/>
          <w:rFonts w:ascii="Arial" w:hAnsi="Arial" w:cs="Arial"/>
          <w:b w:val="0"/>
          <w:bCs w:val="0"/>
          <w:color w:val="202020"/>
          <w:sz w:val="18"/>
          <w:szCs w:val="18"/>
        </w:rPr>
        <w:t xml:space="preserve"> and Dr. Amelia Black</w:t>
      </w:r>
      <w:r>
        <w:rPr>
          <w:rStyle w:val="Strong"/>
          <w:rFonts w:ascii="Arial" w:hAnsi="Arial" w:cs="Arial"/>
          <w:b w:val="0"/>
          <w:bCs w:val="0"/>
          <w:color w:val="202020"/>
          <w:sz w:val="18"/>
          <w:szCs w:val="18"/>
        </w:rPr>
        <w:t xml:space="preserve">. 6-Hour workshop </w:t>
      </w:r>
      <w:r>
        <w:rPr>
          <w:rFonts w:ascii="Arial" w:hAnsi="Arial" w:cs="Arial"/>
          <w:sz w:val="18"/>
          <w:szCs w:val="18"/>
        </w:rPr>
        <w:t xml:space="preserve">sponsored by the Nevada Psychological Association </w:t>
      </w:r>
      <w:r w:rsidR="00654D8B">
        <w:rPr>
          <w:rFonts w:ascii="Arial" w:hAnsi="Arial" w:cs="Arial"/>
          <w:sz w:val="18"/>
          <w:szCs w:val="18"/>
        </w:rPr>
        <w:t>(virtual)</w:t>
      </w:r>
      <w:r>
        <w:rPr>
          <w:rFonts w:ascii="Arial" w:hAnsi="Arial" w:cs="Arial"/>
          <w:sz w:val="18"/>
          <w:szCs w:val="18"/>
        </w:rPr>
        <w:t xml:space="preserve">, </w:t>
      </w:r>
      <w:r w:rsidR="00DE2937">
        <w:rPr>
          <w:rFonts w:ascii="Arial" w:hAnsi="Arial" w:cs="Arial"/>
          <w:sz w:val="18"/>
          <w:szCs w:val="18"/>
        </w:rPr>
        <w:t>May</w:t>
      </w:r>
      <w:r w:rsidRPr="00226C21">
        <w:rPr>
          <w:rFonts w:ascii="Arial" w:hAnsi="Arial" w:cs="Arial"/>
          <w:sz w:val="18"/>
          <w:szCs w:val="18"/>
        </w:rPr>
        <w:t xml:space="preserve"> </w:t>
      </w:r>
      <w:r w:rsidR="00DE2937">
        <w:rPr>
          <w:rFonts w:ascii="Arial" w:hAnsi="Arial" w:cs="Arial"/>
          <w:sz w:val="18"/>
          <w:szCs w:val="18"/>
        </w:rPr>
        <w:t>29</w:t>
      </w:r>
      <w:r w:rsidRPr="00226C21">
        <w:rPr>
          <w:rFonts w:ascii="Arial" w:hAnsi="Arial" w:cs="Arial"/>
          <w:sz w:val="18"/>
          <w:szCs w:val="18"/>
        </w:rPr>
        <w:t>, 2020</w:t>
      </w:r>
      <w:r>
        <w:rPr>
          <w:rFonts w:ascii="Arial" w:hAnsi="Arial" w:cs="Arial"/>
          <w:sz w:val="18"/>
          <w:szCs w:val="18"/>
        </w:rPr>
        <w:t>.</w:t>
      </w:r>
    </w:p>
    <w:p w14:paraId="3D18F5A5" w14:textId="01947D68" w:rsidR="00654D8B" w:rsidRDefault="00654D8B" w:rsidP="00F55E06">
      <w:pPr>
        <w:rPr>
          <w:rFonts w:ascii="Arial" w:hAnsi="Arial" w:cs="Arial"/>
          <w:sz w:val="18"/>
          <w:szCs w:val="18"/>
        </w:rPr>
      </w:pPr>
    </w:p>
    <w:p w14:paraId="389BB6AE" w14:textId="306CC9BF" w:rsidR="00654D8B" w:rsidRPr="0050203C" w:rsidRDefault="00654D8B" w:rsidP="00F55E06">
      <w:pPr>
        <w:rPr>
          <w:rFonts w:ascii="Arial" w:hAnsi="Arial" w:cs="Arial"/>
          <w:sz w:val="18"/>
          <w:szCs w:val="18"/>
        </w:rPr>
      </w:pPr>
      <w:r>
        <w:rPr>
          <w:rFonts w:ascii="Arial" w:hAnsi="Arial" w:cs="Arial"/>
          <w:sz w:val="18"/>
          <w:szCs w:val="18"/>
        </w:rPr>
        <w:t>Past, Present and Future: Developing Cultural Competence and Anti-Racist Attitudes When Working with Black People and Other People of Color. Presented by Dr. Evelyn Burrell.  6-Hour workshop sponsored by the Nevada Psychological Association (virtual), April</w:t>
      </w:r>
      <w:r w:rsidRPr="00226C21">
        <w:rPr>
          <w:rFonts w:ascii="Arial" w:hAnsi="Arial" w:cs="Arial"/>
          <w:sz w:val="18"/>
          <w:szCs w:val="18"/>
        </w:rPr>
        <w:t xml:space="preserve"> </w:t>
      </w:r>
      <w:r>
        <w:rPr>
          <w:rFonts w:ascii="Arial" w:hAnsi="Arial" w:cs="Arial"/>
          <w:sz w:val="18"/>
          <w:szCs w:val="18"/>
        </w:rPr>
        <w:t>30</w:t>
      </w:r>
      <w:r w:rsidRPr="00226C21">
        <w:rPr>
          <w:rFonts w:ascii="Arial" w:hAnsi="Arial" w:cs="Arial"/>
          <w:sz w:val="18"/>
          <w:szCs w:val="18"/>
        </w:rPr>
        <w:t>, 202</w:t>
      </w:r>
      <w:r>
        <w:rPr>
          <w:rFonts w:ascii="Arial" w:hAnsi="Arial" w:cs="Arial"/>
          <w:sz w:val="18"/>
          <w:szCs w:val="18"/>
        </w:rPr>
        <w:t>1.</w:t>
      </w:r>
    </w:p>
    <w:p w14:paraId="6A23A2D2" w14:textId="5F2F092A" w:rsidR="00F55E06" w:rsidRPr="00F55E06" w:rsidRDefault="00F55E06" w:rsidP="00F55E06">
      <w:pPr>
        <w:pStyle w:val="Heading3"/>
        <w:spacing w:before="0"/>
        <w:rPr>
          <w:rFonts w:ascii="Arial" w:hAnsi="Arial" w:cs="Arial"/>
          <w:color w:val="202020"/>
          <w:sz w:val="18"/>
          <w:szCs w:val="18"/>
        </w:rPr>
      </w:pPr>
    </w:p>
    <w:p w14:paraId="01F54533" w14:textId="57AC3956" w:rsidR="006D1D25" w:rsidRDefault="006D1D25" w:rsidP="006826D5">
      <w:pPr>
        <w:outlineLvl w:val="0"/>
        <w:rPr>
          <w:rFonts w:ascii="Arial" w:hAnsi="Arial" w:cs="Arial"/>
          <w:b/>
          <w:sz w:val="22"/>
          <w:szCs w:val="22"/>
        </w:rPr>
      </w:pPr>
      <w:r>
        <w:rPr>
          <w:rFonts w:ascii="Arial" w:hAnsi="Arial" w:cs="Arial"/>
          <w:b/>
          <w:sz w:val="22"/>
          <w:szCs w:val="22"/>
        </w:rPr>
        <w:t>Research Activities</w:t>
      </w:r>
    </w:p>
    <w:p w14:paraId="396C6961" w14:textId="77777777" w:rsidR="007639C0" w:rsidRDefault="007639C0" w:rsidP="006D1D25">
      <w:pPr>
        <w:rPr>
          <w:rFonts w:ascii="Arial" w:hAnsi="Arial" w:cs="Arial"/>
          <w:b/>
          <w:sz w:val="22"/>
          <w:szCs w:val="22"/>
        </w:rPr>
      </w:pPr>
    </w:p>
    <w:p w14:paraId="0F137C65" w14:textId="77777777" w:rsidR="006D1D25" w:rsidRDefault="00A13A35" w:rsidP="006D1D25">
      <w:pPr>
        <w:rPr>
          <w:rFonts w:ascii="Arial" w:hAnsi="Arial" w:cs="Arial"/>
          <w:sz w:val="18"/>
          <w:szCs w:val="18"/>
        </w:rPr>
      </w:pPr>
      <w:r w:rsidRPr="00A13A35">
        <w:rPr>
          <w:rFonts w:ascii="Arial" w:hAnsi="Arial" w:cs="Arial"/>
          <w:sz w:val="18"/>
          <w:szCs w:val="18"/>
        </w:rPr>
        <w:t xml:space="preserve">2007 </w:t>
      </w:r>
      <w:r>
        <w:rPr>
          <w:rFonts w:ascii="Arial" w:hAnsi="Arial" w:cs="Arial"/>
          <w:sz w:val="18"/>
          <w:szCs w:val="18"/>
        </w:rPr>
        <w:t>–</w:t>
      </w:r>
      <w:r w:rsidRPr="00A13A35">
        <w:rPr>
          <w:rFonts w:ascii="Arial" w:hAnsi="Arial" w:cs="Arial"/>
          <w:sz w:val="18"/>
          <w:szCs w:val="18"/>
        </w:rPr>
        <w:t xml:space="preserve"> Present</w:t>
      </w:r>
      <w:r>
        <w:rPr>
          <w:rFonts w:ascii="Arial" w:hAnsi="Arial" w:cs="Arial"/>
          <w:sz w:val="18"/>
          <w:szCs w:val="18"/>
        </w:rPr>
        <w:tab/>
      </w:r>
      <w:r w:rsidR="00D22A0B">
        <w:rPr>
          <w:rFonts w:ascii="Arial" w:hAnsi="Arial" w:cs="Arial"/>
          <w:sz w:val="18"/>
          <w:szCs w:val="18"/>
        </w:rPr>
        <w:t>Medical Education Research Projects</w:t>
      </w:r>
    </w:p>
    <w:p w14:paraId="7997E41D" w14:textId="77777777" w:rsidR="00A13A35" w:rsidRDefault="00F761D9" w:rsidP="00A13A35">
      <w:pPr>
        <w:ind w:left="1440"/>
        <w:rPr>
          <w:rFonts w:ascii="Arial" w:hAnsi="Arial" w:cs="Arial"/>
          <w:sz w:val="18"/>
          <w:szCs w:val="18"/>
        </w:rPr>
      </w:pPr>
      <w:r>
        <w:rPr>
          <w:rFonts w:ascii="Arial" w:hAnsi="Arial" w:cs="Arial"/>
          <w:sz w:val="18"/>
          <w:szCs w:val="18"/>
        </w:rPr>
        <w:t>Several research projects in medical education have stemmed from my co</w:t>
      </w:r>
      <w:r w:rsidR="00C410E0">
        <w:rPr>
          <w:rFonts w:ascii="Arial" w:hAnsi="Arial" w:cs="Arial"/>
          <w:sz w:val="18"/>
          <w:szCs w:val="18"/>
        </w:rPr>
        <w:t xml:space="preserve">mmittee work in professionalism, </w:t>
      </w:r>
      <w:r>
        <w:rPr>
          <w:rFonts w:ascii="Arial" w:hAnsi="Arial" w:cs="Arial"/>
          <w:sz w:val="18"/>
          <w:szCs w:val="18"/>
        </w:rPr>
        <w:t>curriculum evaluation</w:t>
      </w:r>
      <w:r w:rsidR="00C410E0">
        <w:rPr>
          <w:rFonts w:ascii="Arial" w:hAnsi="Arial" w:cs="Arial"/>
          <w:sz w:val="18"/>
          <w:szCs w:val="18"/>
        </w:rPr>
        <w:t>, and implicit bias</w:t>
      </w:r>
      <w:r>
        <w:rPr>
          <w:rFonts w:ascii="Arial" w:hAnsi="Arial" w:cs="Arial"/>
          <w:sz w:val="18"/>
          <w:szCs w:val="18"/>
        </w:rPr>
        <w:t xml:space="preserve"> (see Committee Assignments and Service, above).  In addition to completi</w:t>
      </w:r>
      <w:r w:rsidR="00AF7695">
        <w:rPr>
          <w:rFonts w:ascii="Arial" w:hAnsi="Arial" w:cs="Arial"/>
          <w:sz w:val="18"/>
          <w:szCs w:val="18"/>
        </w:rPr>
        <w:t>ng this committee work, I serve</w:t>
      </w:r>
      <w:r>
        <w:rPr>
          <w:rFonts w:ascii="Arial" w:hAnsi="Arial" w:cs="Arial"/>
          <w:sz w:val="18"/>
          <w:szCs w:val="18"/>
        </w:rPr>
        <w:t xml:space="preserve"> as a research team member and/or PI on various research projects that have been disseminated at national conferences </w:t>
      </w:r>
      <w:r w:rsidR="00A13A35">
        <w:rPr>
          <w:rFonts w:ascii="Arial" w:hAnsi="Arial" w:cs="Arial"/>
          <w:sz w:val="18"/>
          <w:szCs w:val="18"/>
        </w:rPr>
        <w:t>(see Abstracts and Presentations below).</w:t>
      </w:r>
    </w:p>
    <w:p w14:paraId="531719EE" w14:textId="77777777" w:rsidR="00A13A35" w:rsidRDefault="00A13A35" w:rsidP="00A13A35">
      <w:pPr>
        <w:ind w:left="1440"/>
        <w:rPr>
          <w:rFonts w:ascii="Arial" w:hAnsi="Arial" w:cs="Arial"/>
          <w:sz w:val="18"/>
          <w:szCs w:val="18"/>
        </w:rPr>
      </w:pPr>
    </w:p>
    <w:p w14:paraId="384AA0CB" w14:textId="77777777" w:rsidR="00A13A35" w:rsidRDefault="00A13A35" w:rsidP="00A13A35">
      <w:pPr>
        <w:rPr>
          <w:rFonts w:ascii="Arial" w:hAnsi="Arial" w:cs="Arial"/>
          <w:sz w:val="18"/>
          <w:szCs w:val="18"/>
        </w:rPr>
      </w:pPr>
      <w:r>
        <w:rPr>
          <w:rFonts w:ascii="Arial" w:hAnsi="Arial" w:cs="Arial"/>
          <w:sz w:val="18"/>
          <w:szCs w:val="18"/>
        </w:rPr>
        <w:t>2000 – 2001</w:t>
      </w:r>
      <w:r>
        <w:rPr>
          <w:rFonts w:ascii="Arial" w:hAnsi="Arial" w:cs="Arial"/>
          <w:sz w:val="18"/>
          <w:szCs w:val="18"/>
        </w:rPr>
        <w:tab/>
        <w:t>Graduate Assistant, UNR Women’s Resource Center</w:t>
      </w:r>
    </w:p>
    <w:p w14:paraId="220763B7" w14:textId="77777777" w:rsidR="00A13A35" w:rsidRDefault="00B62CC5" w:rsidP="00A13A35">
      <w:pPr>
        <w:ind w:left="1440"/>
        <w:rPr>
          <w:rFonts w:ascii="Arial" w:hAnsi="Arial" w:cs="Arial"/>
          <w:sz w:val="18"/>
          <w:szCs w:val="18"/>
        </w:rPr>
      </w:pPr>
      <w:r>
        <w:rPr>
          <w:rFonts w:ascii="Arial" w:hAnsi="Arial" w:cs="Arial"/>
          <w:sz w:val="18"/>
          <w:szCs w:val="18"/>
        </w:rPr>
        <w:t>University of Nevada, Reno</w:t>
      </w:r>
    </w:p>
    <w:p w14:paraId="10892067" w14:textId="77777777" w:rsidR="00B62CC5" w:rsidRPr="00AC586B" w:rsidRDefault="00B62CC5" w:rsidP="00B62CC5">
      <w:pPr>
        <w:ind w:left="1440"/>
        <w:rPr>
          <w:rFonts w:ascii="Arial" w:hAnsi="Arial" w:cs="Arial"/>
          <w:sz w:val="18"/>
          <w:szCs w:val="18"/>
        </w:rPr>
      </w:pPr>
      <w:r w:rsidRPr="00AC586B">
        <w:rPr>
          <w:rFonts w:ascii="Arial" w:hAnsi="Arial" w:cs="Arial"/>
          <w:sz w:val="18"/>
          <w:szCs w:val="18"/>
        </w:rPr>
        <w:t xml:space="preserve">Duties: </w:t>
      </w:r>
      <w:r w:rsidR="00F761D9">
        <w:rPr>
          <w:rFonts w:ascii="Arial" w:hAnsi="Arial" w:cs="Arial"/>
          <w:sz w:val="18"/>
          <w:szCs w:val="18"/>
        </w:rPr>
        <w:t>P</w:t>
      </w:r>
      <w:r w:rsidRPr="00AC586B">
        <w:rPr>
          <w:rFonts w:ascii="Arial" w:hAnsi="Arial" w:cs="Arial"/>
          <w:sz w:val="18"/>
          <w:szCs w:val="18"/>
        </w:rPr>
        <w:t>rogram evaluation and data analysis; grant writing.</w:t>
      </w:r>
    </w:p>
    <w:p w14:paraId="77ACB661" w14:textId="77777777" w:rsidR="00B62CC5" w:rsidRPr="00AC586B" w:rsidRDefault="00B62CC5" w:rsidP="00B62CC5">
      <w:pPr>
        <w:ind w:left="1440"/>
        <w:rPr>
          <w:rFonts w:ascii="Arial" w:hAnsi="Arial" w:cs="Arial"/>
          <w:sz w:val="18"/>
          <w:szCs w:val="18"/>
        </w:rPr>
      </w:pPr>
      <w:r w:rsidRPr="00AC586B">
        <w:rPr>
          <w:rFonts w:ascii="Arial" w:hAnsi="Arial" w:cs="Arial"/>
          <w:sz w:val="18"/>
          <w:szCs w:val="18"/>
        </w:rPr>
        <w:t>Supervisor: Catherine Choi-Pearson, Ph.D.</w:t>
      </w:r>
    </w:p>
    <w:p w14:paraId="37DD9276" w14:textId="77777777" w:rsidR="00A13A35" w:rsidRDefault="00A13A35" w:rsidP="00A13A35">
      <w:pPr>
        <w:rPr>
          <w:rFonts w:ascii="Arial" w:hAnsi="Arial" w:cs="Arial"/>
          <w:sz w:val="18"/>
          <w:szCs w:val="18"/>
        </w:rPr>
      </w:pPr>
    </w:p>
    <w:p w14:paraId="4A489002" w14:textId="77777777" w:rsidR="00A13A35" w:rsidRDefault="00A13A35" w:rsidP="00A13A35">
      <w:pPr>
        <w:rPr>
          <w:rFonts w:ascii="Arial" w:hAnsi="Arial" w:cs="Arial"/>
          <w:sz w:val="18"/>
          <w:szCs w:val="18"/>
        </w:rPr>
      </w:pPr>
      <w:r>
        <w:rPr>
          <w:rFonts w:ascii="Arial" w:hAnsi="Arial" w:cs="Arial"/>
          <w:sz w:val="18"/>
          <w:szCs w:val="18"/>
        </w:rPr>
        <w:t>199</w:t>
      </w:r>
      <w:r w:rsidR="001870CA">
        <w:rPr>
          <w:rFonts w:ascii="Arial" w:hAnsi="Arial" w:cs="Arial"/>
          <w:sz w:val="18"/>
          <w:szCs w:val="18"/>
        </w:rPr>
        <w:t>4</w:t>
      </w:r>
      <w:r>
        <w:rPr>
          <w:rFonts w:ascii="Arial" w:hAnsi="Arial" w:cs="Arial"/>
          <w:sz w:val="18"/>
          <w:szCs w:val="18"/>
        </w:rPr>
        <w:t xml:space="preserve"> – 1997</w:t>
      </w:r>
      <w:r>
        <w:rPr>
          <w:rFonts w:ascii="Arial" w:hAnsi="Arial" w:cs="Arial"/>
          <w:sz w:val="18"/>
          <w:szCs w:val="18"/>
        </w:rPr>
        <w:tab/>
        <w:t>Research Assistant, Dialectical Behavior Therapy Couples and Family Therapy and Research Lab</w:t>
      </w:r>
    </w:p>
    <w:p w14:paraId="5CC98014" w14:textId="77777777" w:rsidR="00A13A35" w:rsidRDefault="00B62CC5" w:rsidP="00A13A35">
      <w:pPr>
        <w:ind w:left="1440"/>
        <w:rPr>
          <w:rFonts w:ascii="Arial" w:hAnsi="Arial" w:cs="Arial"/>
          <w:sz w:val="18"/>
          <w:szCs w:val="18"/>
        </w:rPr>
      </w:pPr>
      <w:r>
        <w:rPr>
          <w:rFonts w:ascii="Arial" w:hAnsi="Arial" w:cs="Arial"/>
          <w:sz w:val="18"/>
          <w:szCs w:val="18"/>
        </w:rPr>
        <w:t>Department of Psychology</w:t>
      </w:r>
    </w:p>
    <w:p w14:paraId="394379ED" w14:textId="77777777" w:rsidR="00B62CC5" w:rsidRDefault="00B62CC5" w:rsidP="00B62CC5">
      <w:pPr>
        <w:ind w:left="1440"/>
        <w:rPr>
          <w:rFonts w:ascii="Arial" w:hAnsi="Arial" w:cs="Arial"/>
          <w:sz w:val="18"/>
          <w:szCs w:val="18"/>
        </w:rPr>
      </w:pPr>
      <w:r>
        <w:rPr>
          <w:rFonts w:ascii="Arial" w:hAnsi="Arial" w:cs="Arial"/>
          <w:sz w:val="18"/>
          <w:szCs w:val="18"/>
        </w:rPr>
        <w:t>University of Nevada, Reno</w:t>
      </w:r>
    </w:p>
    <w:p w14:paraId="6CA939D5" w14:textId="77777777" w:rsidR="001A1419" w:rsidRDefault="001A1419" w:rsidP="00B62CC5">
      <w:pPr>
        <w:ind w:left="1440"/>
        <w:rPr>
          <w:rFonts w:ascii="Arial" w:hAnsi="Arial" w:cs="Arial"/>
          <w:sz w:val="18"/>
          <w:szCs w:val="18"/>
        </w:rPr>
      </w:pPr>
      <w:r>
        <w:rPr>
          <w:rFonts w:ascii="Arial" w:hAnsi="Arial" w:cs="Arial"/>
          <w:sz w:val="18"/>
          <w:szCs w:val="18"/>
        </w:rPr>
        <w:t xml:space="preserve">Project I: </w:t>
      </w:r>
      <w:r w:rsidR="00B62CC5" w:rsidRPr="00AC586B">
        <w:rPr>
          <w:rFonts w:ascii="Arial" w:hAnsi="Arial" w:cs="Arial"/>
          <w:sz w:val="18"/>
          <w:szCs w:val="18"/>
        </w:rPr>
        <w:t>Analyzing the effectiveness of the use of direct video feedback to augment Dialectical Behavior Therapy (DBT) for couples.</w:t>
      </w:r>
    </w:p>
    <w:p w14:paraId="331C9E2F" w14:textId="77777777" w:rsidR="001A1419" w:rsidRDefault="001A1419" w:rsidP="00B62CC5">
      <w:pPr>
        <w:ind w:left="1440"/>
        <w:rPr>
          <w:rFonts w:ascii="Arial" w:hAnsi="Arial" w:cs="Arial"/>
          <w:sz w:val="18"/>
          <w:szCs w:val="18"/>
        </w:rPr>
      </w:pPr>
      <w:r>
        <w:rPr>
          <w:rFonts w:ascii="Arial" w:hAnsi="Arial" w:cs="Arial"/>
          <w:sz w:val="18"/>
          <w:szCs w:val="18"/>
        </w:rPr>
        <w:t xml:space="preserve">Project 2: Analyzing </w:t>
      </w:r>
      <w:r w:rsidRPr="00AC586B">
        <w:rPr>
          <w:rFonts w:ascii="Arial" w:hAnsi="Arial" w:cs="Arial"/>
          <w:sz w:val="18"/>
          <w:szCs w:val="18"/>
        </w:rPr>
        <w:t>intimacy and conflict patterns in elderly couples</w:t>
      </w:r>
      <w:r w:rsidR="00B62CC5" w:rsidRPr="00AC586B">
        <w:rPr>
          <w:rFonts w:ascii="Arial" w:hAnsi="Arial" w:cs="Arial"/>
          <w:sz w:val="18"/>
          <w:szCs w:val="18"/>
        </w:rPr>
        <w:t xml:space="preserve">  </w:t>
      </w:r>
    </w:p>
    <w:p w14:paraId="6BED4A03" w14:textId="77777777" w:rsidR="00B62CC5" w:rsidRPr="00AC586B" w:rsidRDefault="00B62CC5" w:rsidP="00B62CC5">
      <w:pPr>
        <w:ind w:left="1440"/>
        <w:rPr>
          <w:rFonts w:ascii="Arial" w:hAnsi="Arial" w:cs="Arial"/>
          <w:sz w:val="18"/>
          <w:szCs w:val="18"/>
        </w:rPr>
      </w:pPr>
      <w:r w:rsidRPr="00AC586B">
        <w:rPr>
          <w:rFonts w:ascii="Arial" w:hAnsi="Arial" w:cs="Arial"/>
          <w:sz w:val="18"/>
          <w:szCs w:val="18"/>
        </w:rPr>
        <w:t>Duties</w:t>
      </w:r>
      <w:r w:rsidR="001A1419">
        <w:rPr>
          <w:rFonts w:ascii="Arial" w:hAnsi="Arial" w:cs="Arial"/>
          <w:sz w:val="18"/>
          <w:szCs w:val="18"/>
        </w:rPr>
        <w:t>:</w:t>
      </w:r>
      <w:r w:rsidRPr="00AC586B">
        <w:rPr>
          <w:rFonts w:ascii="Arial" w:hAnsi="Arial" w:cs="Arial"/>
          <w:sz w:val="18"/>
          <w:szCs w:val="18"/>
        </w:rPr>
        <w:t xml:space="preserve"> </w:t>
      </w:r>
      <w:r w:rsidR="001A1419">
        <w:rPr>
          <w:rFonts w:ascii="Arial" w:hAnsi="Arial" w:cs="Arial"/>
          <w:sz w:val="18"/>
          <w:szCs w:val="18"/>
        </w:rPr>
        <w:t>A</w:t>
      </w:r>
      <w:r w:rsidRPr="00AC586B">
        <w:rPr>
          <w:rFonts w:ascii="Arial" w:hAnsi="Arial" w:cs="Arial"/>
          <w:sz w:val="18"/>
          <w:szCs w:val="18"/>
        </w:rPr>
        <w:t xml:space="preserve">ssisting in the development of the research protocol and a DBT Couple’s Therapy manual, </w:t>
      </w:r>
      <w:r w:rsidR="001A1419">
        <w:rPr>
          <w:rFonts w:ascii="Arial" w:hAnsi="Arial" w:cs="Arial"/>
          <w:sz w:val="18"/>
          <w:szCs w:val="18"/>
        </w:rPr>
        <w:t xml:space="preserve">subject recruitment, running subjects, </w:t>
      </w:r>
      <w:r w:rsidRPr="00AC586B">
        <w:rPr>
          <w:rFonts w:ascii="Arial" w:hAnsi="Arial" w:cs="Arial"/>
          <w:sz w:val="18"/>
          <w:szCs w:val="18"/>
        </w:rPr>
        <w:t xml:space="preserve">conducting DBT couple’s therapy, </w:t>
      </w:r>
      <w:r w:rsidR="001A1419">
        <w:rPr>
          <w:rFonts w:ascii="Arial" w:hAnsi="Arial" w:cs="Arial"/>
          <w:sz w:val="18"/>
          <w:szCs w:val="18"/>
        </w:rPr>
        <w:t xml:space="preserve">data management, </w:t>
      </w:r>
      <w:r w:rsidRPr="00AC586B">
        <w:rPr>
          <w:rFonts w:ascii="Arial" w:hAnsi="Arial" w:cs="Arial"/>
          <w:sz w:val="18"/>
          <w:szCs w:val="18"/>
        </w:rPr>
        <w:t>and project management</w:t>
      </w:r>
      <w:r>
        <w:rPr>
          <w:rFonts w:ascii="Arial" w:hAnsi="Arial" w:cs="Arial"/>
          <w:sz w:val="18"/>
          <w:szCs w:val="18"/>
        </w:rPr>
        <w:t>.</w:t>
      </w:r>
    </w:p>
    <w:p w14:paraId="093D463C" w14:textId="77777777" w:rsidR="00B62CC5" w:rsidRDefault="00B62CC5" w:rsidP="00B62CC5">
      <w:pPr>
        <w:ind w:left="1440"/>
        <w:rPr>
          <w:rFonts w:ascii="Arial" w:hAnsi="Arial" w:cs="Arial"/>
          <w:sz w:val="18"/>
          <w:szCs w:val="18"/>
        </w:rPr>
      </w:pPr>
      <w:r w:rsidRPr="00AC586B">
        <w:rPr>
          <w:rFonts w:ascii="Arial" w:hAnsi="Arial" w:cs="Arial"/>
          <w:sz w:val="18"/>
          <w:szCs w:val="18"/>
        </w:rPr>
        <w:t>Supervisor</w:t>
      </w:r>
      <w:r w:rsidR="008D344F">
        <w:rPr>
          <w:rFonts w:ascii="Arial" w:hAnsi="Arial" w:cs="Arial"/>
          <w:sz w:val="18"/>
          <w:szCs w:val="18"/>
        </w:rPr>
        <w:t>s</w:t>
      </w:r>
      <w:r w:rsidR="00C0649E">
        <w:rPr>
          <w:rFonts w:ascii="Arial" w:hAnsi="Arial" w:cs="Arial"/>
          <w:sz w:val="18"/>
          <w:szCs w:val="18"/>
        </w:rPr>
        <w:t xml:space="preserve">:  Alan </w:t>
      </w:r>
      <w:proofErr w:type="spellStart"/>
      <w:r w:rsidR="00C0649E">
        <w:rPr>
          <w:rFonts w:ascii="Arial" w:hAnsi="Arial" w:cs="Arial"/>
          <w:sz w:val="18"/>
          <w:szCs w:val="18"/>
        </w:rPr>
        <w:t>Fruzzetti</w:t>
      </w:r>
      <w:proofErr w:type="spellEnd"/>
      <w:r w:rsidR="00C0649E">
        <w:rPr>
          <w:rFonts w:ascii="Arial" w:hAnsi="Arial" w:cs="Arial"/>
          <w:sz w:val="18"/>
          <w:szCs w:val="18"/>
        </w:rPr>
        <w:t>, Ph.D.,</w:t>
      </w:r>
      <w:r w:rsidR="001A1419" w:rsidRPr="00AC586B">
        <w:rPr>
          <w:rFonts w:ascii="Arial" w:hAnsi="Arial" w:cs="Arial"/>
          <w:sz w:val="18"/>
          <w:szCs w:val="18"/>
        </w:rPr>
        <w:t xml:space="preserve"> Jane Fisher, Ph.D.</w:t>
      </w:r>
    </w:p>
    <w:p w14:paraId="0EBC2A11" w14:textId="77777777" w:rsidR="00A13A35" w:rsidRDefault="00A13A35" w:rsidP="00A13A35">
      <w:pPr>
        <w:rPr>
          <w:rFonts w:ascii="Arial" w:hAnsi="Arial" w:cs="Arial"/>
          <w:sz w:val="18"/>
          <w:szCs w:val="18"/>
        </w:rPr>
      </w:pPr>
    </w:p>
    <w:p w14:paraId="63A67F7A" w14:textId="77777777" w:rsidR="00A13A35" w:rsidRDefault="00A13A35" w:rsidP="00A13A35">
      <w:pPr>
        <w:rPr>
          <w:rFonts w:ascii="Arial" w:hAnsi="Arial" w:cs="Arial"/>
          <w:sz w:val="18"/>
          <w:szCs w:val="18"/>
        </w:rPr>
      </w:pPr>
      <w:r>
        <w:rPr>
          <w:rFonts w:ascii="Arial" w:hAnsi="Arial" w:cs="Arial"/>
          <w:sz w:val="18"/>
          <w:szCs w:val="18"/>
        </w:rPr>
        <w:t>1995 – 1996</w:t>
      </w:r>
      <w:r>
        <w:rPr>
          <w:rFonts w:ascii="Arial" w:hAnsi="Arial" w:cs="Arial"/>
          <w:sz w:val="18"/>
          <w:szCs w:val="18"/>
        </w:rPr>
        <w:tab/>
        <w:t xml:space="preserve">Research </w:t>
      </w:r>
      <w:r w:rsidR="00B62CC5">
        <w:rPr>
          <w:rFonts w:ascii="Arial" w:hAnsi="Arial" w:cs="Arial"/>
          <w:sz w:val="18"/>
          <w:szCs w:val="18"/>
        </w:rPr>
        <w:t>Assistant, Behavioral Medicine</w:t>
      </w:r>
    </w:p>
    <w:p w14:paraId="05755918" w14:textId="52FAB90E" w:rsidR="00A13A35" w:rsidRDefault="00A13A35" w:rsidP="00A13A35">
      <w:pPr>
        <w:ind w:left="1440"/>
        <w:rPr>
          <w:rFonts w:ascii="Arial" w:hAnsi="Arial" w:cs="Arial"/>
          <w:sz w:val="18"/>
          <w:szCs w:val="18"/>
        </w:rPr>
      </w:pPr>
      <w:r>
        <w:rPr>
          <w:rFonts w:ascii="Arial" w:hAnsi="Arial" w:cs="Arial"/>
          <w:sz w:val="18"/>
          <w:szCs w:val="18"/>
        </w:rPr>
        <w:t xml:space="preserve">Department of Psychiatry and Behavioral Sciences, </w:t>
      </w:r>
      <w:r w:rsidR="006826D5">
        <w:rPr>
          <w:rFonts w:ascii="Arial" w:hAnsi="Arial" w:cs="Arial"/>
          <w:sz w:val="18"/>
          <w:szCs w:val="18"/>
        </w:rPr>
        <w:t>UNR MED</w:t>
      </w:r>
    </w:p>
    <w:p w14:paraId="01E7A52B" w14:textId="77777777" w:rsidR="00B62CC5" w:rsidRPr="00AC586B" w:rsidRDefault="00B62CC5" w:rsidP="00B62CC5">
      <w:pPr>
        <w:ind w:left="1440"/>
        <w:rPr>
          <w:rFonts w:ascii="Arial" w:hAnsi="Arial" w:cs="Arial"/>
          <w:sz w:val="18"/>
          <w:szCs w:val="18"/>
        </w:rPr>
      </w:pPr>
      <w:r w:rsidRPr="00AC586B">
        <w:rPr>
          <w:rFonts w:ascii="Arial" w:hAnsi="Arial" w:cs="Arial"/>
          <w:sz w:val="18"/>
          <w:szCs w:val="18"/>
        </w:rPr>
        <w:t>Duties:  Data management and analysis of data from a federal grant devised to educate medical health professionals about chemical dependency issues; grant writing</w:t>
      </w:r>
      <w:r>
        <w:rPr>
          <w:rFonts w:ascii="Arial" w:hAnsi="Arial" w:cs="Arial"/>
          <w:sz w:val="18"/>
          <w:szCs w:val="18"/>
        </w:rPr>
        <w:t>.</w:t>
      </w:r>
    </w:p>
    <w:p w14:paraId="2EB825FC" w14:textId="77777777" w:rsidR="00A13A35" w:rsidRDefault="00B62CC5" w:rsidP="00B62CC5">
      <w:pPr>
        <w:ind w:left="1440"/>
        <w:rPr>
          <w:rFonts w:ascii="Arial" w:hAnsi="Arial" w:cs="Arial"/>
          <w:sz w:val="18"/>
          <w:szCs w:val="18"/>
        </w:rPr>
      </w:pPr>
      <w:r w:rsidRPr="00AC586B">
        <w:rPr>
          <w:rFonts w:ascii="Arial" w:hAnsi="Arial" w:cs="Arial"/>
          <w:sz w:val="18"/>
          <w:szCs w:val="18"/>
        </w:rPr>
        <w:t>Supervisors:  Trac</w:t>
      </w:r>
      <w:r w:rsidR="00C0649E">
        <w:rPr>
          <w:rFonts w:ascii="Arial" w:hAnsi="Arial" w:cs="Arial"/>
          <w:sz w:val="18"/>
          <w:szCs w:val="18"/>
        </w:rPr>
        <w:t xml:space="preserve">y </w:t>
      </w:r>
      <w:proofErr w:type="spellStart"/>
      <w:r w:rsidR="00C0649E">
        <w:rPr>
          <w:rFonts w:ascii="Arial" w:hAnsi="Arial" w:cs="Arial"/>
          <w:sz w:val="18"/>
          <w:szCs w:val="18"/>
        </w:rPr>
        <w:t>Veach</w:t>
      </w:r>
      <w:proofErr w:type="spellEnd"/>
      <w:r w:rsidR="00C0649E">
        <w:rPr>
          <w:rFonts w:ascii="Arial" w:hAnsi="Arial" w:cs="Arial"/>
          <w:sz w:val="18"/>
          <w:szCs w:val="18"/>
        </w:rPr>
        <w:t xml:space="preserve">, Ph.D., John </w:t>
      </w:r>
      <w:proofErr w:type="spellStart"/>
      <w:r w:rsidR="00C0649E">
        <w:rPr>
          <w:rFonts w:ascii="Arial" w:hAnsi="Arial" w:cs="Arial"/>
          <w:sz w:val="18"/>
          <w:szCs w:val="18"/>
        </w:rPr>
        <w:t>Chappel</w:t>
      </w:r>
      <w:proofErr w:type="spellEnd"/>
      <w:r w:rsidR="00C0649E">
        <w:rPr>
          <w:rFonts w:ascii="Arial" w:hAnsi="Arial" w:cs="Arial"/>
          <w:sz w:val="18"/>
          <w:szCs w:val="18"/>
        </w:rPr>
        <w:t>, M</w:t>
      </w:r>
      <w:r w:rsidRPr="00AC586B">
        <w:rPr>
          <w:rFonts w:ascii="Arial" w:hAnsi="Arial" w:cs="Arial"/>
          <w:sz w:val="18"/>
          <w:szCs w:val="18"/>
        </w:rPr>
        <w:t>.D</w:t>
      </w:r>
      <w:r>
        <w:rPr>
          <w:rFonts w:ascii="Arial" w:hAnsi="Arial" w:cs="Arial"/>
          <w:sz w:val="18"/>
          <w:szCs w:val="18"/>
        </w:rPr>
        <w:t>.</w:t>
      </w:r>
    </w:p>
    <w:p w14:paraId="6995F356" w14:textId="77777777" w:rsidR="00A72D14" w:rsidRDefault="00A72D14" w:rsidP="00A13A35">
      <w:pPr>
        <w:rPr>
          <w:rFonts w:ascii="Arial" w:hAnsi="Arial" w:cs="Arial"/>
          <w:sz w:val="18"/>
          <w:szCs w:val="18"/>
        </w:rPr>
      </w:pPr>
    </w:p>
    <w:p w14:paraId="38A52354" w14:textId="77777777" w:rsidR="00A72D14" w:rsidRDefault="00A72D14" w:rsidP="00A13A35">
      <w:pPr>
        <w:rPr>
          <w:rFonts w:ascii="Arial" w:hAnsi="Arial" w:cs="Arial"/>
          <w:sz w:val="18"/>
          <w:szCs w:val="18"/>
        </w:rPr>
      </w:pPr>
    </w:p>
    <w:p w14:paraId="3249155F" w14:textId="77777777" w:rsidR="00A13A35" w:rsidRDefault="00A13A35" w:rsidP="00A13A35">
      <w:pPr>
        <w:rPr>
          <w:rFonts w:ascii="Arial" w:hAnsi="Arial" w:cs="Arial"/>
          <w:sz w:val="18"/>
          <w:szCs w:val="18"/>
        </w:rPr>
      </w:pPr>
      <w:r>
        <w:rPr>
          <w:rFonts w:ascii="Arial" w:hAnsi="Arial" w:cs="Arial"/>
          <w:sz w:val="18"/>
          <w:szCs w:val="18"/>
        </w:rPr>
        <w:t>199</w:t>
      </w:r>
      <w:r w:rsidR="001A1419">
        <w:rPr>
          <w:rFonts w:ascii="Arial" w:hAnsi="Arial" w:cs="Arial"/>
          <w:sz w:val="18"/>
          <w:szCs w:val="18"/>
        </w:rPr>
        <w:t>0</w:t>
      </w:r>
      <w:r>
        <w:rPr>
          <w:rFonts w:ascii="Arial" w:hAnsi="Arial" w:cs="Arial"/>
          <w:sz w:val="18"/>
          <w:szCs w:val="18"/>
        </w:rPr>
        <w:t xml:space="preserve"> – 1994</w:t>
      </w:r>
      <w:r>
        <w:rPr>
          <w:rFonts w:ascii="Arial" w:hAnsi="Arial" w:cs="Arial"/>
          <w:sz w:val="18"/>
          <w:szCs w:val="18"/>
        </w:rPr>
        <w:tab/>
        <w:t xml:space="preserve">Research Assistant, </w:t>
      </w:r>
      <w:r w:rsidR="001A1419">
        <w:rPr>
          <w:rFonts w:ascii="Arial" w:hAnsi="Arial" w:cs="Arial"/>
          <w:sz w:val="18"/>
          <w:szCs w:val="18"/>
        </w:rPr>
        <w:t>various laboratories/projects</w:t>
      </w:r>
    </w:p>
    <w:p w14:paraId="38C5BEC5" w14:textId="77777777" w:rsidR="00B62CC5" w:rsidRDefault="00B62CC5" w:rsidP="00B62CC5">
      <w:pPr>
        <w:ind w:left="1440"/>
        <w:rPr>
          <w:rFonts w:ascii="Arial" w:hAnsi="Arial" w:cs="Arial"/>
          <w:sz w:val="18"/>
          <w:szCs w:val="18"/>
        </w:rPr>
      </w:pPr>
      <w:r>
        <w:rPr>
          <w:rFonts w:ascii="Arial" w:hAnsi="Arial" w:cs="Arial"/>
          <w:sz w:val="18"/>
          <w:szCs w:val="18"/>
        </w:rPr>
        <w:t>Department of Psychology</w:t>
      </w:r>
      <w:r w:rsidR="001A1419">
        <w:rPr>
          <w:rFonts w:ascii="Arial" w:hAnsi="Arial" w:cs="Arial"/>
          <w:sz w:val="18"/>
          <w:szCs w:val="18"/>
        </w:rPr>
        <w:t xml:space="preserve">, </w:t>
      </w:r>
      <w:r w:rsidR="008D344F">
        <w:rPr>
          <w:rFonts w:ascii="Arial" w:hAnsi="Arial" w:cs="Arial"/>
          <w:sz w:val="18"/>
          <w:szCs w:val="18"/>
        </w:rPr>
        <w:t>Department of</w:t>
      </w:r>
      <w:r w:rsidR="001A1419">
        <w:rPr>
          <w:rFonts w:ascii="Arial" w:hAnsi="Arial" w:cs="Arial"/>
          <w:sz w:val="18"/>
          <w:szCs w:val="18"/>
        </w:rPr>
        <w:t xml:space="preserve"> Psychiatry and Behavioral Science</w:t>
      </w:r>
    </w:p>
    <w:p w14:paraId="15345C91" w14:textId="77777777" w:rsidR="00B62CC5" w:rsidRDefault="00B62CC5" w:rsidP="00B62CC5">
      <w:pPr>
        <w:ind w:left="1440"/>
        <w:rPr>
          <w:rFonts w:ascii="Arial" w:hAnsi="Arial" w:cs="Arial"/>
          <w:sz w:val="18"/>
          <w:szCs w:val="18"/>
        </w:rPr>
      </w:pPr>
      <w:r>
        <w:rPr>
          <w:rFonts w:ascii="Arial" w:hAnsi="Arial" w:cs="Arial"/>
          <w:sz w:val="18"/>
          <w:szCs w:val="18"/>
        </w:rPr>
        <w:t>University of Washington, Seattle WA</w:t>
      </w:r>
    </w:p>
    <w:p w14:paraId="14CFE7B7" w14:textId="77777777" w:rsidR="001A1419" w:rsidRDefault="001A1419" w:rsidP="00B62CC5">
      <w:pPr>
        <w:ind w:left="1440"/>
        <w:rPr>
          <w:rFonts w:ascii="Arial" w:hAnsi="Arial" w:cs="Arial"/>
          <w:sz w:val="18"/>
          <w:szCs w:val="18"/>
        </w:rPr>
      </w:pPr>
      <w:r>
        <w:rPr>
          <w:rFonts w:ascii="Arial" w:hAnsi="Arial" w:cs="Arial"/>
          <w:sz w:val="18"/>
          <w:szCs w:val="18"/>
        </w:rPr>
        <w:t>Labs: Addiction Behaviors Research Center, Functional Analytic Psychotherapy Laboratory, Physiological Psychology Laboratory, Sleep and Aging Research Laboratory</w:t>
      </w:r>
    </w:p>
    <w:p w14:paraId="06F92470" w14:textId="77777777" w:rsidR="00B62CC5" w:rsidRPr="00AC586B" w:rsidRDefault="00B62CC5" w:rsidP="00B62CC5">
      <w:pPr>
        <w:ind w:left="1440"/>
        <w:rPr>
          <w:rFonts w:ascii="Arial" w:hAnsi="Arial" w:cs="Arial"/>
          <w:sz w:val="18"/>
          <w:szCs w:val="18"/>
        </w:rPr>
      </w:pPr>
      <w:r w:rsidRPr="00AC586B">
        <w:rPr>
          <w:rFonts w:ascii="Arial" w:hAnsi="Arial" w:cs="Arial"/>
          <w:sz w:val="18"/>
          <w:szCs w:val="18"/>
        </w:rPr>
        <w:t xml:space="preserve">Duties:  </w:t>
      </w:r>
      <w:r w:rsidR="001A1419">
        <w:rPr>
          <w:rFonts w:ascii="Arial" w:hAnsi="Arial" w:cs="Arial"/>
          <w:sz w:val="18"/>
          <w:szCs w:val="18"/>
        </w:rPr>
        <w:t>Protocol development, literature searches, data collection, data entry, recruiting subjects, running subjects through the protocol, conducting phone interviews, administering personality scales, transcribing psychotherapy sessions.</w:t>
      </w:r>
    </w:p>
    <w:p w14:paraId="1EF77EB5" w14:textId="77777777" w:rsidR="00B62CC5" w:rsidRDefault="00B62CC5" w:rsidP="001A1419">
      <w:pPr>
        <w:ind w:left="1440"/>
        <w:rPr>
          <w:rFonts w:ascii="Arial" w:hAnsi="Arial" w:cs="Arial"/>
          <w:sz w:val="18"/>
          <w:szCs w:val="18"/>
        </w:rPr>
      </w:pPr>
      <w:r w:rsidRPr="00AC586B">
        <w:rPr>
          <w:rFonts w:ascii="Arial" w:hAnsi="Arial" w:cs="Arial"/>
          <w:sz w:val="18"/>
          <w:szCs w:val="18"/>
        </w:rPr>
        <w:t>Supervisors:  John Baer, Ph.D., Alan Marlatt, Ph.D.</w:t>
      </w:r>
      <w:r w:rsidR="001A1419">
        <w:rPr>
          <w:rFonts w:ascii="Arial" w:hAnsi="Arial" w:cs="Arial"/>
          <w:sz w:val="18"/>
          <w:szCs w:val="18"/>
        </w:rPr>
        <w:t xml:space="preserve">, </w:t>
      </w:r>
      <w:r w:rsidR="001A1419" w:rsidRPr="00AC586B">
        <w:rPr>
          <w:rFonts w:ascii="Arial" w:hAnsi="Arial" w:cs="Arial"/>
          <w:sz w:val="18"/>
          <w:szCs w:val="18"/>
        </w:rPr>
        <w:t xml:space="preserve">Robert </w:t>
      </w:r>
      <w:proofErr w:type="spellStart"/>
      <w:r w:rsidR="001A1419" w:rsidRPr="00AC586B">
        <w:rPr>
          <w:rFonts w:ascii="Arial" w:hAnsi="Arial" w:cs="Arial"/>
          <w:sz w:val="18"/>
          <w:szCs w:val="18"/>
        </w:rPr>
        <w:t>Kohlenberg</w:t>
      </w:r>
      <w:proofErr w:type="spellEnd"/>
      <w:r w:rsidR="001A1419" w:rsidRPr="00AC586B">
        <w:rPr>
          <w:rFonts w:ascii="Arial" w:hAnsi="Arial" w:cs="Arial"/>
          <w:sz w:val="18"/>
          <w:szCs w:val="18"/>
        </w:rPr>
        <w:t>, Ph.D.</w:t>
      </w:r>
      <w:r w:rsidR="001A1419">
        <w:rPr>
          <w:rFonts w:ascii="Arial" w:hAnsi="Arial" w:cs="Arial"/>
          <w:sz w:val="18"/>
          <w:szCs w:val="18"/>
        </w:rPr>
        <w:t xml:space="preserve">, </w:t>
      </w:r>
      <w:r w:rsidR="001A1419" w:rsidRPr="00AC586B">
        <w:rPr>
          <w:rFonts w:ascii="Arial" w:hAnsi="Arial" w:cs="Arial"/>
          <w:sz w:val="18"/>
          <w:szCs w:val="18"/>
        </w:rPr>
        <w:t>Steven Woods, Ph.D., Brenda Brownlow</w:t>
      </w:r>
      <w:r w:rsidR="001A1419">
        <w:rPr>
          <w:rFonts w:ascii="Arial" w:hAnsi="Arial" w:cs="Arial"/>
          <w:sz w:val="18"/>
          <w:szCs w:val="18"/>
        </w:rPr>
        <w:t xml:space="preserve">, </w:t>
      </w:r>
      <w:r w:rsidR="001A1419" w:rsidRPr="00AC586B">
        <w:rPr>
          <w:rFonts w:ascii="Arial" w:hAnsi="Arial" w:cs="Arial"/>
          <w:sz w:val="18"/>
          <w:szCs w:val="18"/>
        </w:rPr>
        <w:t>Sally Weatherford, Ph.D.</w:t>
      </w:r>
      <w:r w:rsidR="001A1419">
        <w:rPr>
          <w:rFonts w:ascii="Arial" w:hAnsi="Arial" w:cs="Arial"/>
          <w:sz w:val="18"/>
          <w:szCs w:val="18"/>
        </w:rPr>
        <w:t xml:space="preserve">, </w:t>
      </w:r>
      <w:r w:rsidR="001A1419" w:rsidRPr="00AC586B">
        <w:rPr>
          <w:rFonts w:ascii="Arial" w:hAnsi="Arial" w:cs="Arial"/>
          <w:sz w:val="18"/>
          <w:szCs w:val="18"/>
        </w:rPr>
        <w:t>Karen Moe, Ph.D. and Patricia Prinz, Ph.D.,</w:t>
      </w:r>
      <w:r w:rsidR="001A1419">
        <w:rPr>
          <w:rFonts w:ascii="Arial" w:hAnsi="Arial" w:cs="Arial"/>
          <w:sz w:val="18"/>
          <w:szCs w:val="18"/>
        </w:rPr>
        <w:t xml:space="preserve"> </w:t>
      </w:r>
      <w:r w:rsidR="001A1419" w:rsidRPr="00AC586B">
        <w:rPr>
          <w:rFonts w:ascii="Arial" w:hAnsi="Arial" w:cs="Arial"/>
          <w:sz w:val="18"/>
          <w:szCs w:val="18"/>
        </w:rPr>
        <w:t xml:space="preserve">Mark </w:t>
      </w:r>
      <w:proofErr w:type="spellStart"/>
      <w:r w:rsidR="001A1419" w:rsidRPr="00AC586B">
        <w:rPr>
          <w:rFonts w:ascii="Arial" w:hAnsi="Arial" w:cs="Arial"/>
          <w:sz w:val="18"/>
          <w:szCs w:val="18"/>
        </w:rPr>
        <w:t>Calogero</w:t>
      </w:r>
      <w:proofErr w:type="spellEnd"/>
      <w:r w:rsidR="001A1419" w:rsidRPr="00AC586B">
        <w:rPr>
          <w:rFonts w:ascii="Arial" w:hAnsi="Arial" w:cs="Arial"/>
          <w:sz w:val="18"/>
          <w:szCs w:val="18"/>
        </w:rPr>
        <w:t>, Ph.D.</w:t>
      </w:r>
    </w:p>
    <w:p w14:paraId="17C4AB11" w14:textId="77777777" w:rsidR="003A4E73" w:rsidRDefault="003A4E73" w:rsidP="006D1D25">
      <w:pPr>
        <w:rPr>
          <w:rFonts w:ascii="Arial" w:hAnsi="Arial" w:cs="Arial"/>
          <w:b/>
          <w:sz w:val="22"/>
          <w:szCs w:val="22"/>
        </w:rPr>
      </w:pPr>
    </w:p>
    <w:p w14:paraId="54B02AC3" w14:textId="77777777" w:rsidR="00506521" w:rsidRDefault="00506521" w:rsidP="006D1D25">
      <w:pPr>
        <w:rPr>
          <w:rFonts w:ascii="Arial" w:hAnsi="Arial" w:cs="Arial"/>
          <w:b/>
          <w:sz w:val="22"/>
          <w:szCs w:val="22"/>
        </w:rPr>
      </w:pPr>
    </w:p>
    <w:p w14:paraId="15281E90" w14:textId="57D82431" w:rsidR="00FB3BA6" w:rsidRDefault="00FB3BA6" w:rsidP="006D1D25">
      <w:pPr>
        <w:rPr>
          <w:rFonts w:ascii="Arial" w:hAnsi="Arial" w:cs="Arial"/>
          <w:b/>
          <w:sz w:val="22"/>
          <w:szCs w:val="22"/>
        </w:rPr>
      </w:pPr>
      <w:r>
        <w:rPr>
          <w:rFonts w:ascii="Arial" w:hAnsi="Arial" w:cs="Arial"/>
          <w:b/>
          <w:sz w:val="22"/>
          <w:szCs w:val="22"/>
        </w:rPr>
        <w:t>Honors and Awards</w:t>
      </w:r>
    </w:p>
    <w:p w14:paraId="19F152AE" w14:textId="77777777" w:rsidR="00F7710A" w:rsidRDefault="00F7710A" w:rsidP="006D1D25">
      <w:pPr>
        <w:rPr>
          <w:rFonts w:ascii="Arial" w:hAnsi="Arial" w:cs="Arial"/>
          <w:b/>
          <w:sz w:val="22"/>
          <w:szCs w:val="22"/>
        </w:rPr>
      </w:pPr>
    </w:p>
    <w:p w14:paraId="3F29367B" w14:textId="7216F6FE" w:rsidR="00FB3BA6" w:rsidRDefault="00FB3BA6" w:rsidP="006D1D25">
      <w:pPr>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tab/>
        <w:t>Healthcare Heroes, Educator</w:t>
      </w:r>
      <w:r w:rsidR="005A5992">
        <w:rPr>
          <w:rFonts w:ascii="Arial" w:hAnsi="Arial" w:cs="Arial"/>
          <w:sz w:val="18"/>
          <w:szCs w:val="18"/>
        </w:rPr>
        <w:t xml:space="preserve"> of the Year</w:t>
      </w:r>
    </w:p>
    <w:p w14:paraId="67959DCA" w14:textId="07574F5E" w:rsidR="00FB3BA6" w:rsidRDefault="00FB3BA6" w:rsidP="00FB3BA6">
      <w:pPr>
        <w:ind w:left="1440"/>
        <w:rPr>
          <w:rFonts w:ascii="Arial" w:hAnsi="Arial" w:cs="Arial"/>
          <w:sz w:val="18"/>
          <w:szCs w:val="18"/>
        </w:rPr>
      </w:pPr>
      <w:r>
        <w:rPr>
          <w:rFonts w:ascii="Arial" w:hAnsi="Arial" w:cs="Arial"/>
          <w:sz w:val="18"/>
          <w:szCs w:val="18"/>
        </w:rPr>
        <w:t>Awarded the Healthcare Hero in the Educator category in Northern Nevada by the Nevada Business Magazine.  I was nominated by UNR Med’s Dean’s Cabinet</w:t>
      </w:r>
      <w:r w:rsidR="00163EC7">
        <w:rPr>
          <w:rFonts w:ascii="Arial" w:hAnsi="Arial" w:cs="Arial"/>
          <w:sz w:val="18"/>
          <w:szCs w:val="18"/>
        </w:rPr>
        <w:t>, as a recognition of my work in teaching all levels of learners, from medical students to leadership.</w:t>
      </w:r>
    </w:p>
    <w:p w14:paraId="3B8C6E04" w14:textId="15655105" w:rsidR="00506521" w:rsidRDefault="00506521" w:rsidP="00FB3BA6">
      <w:pPr>
        <w:ind w:left="1440"/>
        <w:rPr>
          <w:rFonts w:ascii="Arial" w:hAnsi="Arial" w:cs="Arial"/>
          <w:sz w:val="18"/>
          <w:szCs w:val="18"/>
        </w:rPr>
      </w:pPr>
    </w:p>
    <w:p w14:paraId="6AE1DDD1" w14:textId="77777777" w:rsidR="00506521" w:rsidRPr="00FB3BA6" w:rsidRDefault="00506521" w:rsidP="00FB3BA6">
      <w:pPr>
        <w:ind w:left="1440"/>
        <w:rPr>
          <w:rFonts w:ascii="Arial" w:hAnsi="Arial" w:cs="Arial"/>
          <w:sz w:val="18"/>
          <w:szCs w:val="18"/>
        </w:rPr>
      </w:pPr>
    </w:p>
    <w:p w14:paraId="0E681F84" w14:textId="60CA9B14" w:rsidR="00506521" w:rsidRDefault="00506521" w:rsidP="00506521">
      <w:pPr>
        <w:rPr>
          <w:rFonts w:ascii="Arial" w:hAnsi="Arial" w:cs="Arial"/>
          <w:sz w:val="18"/>
          <w:szCs w:val="18"/>
        </w:rPr>
      </w:pPr>
      <w:r>
        <w:rPr>
          <w:rFonts w:ascii="Arial" w:hAnsi="Arial" w:cs="Arial"/>
          <w:sz w:val="18"/>
          <w:szCs w:val="18"/>
        </w:rPr>
        <w:t>2021</w:t>
      </w:r>
      <w:r>
        <w:rPr>
          <w:rFonts w:ascii="Arial" w:hAnsi="Arial" w:cs="Arial"/>
          <w:sz w:val="18"/>
          <w:szCs w:val="18"/>
        </w:rPr>
        <w:tab/>
      </w:r>
      <w:r>
        <w:rPr>
          <w:rFonts w:ascii="Arial" w:hAnsi="Arial" w:cs="Arial"/>
          <w:sz w:val="18"/>
          <w:szCs w:val="18"/>
        </w:rPr>
        <w:tab/>
        <w:t>UNR Thornton Peace Prize</w:t>
      </w:r>
    </w:p>
    <w:p w14:paraId="4B8DC89E" w14:textId="3E7D64F4" w:rsidR="00506521" w:rsidRDefault="00506521" w:rsidP="00506521">
      <w:pPr>
        <w:ind w:left="1440"/>
        <w:rPr>
          <w:rFonts w:ascii="Arial" w:hAnsi="Arial" w:cs="Arial"/>
          <w:sz w:val="18"/>
          <w:szCs w:val="18"/>
        </w:rPr>
      </w:pPr>
      <w:r>
        <w:rPr>
          <w:rFonts w:ascii="Arial" w:hAnsi="Arial" w:cs="Arial"/>
          <w:sz w:val="18"/>
          <w:szCs w:val="18"/>
        </w:rPr>
        <w:t xml:space="preserve">The Thornton Peace prize recognizes an individual who exemplifies by word or deed that use of force is not an acceptable means for settling disputes.  </w:t>
      </w:r>
    </w:p>
    <w:p w14:paraId="1956420C" w14:textId="77777777" w:rsidR="00506521" w:rsidRDefault="00506521" w:rsidP="00506521">
      <w:pPr>
        <w:ind w:left="1440"/>
        <w:rPr>
          <w:rFonts w:ascii="Arial" w:hAnsi="Arial" w:cs="Arial"/>
          <w:sz w:val="18"/>
          <w:szCs w:val="18"/>
        </w:rPr>
      </w:pPr>
    </w:p>
    <w:p w14:paraId="23CCDD2E" w14:textId="77777777" w:rsidR="006D1D25" w:rsidRDefault="006D1D25" w:rsidP="006826D5">
      <w:pPr>
        <w:outlineLvl w:val="0"/>
        <w:rPr>
          <w:rFonts w:ascii="Arial" w:hAnsi="Arial" w:cs="Arial"/>
          <w:b/>
          <w:sz w:val="22"/>
          <w:szCs w:val="22"/>
        </w:rPr>
      </w:pPr>
      <w:r>
        <w:rPr>
          <w:rFonts w:ascii="Arial" w:hAnsi="Arial" w:cs="Arial"/>
          <w:b/>
          <w:sz w:val="22"/>
          <w:szCs w:val="22"/>
        </w:rPr>
        <w:t>Publications</w:t>
      </w:r>
    </w:p>
    <w:p w14:paraId="054DE217" w14:textId="77777777" w:rsidR="007639C0" w:rsidRDefault="007639C0" w:rsidP="002A19BC">
      <w:pPr>
        <w:rPr>
          <w:rFonts w:ascii="Arial" w:hAnsi="Arial" w:cs="Arial"/>
          <w:sz w:val="18"/>
          <w:szCs w:val="18"/>
        </w:rPr>
      </w:pPr>
    </w:p>
    <w:p w14:paraId="17E73E8F" w14:textId="77777777" w:rsidR="006D1D25" w:rsidRDefault="007639C0" w:rsidP="006826D5">
      <w:pPr>
        <w:outlineLvl w:val="0"/>
        <w:rPr>
          <w:rFonts w:ascii="Arial" w:hAnsi="Arial" w:cs="Arial"/>
          <w:sz w:val="18"/>
          <w:szCs w:val="18"/>
          <w:u w:val="single"/>
        </w:rPr>
      </w:pPr>
      <w:r w:rsidRPr="007639C0">
        <w:rPr>
          <w:rFonts w:ascii="Arial" w:hAnsi="Arial" w:cs="Arial"/>
          <w:sz w:val="18"/>
          <w:szCs w:val="18"/>
          <w:u w:val="single"/>
        </w:rPr>
        <w:t>Books</w:t>
      </w:r>
    </w:p>
    <w:p w14:paraId="1D57C240" w14:textId="77777777" w:rsidR="007639C0" w:rsidRPr="007639C0" w:rsidRDefault="007639C0" w:rsidP="002A19BC">
      <w:pPr>
        <w:rPr>
          <w:rFonts w:ascii="Arial" w:hAnsi="Arial" w:cs="Arial"/>
          <w:sz w:val="18"/>
          <w:szCs w:val="18"/>
        </w:rPr>
      </w:pPr>
    </w:p>
    <w:p w14:paraId="4AC3E3F8" w14:textId="6D50FE2F" w:rsidR="00A20DC0" w:rsidRDefault="007639C0" w:rsidP="003E5A11">
      <w:pPr>
        <w:ind w:left="720"/>
        <w:rPr>
          <w:rFonts w:ascii="Arial" w:hAnsi="Arial" w:cs="Arial"/>
          <w:sz w:val="18"/>
          <w:szCs w:val="18"/>
        </w:rPr>
      </w:pPr>
      <w:r w:rsidRPr="00982B00">
        <w:rPr>
          <w:rFonts w:ascii="Arial" w:hAnsi="Arial" w:cs="Arial"/>
          <w:sz w:val="18"/>
          <w:szCs w:val="18"/>
        </w:rPr>
        <w:tab/>
      </w:r>
      <w:proofErr w:type="spellStart"/>
      <w:r w:rsidR="008C48B2">
        <w:rPr>
          <w:rFonts w:ascii="Arial" w:hAnsi="Arial" w:cs="Arial"/>
          <w:sz w:val="18"/>
          <w:szCs w:val="18"/>
        </w:rPr>
        <w:t>Alicata</w:t>
      </w:r>
      <w:proofErr w:type="spellEnd"/>
      <w:r w:rsidR="008C48B2">
        <w:rPr>
          <w:rFonts w:ascii="Arial" w:hAnsi="Arial" w:cs="Arial"/>
          <w:sz w:val="18"/>
          <w:szCs w:val="18"/>
        </w:rPr>
        <w:t xml:space="preserve">, D., </w:t>
      </w:r>
      <w:r w:rsidR="004B7414">
        <w:rPr>
          <w:rFonts w:ascii="Arial" w:hAnsi="Arial" w:cs="Arial"/>
          <w:sz w:val="18"/>
          <w:szCs w:val="18"/>
        </w:rPr>
        <w:t>*</w:t>
      </w:r>
      <w:r w:rsidR="00A20DC0" w:rsidRPr="00EC0531">
        <w:rPr>
          <w:rFonts w:ascii="Arial" w:hAnsi="Arial" w:cs="Arial"/>
          <w:b/>
          <w:sz w:val="18"/>
          <w:szCs w:val="18"/>
        </w:rPr>
        <w:t>Jacobs, N.N</w:t>
      </w:r>
      <w:r w:rsidR="00A20DC0">
        <w:rPr>
          <w:rFonts w:ascii="Arial" w:hAnsi="Arial" w:cs="Arial"/>
          <w:sz w:val="18"/>
          <w:szCs w:val="18"/>
        </w:rPr>
        <w:t xml:space="preserve">., </w:t>
      </w:r>
      <w:proofErr w:type="spellStart"/>
      <w:r w:rsidR="00A20DC0">
        <w:rPr>
          <w:rFonts w:ascii="Arial" w:hAnsi="Arial" w:cs="Arial"/>
          <w:sz w:val="18"/>
          <w:szCs w:val="18"/>
        </w:rPr>
        <w:t>Piasecki</w:t>
      </w:r>
      <w:proofErr w:type="spellEnd"/>
      <w:r w:rsidR="00A20DC0">
        <w:rPr>
          <w:rFonts w:ascii="Arial" w:hAnsi="Arial" w:cs="Arial"/>
          <w:sz w:val="18"/>
          <w:szCs w:val="18"/>
        </w:rPr>
        <w:t>, M. &amp; Guerrero, A. (</w:t>
      </w:r>
      <w:r w:rsidR="008C48B2">
        <w:rPr>
          <w:rFonts w:ascii="Arial" w:hAnsi="Arial" w:cs="Arial"/>
          <w:sz w:val="18"/>
          <w:szCs w:val="18"/>
        </w:rPr>
        <w:t>2016</w:t>
      </w:r>
      <w:r w:rsidR="00A20DC0">
        <w:rPr>
          <w:rFonts w:ascii="Arial" w:hAnsi="Arial" w:cs="Arial"/>
          <w:sz w:val="18"/>
          <w:szCs w:val="18"/>
        </w:rPr>
        <w:t xml:space="preserve">).  </w:t>
      </w:r>
      <w:r w:rsidR="00A20DC0" w:rsidRPr="00A20DC0">
        <w:rPr>
          <w:rFonts w:ascii="Arial" w:hAnsi="Arial" w:cs="Arial"/>
          <w:sz w:val="18"/>
          <w:szCs w:val="18"/>
          <w:u w:val="single"/>
        </w:rPr>
        <w:t>Problem-Based Behavioral Science and Psychiatry, 2</w:t>
      </w:r>
      <w:r w:rsidR="00A20DC0" w:rsidRPr="00A20DC0">
        <w:rPr>
          <w:rFonts w:ascii="Arial" w:hAnsi="Arial" w:cs="Arial"/>
          <w:sz w:val="18"/>
          <w:szCs w:val="18"/>
          <w:u w:val="single"/>
          <w:vertAlign w:val="superscript"/>
        </w:rPr>
        <w:t>nd</w:t>
      </w:r>
      <w:r w:rsidR="00A20DC0" w:rsidRPr="00A20DC0">
        <w:rPr>
          <w:rFonts w:ascii="Arial" w:hAnsi="Arial" w:cs="Arial"/>
          <w:sz w:val="18"/>
          <w:szCs w:val="18"/>
          <w:u w:val="single"/>
        </w:rPr>
        <w:t xml:space="preserve"> Edition</w:t>
      </w:r>
      <w:r w:rsidR="00A20DC0">
        <w:rPr>
          <w:rFonts w:ascii="Arial" w:hAnsi="Arial" w:cs="Arial"/>
          <w:sz w:val="18"/>
          <w:szCs w:val="18"/>
        </w:rPr>
        <w:t>. New York, NY: Springer.</w:t>
      </w:r>
      <w:r w:rsidR="004B7414">
        <w:rPr>
          <w:rFonts w:ascii="Arial" w:hAnsi="Arial" w:cs="Arial"/>
          <w:sz w:val="18"/>
          <w:szCs w:val="18"/>
        </w:rPr>
        <w:t xml:space="preserve"> (*note: Dr. </w:t>
      </w:r>
      <w:proofErr w:type="spellStart"/>
      <w:r w:rsidR="004B7414">
        <w:rPr>
          <w:rFonts w:ascii="Arial" w:hAnsi="Arial" w:cs="Arial"/>
          <w:sz w:val="18"/>
          <w:szCs w:val="18"/>
        </w:rPr>
        <w:t>Alicata</w:t>
      </w:r>
      <w:proofErr w:type="spellEnd"/>
      <w:r w:rsidR="004B7414">
        <w:rPr>
          <w:rFonts w:ascii="Arial" w:hAnsi="Arial" w:cs="Arial"/>
          <w:sz w:val="18"/>
          <w:szCs w:val="18"/>
        </w:rPr>
        <w:t xml:space="preserve"> and I are co-first authors)</w:t>
      </w:r>
    </w:p>
    <w:p w14:paraId="580D8F50" w14:textId="77777777" w:rsidR="00A20DC0" w:rsidRDefault="00A20DC0" w:rsidP="003E5A11">
      <w:pPr>
        <w:ind w:left="720"/>
        <w:rPr>
          <w:rFonts w:ascii="Arial" w:hAnsi="Arial" w:cs="Arial"/>
          <w:sz w:val="18"/>
          <w:szCs w:val="18"/>
        </w:rPr>
      </w:pPr>
    </w:p>
    <w:p w14:paraId="1B3FD152" w14:textId="77777777" w:rsidR="007639C0" w:rsidRDefault="007639C0" w:rsidP="00A20DC0">
      <w:pPr>
        <w:ind w:left="720" w:firstLine="720"/>
        <w:rPr>
          <w:rFonts w:ascii="Arial" w:hAnsi="Arial" w:cs="Arial"/>
          <w:sz w:val="18"/>
          <w:szCs w:val="18"/>
        </w:rPr>
      </w:pPr>
      <w:r w:rsidRPr="003A4E73">
        <w:rPr>
          <w:rFonts w:ascii="Arial" w:hAnsi="Arial" w:cs="Arial"/>
          <w:b/>
          <w:sz w:val="18"/>
          <w:szCs w:val="18"/>
        </w:rPr>
        <w:t>Jacobs, N. N.</w:t>
      </w:r>
      <w:r w:rsidRPr="00982B00">
        <w:rPr>
          <w:rFonts w:ascii="Arial" w:hAnsi="Arial" w:cs="Arial"/>
          <w:sz w:val="18"/>
          <w:szCs w:val="18"/>
        </w:rPr>
        <w:t xml:space="preserve"> &amp; </w:t>
      </w:r>
      <w:proofErr w:type="spellStart"/>
      <w:r w:rsidRPr="00982B00">
        <w:rPr>
          <w:rFonts w:ascii="Arial" w:hAnsi="Arial" w:cs="Arial"/>
          <w:sz w:val="18"/>
          <w:szCs w:val="18"/>
        </w:rPr>
        <w:t>O’Donohue</w:t>
      </w:r>
      <w:proofErr w:type="spellEnd"/>
      <w:r w:rsidRPr="00982B00">
        <w:rPr>
          <w:rFonts w:ascii="Arial" w:hAnsi="Arial" w:cs="Arial"/>
          <w:sz w:val="18"/>
          <w:szCs w:val="18"/>
        </w:rPr>
        <w:t>, W. T. (200</w:t>
      </w:r>
      <w:r w:rsidR="007158B8">
        <w:rPr>
          <w:rFonts w:ascii="Arial" w:hAnsi="Arial" w:cs="Arial"/>
          <w:sz w:val="18"/>
          <w:szCs w:val="18"/>
        </w:rPr>
        <w:t>7</w:t>
      </w:r>
      <w:r w:rsidRPr="00982B00">
        <w:rPr>
          <w:rFonts w:ascii="Arial" w:hAnsi="Arial" w:cs="Arial"/>
          <w:sz w:val="18"/>
          <w:szCs w:val="18"/>
        </w:rPr>
        <w:t xml:space="preserve">).  </w:t>
      </w:r>
      <w:r w:rsidRPr="00982B00">
        <w:rPr>
          <w:rFonts w:ascii="Arial" w:hAnsi="Arial" w:cs="Arial"/>
          <w:sz w:val="18"/>
          <w:szCs w:val="18"/>
          <w:u w:val="single"/>
        </w:rPr>
        <w:t xml:space="preserve">Coping </w:t>
      </w:r>
      <w:proofErr w:type="gramStart"/>
      <w:r w:rsidRPr="00982B00">
        <w:rPr>
          <w:rFonts w:ascii="Arial" w:hAnsi="Arial" w:cs="Arial"/>
          <w:sz w:val="18"/>
          <w:szCs w:val="18"/>
          <w:u w:val="single"/>
        </w:rPr>
        <w:t>With</w:t>
      </w:r>
      <w:proofErr w:type="gramEnd"/>
      <w:r w:rsidRPr="00982B00">
        <w:rPr>
          <w:rFonts w:ascii="Arial" w:hAnsi="Arial" w:cs="Arial"/>
          <w:sz w:val="18"/>
          <w:szCs w:val="18"/>
          <w:u w:val="single"/>
        </w:rPr>
        <w:t xml:space="preserve"> Infertility: Clinically Proven Ways of Managing the Emotional Roller Coaster</w:t>
      </w:r>
      <w:r w:rsidRPr="00982B00">
        <w:rPr>
          <w:rFonts w:ascii="Arial" w:hAnsi="Arial" w:cs="Arial"/>
          <w:sz w:val="18"/>
          <w:szCs w:val="18"/>
        </w:rPr>
        <w:t>.  New York: Routledge/Taylor &amp; Francis.</w:t>
      </w:r>
      <w:r w:rsidR="00A20DC0">
        <w:rPr>
          <w:rFonts w:ascii="Arial" w:hAnsi="Arial" w:cs="Arial"/>
          <w:sz w:val="18"/>
          <w:szCs w:val="18"/>
        </w:rPr>
        <w:t xml:space="preserve">  </w:t>
      </w:r>
    </w:p>
    <w:p w14:paraId="7A4E07C9" w14:textId="77777777" w:rsidR="007639C0" w:rsidRDefault="007639C0" w:rsidP="003E5A11">
      <w:pPr>
        <w:ind w:left="720"/>
        <w:rPr>
          <w:rFonts w:ascii="Arial" w:hAnsi="Arial" w:cs="Arial"/>
          <w:sz w:val="18"/>
          <w:szCs w:val="18"/>
        </w:rPr>
      </w:pPr>
    </w:p>
    <w:p w14:paraId="1E8D916C" w14:textId="77777777" w:rsidR="008D344F" w:rsidRDefault="008D344F" w:rsidP="003E5A11">
      <w:pPr>
        <w:ind w:left="720"/>
        <w:rPr>
          <w:rFonts w:ascii="Arial" w:hAnsi="Arial" w:cs="Arial"/>
          <w:sz w:val="18"/>
          <w:szCs w:val="18"/>
        </w:rPr>
      </w:pPr>
    </w:p>
    <w:p w14:paraId="3810A930" w14:textId="77777777" w:rsidR="003129D4" w:rsidRDefault="003129D4" w:rsidP="00975DDD">
      <w:pPr>
        <w:rPr>
          <w:rFonts w:ascii="Arial" w:hAnsi="Arial" w:cs="Arial"/>
          <w:sz w:val="18"/>
          <w:szCs w:val="18"/>
        </w:rPr>
      </w:pPr>
    </w:p>
    <w:p w14:paraId="72375ED1" w14:textId="7C964EE8" w:rsidR="007639C0" w:rsidRDefault="007639C0" w:rsidP="006826D5">
      <w:pPr>
        <w:outlineLvl w:val="0"/>
        <w:rPr>
          <w:rFonts w:ascii="Arial" w:hAnsi="Arial" w:cs="Arial"/>
          <w:sz w:val="18"/>
          <w:szCs w:val="18"/>
          <w:u w:val="single"/>
        </w:rPr>
      </w:pPr>
      <w:r w:rsidRPr="007639C0">
        <w:rPr>
          <w:rFonts w:ascii="Arial" w:hAnsi="Arial" w:cs="Arial"/>
          <w:sz w:val="18"/>
          <w:szCs w:val="18"/>
          <w:u w:val="single"/>
        </w:rPr>
        <w:t>Chapters</w:t>
      </w:r>
    </w:p>
    <w:p w14:paraId="2D5E1C49" w14:textId="77777777" w:rsidR="004B7414" w:rsidRPr="007639C0" w:rsidRDefault="004B7414" w:rsidP="006826D5">
      <w:pPr>
        <w:outlineLvl w:val="0"/>
        <w:rPr>
          <w:rFonts w:ascii="Arial" w:hAnsi="Arial" w:cs="Arial"/>
          <w:sz w:val="18"/>
          <w:szCs w:val="18"/>
          <w:u w:val="single"/>
        </w:rPr>
      </w:pPr>
    </w:p>
    <w:p w14:paraId="5E2E6CA0" w14:textId="77777777" w:rsidR="00681379" w:rsidRPr="00681379" w:rsidRDefault="00681379" w:rsidP="00681379">
      <w:pPr>
        <w:ind w:left="720" w:firstLine="720"/>
        <w:rPr>
          <w:rFonts w:ascii="Arial" w:hAnsi="Arial" w:cs="Arial"/>
          <w:color w:val="333333"/>
          <w:spacing w:val="4"/>
          <w:sz w:val="18"/>
          <w:szCs w:val="18"/>
        </w:rPr>
      </w:pPr>
      <w:proofErr w:type="spellStart"/>
      <w:r w:rsidRPr="00681379">
        <w:rPr>
          <w:rFonts w:ascii="Arial" w:hAnsi="Arial" w:cs="Arial"/>
          <w:color w:val="333333"/>
          <w:spacing w:val="4"/>
          <w:sz w:val="18"/>
          <w:szCs w:val="18"/>
        </w:rPr>
        <w:t>Esquierdo</w:t>
      </w:r>
      <w:proofErr w:type="spellEnd"/>
      <w:r w:rsidRPr="00681379">
        <w:rPr>
          <w:rFonts w:ascii="Arial" w:hAnsi="Arial" w:cs="Arial"/>
          <w:color w:val="333333"/>
          <w:spacing w:val="4"/>
          <w:sz w:val="18"/>
          <w:szCs w:val="18"/>
        </w:rPr>
        <w:t xml:space="preserve">-Leal J., </w:t>
      </w:r>
      <w:r w:rsidRPr="00681379">
        <w:rPr>
          <w:rFonts w:ascii="Arial" w:hAnsi="Arial" w:cs="Arial"/>
          <w:b/>
          <w:bCs/>
          <w:color w:val="333333"/>
          <w:spacing w:val="4"/>
          <w:sz w:val="18"/>
          <w:szCs w:val="18"/>
        </w:rPr>
        <w:t>Jacobs N</w:t>
      </w:r>
      <w:r w:rsidRPr="00681379">
        <w:rPr>
          <w:rFonts w:ascii="Arial" w:hAnsi="Arial" w:cs="Arial"/>
          <w:color w:val="333333"/>
          <w:spacing w:val="4"/>
          <w:sz w:val="18"/>
          <w:szCs w:val="18"/>
        </w:rPr>
        <w:t xml:space="preserve">., Strauss S. (2020) Prejudice in the Health Care System: Remediation Strategies. In: </w:t>
      </w:r>
      <w:proofErr w:type="spellStart"/>
      <w:r w:rsidRPr="00681379">
        <w:rPr>
          <w:rFonts w:ascii="Arial" w:hAnsi="Arial" w:cs="Arial"/>
          <w:color w:val="333333"/>
          <w:spacing w:val="4"/>
          <w:sz w:val="18"/>
          <w:szCs w:val="18"/>
        </w:rPr>
        <w:t>Benuto</w:t>
      </w:r>
      <w:proofErr w:type="spellEnd"/>
      <w:r w:rsidRPr="00681379">
        <w:rPr>
          <w:rFonts w:ascii="Arial" w:hAnsi="Arial" w:cs="Arial"/>
          <w:color w:val="333333"/>
          <w:spacing w:val="4"/>
          <w:sz w:val="18"/>
          <w:szCs w:val="18"/>
        </w:rPr>
        <w:t xml:space="preserve"> L., Duckworth M., Masuda A., </w:t>
      </w:r>
      <w:proofErr w:type="spellStart"/>
      <w:r w:rsidRPr="00681379">
        <w:rPr>
          <w:rFonts w:ascii="Arial" w:hAnsi="Arial" w:cs="Arial"/>
          <w:color w:val="333333"/>
          <w:spacing w:val="4"/>
          <w:sz w:val="18"/>
          <w:szCs w:val="18"/>
        </w:rPr>
        <w:t>O'Donohue</w:t>
      </w:r>
      <w:proofErr w:type="spellEnd"/>
      <w:r w:rsidRPr="00681379">
        <w:rPr>
          <w:rFonts w:ascii="Arial" w:hAnsi="Arial" w:cs="Arial"/>
          <w:color w:val="333333"/>
          <w:spacing w:val="4"/>
          <w:sz w:val="18"/>
          <w:szCs w:val="18"/>
        </w:rPr>
        <w:t xml:space="preserve"> W. (eds) </w:t>
      </w:r>
      <w:r w:rsidRPr="00681379">
        <w:rPr>
          <w:rFonts w:ascii="Arial" w:hAnsi="Arial" w:cs="Arial"/>
          <w:color w:val="333333"/>
          <w:spacing w:val="4"/>
          <w:sz w:val="18"/>
          <w:szCs w:val="18"/>
          <w:u w:val="single"/>
        </w:rPr>
        <w:t>Prejudice, Stigma, Privilege, and Oppression</w:t>
      </w:r>
      <w:r w:rsidRPr="00681379">
        <w:rPr>
          <w:rFonts w:ascii="Arial" w:hAnsi="Arial" w:cs="Arial"/>
          <w:color w:val="333333"/>
          <w:spacing w:val="4"/>
          <w:sz w:val="18"/>
          <w:szCs w:val="18"/>
        </w:rPr>
        <w:t>. Springer, Cham. https://doi.org/10.1007/978-3-030-35517-3_18</w:t>
      </w:r>
    </w:p>
    <w:p w14:paraId="2FC0ABE3" w14:textId="77777777" w:rsidR="005F07E0" w:rsidRDefault="005F07E0" w:rsidP="003E5A11">
      <w:pPr>
        <w:ind w:left="720"/>
        <w:rPr>
          <w:rFonts w:ascii="Arial" w:hAnsi="Arial" w:cs="Arial"/>
          <w:sz w:val="18"/>
          <w:szCs w:val="18"/>
        </w:rPr>
      </w:pPr>
    </w:p>
    <w:p w14:paraId="3B22BF2C" w14:textId="77777777" w:rsidR="003F1473" w:rsidRDefault="003F1473" w:rsidP="003E5A11">
      <w:pPr>
        <w:tabs>
          <w:tab w:val="left" w:pos="720"/>
        </w:tabs>
        <w:ind w:left="720"/>
        <w:rPr>
          <w:rFonts w:ascii="Arial" w:hAnsi="Arial" w:cs="Arial"/>
          <w:sz w:val="18"/>
          <w:szCs w:val="18"/>
        </w:rPr>
      </w:pPr>
      <w:r>
        <w:rPr>
          <w:rFonts w:ascii="Arial" w:hAnsi="Arial" w:cs="Arial"/>
          <w:sz w:val="18"/>
          <w:szCs w:val="18"/>
        </w:rPr>
        <w:tab/>
      </w:r>
      <w:r w:rsidRPr="00E312A6">
        <w:rPr>
          <w:rFonts w:ascii="Arial" w:hAnsi="Arial" w:cs="Arial"/>
          <w:b/>
          <w:sz w:val="18"/>
          <w:szCs w:val="18"/>
        </w:rPr>
        <w:t>Jacobs, N.N</w:t>
      </w:r>
      <w:r>
        <w:rPr>
          <w:rFonts w:ascii="Arial" w:hAnsi="Arial" w:cs="Arial"/>
          <w:sz w:val="18"/>
          <w:szCs w:val="18"/>
        </w:rPr>
        <w:t>. &amp; Calvo, L.A. (</w:t>
      </w:r>
      <w:r w:rsidR="00D92B70">
        <w:rPr>
          <w:rFonts w:ascii="Arial" w:hAnsi="Arial" w:cs="Arial"/>
          <w:sz w:val="18"/>
          <w:szCs w:val="18"/>
        </w:rPr>
        <w:t>2016</w:t>
      </w:r>
      <w:r>
        <w:rPr>
          <w:rFonts w:ascii="Arial" w:hAnsi="Arial" w:cs="Arial"/>
          <w:sz w:val="18"/>
          <w:szCs w:val="18"/>
        </w:rPr>
        <w:t>).  The Physician-Patient</w:t>
      </w:r>
      <w:r w:rsidR="008C48B2">
        <w:rPr>
          <w:rFonts w:ascii="Arial" w:hAnsi="Arial" w:cs="Arial"/>
          <w:sz w:val="18"/>
          <w:szCs w:val="18"/>
        </w:rPr>
        <w:t xml:space="preserve"> Relationship.  In D. </w:t>
      </w:r>
      <w:proofErr w:type="spellStart"/>
      <w:r w:rsidR="008C48B2">
        <w:rPr>
          <w:rFonts w:ascii="Arial" w:hAnsi="Arial" w:cs="Arial"/>
          <w:sz w:val="18"/>
          <w:szCs w:val="18"/>
        </w:rPr>
        <w:t>Alicata</w:t>
      </w:r>
      <w:proofErr w:type="spellEnd"/>
      <w:r w:rsidR="008C48B2">
        <w:rPr>
          <w:rFonts w:ascii="Arial" w:hAnsi="Arial" w:cs="Arial"/>
          <w:sz w:val="18"/>
          <w:szCs w:val="18"/>
        </w:rPr>
        <w:t>, N. Jacobs</w:t>
      </w:r>
      <w:r>
        <w:rPr>
          <w:rFonts w:ascii="Arial" w:hAnsi="Arial" w:cs="Arial"/>
          <w:sz w:val="18"/>
          <w:szCs w:val="18"/>
        </w:rPr>
        <w:t xml:space="preserve">, M. </w:t>
      </w:r>
      <w:proofErr w:type="spellStart"/>
      <w:r>
        <w:rPr>
          <w:rFonts w:ascii="Arial" w:hAnsi="Arial" w:cs="Arial"/>
          <w:sz w:val="18"/>
          <w:szCs w:val="18"/>
        </w:rPr>
        <w:t>Piasecki</w:t>
      </w:r>
      <w:proofErr w:type="spellEnd"/>
      <w:r>
        <w:rPr>
          <w:rFonts w:ascii="Arial" w:hAnsi="Arial" w:cs="Arial"/>
          <w:sz w:val="18"/>
          <w:szCs w:val="18"/>
        </w:rPr>
        <w:t xml:space="preserve">, &amp; A. Guerrero (Eds.) </w:t>
      </w:r>
      <w:r w:rsidR="00A20DC0" w:rsidRPr="00A20DC0">
        <w:rPr>
          <w:rFonts w:ascii="Arial" w:hAnsi="Arial" w:cs="Arial"/>
          <w:sz w:val="18"/>
          <w:szCs w:val="18"/>
          <w:u w:val="single"/>
        </w:rPr>
        <w:t>Problem-Based Behavioral Science and Psychiatry, 2</w:t>
      </w:r>
      <w:r w:rsidR="00A20DC0" w:rsidRPr="00A20DC0">
        <w:rPr>
          <w:rFonts w:ascii="Arial" w:hAnsi="Arial" w:cs="Arial"/>
          <w:sz w:val="18"/>
          <w:szCs w:val="18"/>
          <w:u w:val="single"/>
          <w:vertAlign w:val="superscript"/>
        </w:rPr>
        <w:t>nd</w:t>
      </w:r>
      <w:r w:rsidR="00A20DC0" w:rsidRPr="00A20DC0">
        <w:rPr>
          <w:rFonts w:ascii="Arial" w:hAnsi="Arial" w:cs="Arial"/>
          <w:sz w:val="18"/>
          <w:szCs w:val="18"/>
          <w:u w:val="single"/>
        </w:rPr>
        <w:t xml:space="preserve"> Edition</w:t>
      </w:r>
      <w:r w:rsidR="00A20DC0">
        <w:rPr>
          <w:rFonts w:ascii="Arial" w:hAnsi="Arial" w:cs="Arial"/>
          <w:sz w:val="18"/>
          <w:szCs w:val="18"/>
        </w:rPr>
        <w:t xml:space="preserve">. New York, NY: Springer.  </w:t>
      </w:r>
      <w:r w:rsidR="007639C0" w:rsidRPr="00982B00">
        <w:rPr>
          <w:rFonts w:ascii="Arial" w:hAnsi="Arial" w:cs="Arial"/>
          <w:sz w:val="18"/>
          <w:szCs w:val="18"/>
        </w:rPr>
        <w:tab/>
      </w:r>
    </w:p>
    <w:p w14:paraId="3F0CC59D" w14:textId="77777777" w:rsidR="003F1473" w:rsidRDefault="003F1473" w:rsidP="003E5A11">
      <w:pPr>
        <w:tabs>
          <w:tab w:val="left" w:pos="720"/>
        </w:tabs>
        <w:ind w:left="720"/>
        <w:rPr>
          <w:rFonts w:ascii="Arial" w:hAnsi="Arial" w:cs="Arial"/>
          <w:sz w:val="18"/>
          <w:szCs w:val="18"/>
        </w:rPr>
      </w:pPr>
    </w:p>
    <w:p w14:paraId="6805EE93" w14:textId="77777777" w:rsidR="00E312A6" w:rsidRDefault="00E312A6" w:rsidP="00E312A6">
      <w:pPr>
        <w:tabs>
          <w:tab w:val="left" w:pos="720"/>
        </w:tabs>
        <w:ind w:left="720"/>
        <w:rPr>
          <w:rFonts w:ascii="Arial" w:hAnsi="Arial" w:cs="Arial"/>
          <w:sz w:val="18"/>
          <w:szCs w:val="18"/>
        </w:rPr>
      </w:pPr>
      <w:r>
        <w:rPr>
          <w:rFonts w:ascii="Arial" w:hAnsi="Arial" w:cs="Arial"/>
          <w:sz w:val="18"/>
          <w:szCs w:val="18"/>
        </w:rPr>
        <w:tab/>
        <w:t xml:space="preserve">Mason, N.M., </w:t>
      </w:r>
      <w:r w:rsidRPr="00E312A6">
        <w:rPr>
          <w:rFonts w:ascii="Arial" w:hAnsi="Arial" w:cs="Arial"/>
          <w:b/>
          <w:sz w:val="18"/>
          <w:szCs w:val="18"/>
        </w:rPr>
        <w:t>Jacobs, N.N</w:t>
      </w:r>
      <w:r>
        <w:rPr>
          <w:rFonts w:ascii="Arial" w:hAnsi="Arial" w:cs="Arial"/>
          <w:sz w:val="18"/>
          <w:szCs w:val="18"/>
        </w:rPr>
        <w:t>. &amp; Pai, L. (</w:t>
      </w:r>
      <w:r w:rsidR="00D92B70">
        <w:rPr>
          <w:rFonts w:ascii="Arial" w:hAnsi="Arial" w:cs="Arial"/>
          <w:sz w:val="18"/>
          <w:szCs w:val="18"/>
        </w:rPr>
        <w:t>2016</w:t>
      </w:r>
      <w:r>
        <w:rPr>
          <w:rFonts w:ascii="Arial" w:hAnsi="Arial" w:cs="Arial"/>
          <w:sz w:val="18"/>
          <w:szCs w:val="18"/>
        </w:rPr>
        <w:t xml:space="preserve">).  Personality Disorders.  In </w:t>
      </w:r>
      <w:r w:rsidR="008C48B2">
        <w:rPr>
          <w:rFonts w:ascii="Arial" w:hAnsi="Arial" w:cs="Arial"/>
          <w:sz w:val="18"/>
          <w:szCs w:val="18"/>
        </w:rPr>
        <w:t xml:space="preserve">D. </w:t>
      </w:r>
      <w:proofErr w:type="spellStart"/>
      <w:r w:rsidR="008C48B2">
        <w:rPr>
          <w:rFonts w:ascii="Arial" w:hAnsi="Arial" w:cs="Arial"/>
          <w:sz w:val="18"/>
          <w:szCs w:val="18"/>
        </w:rPr>
        <w:t>Alicata</w:t>
      </w:r>
      <w:proofErr w:type="spellEnd"/>
      <w:r w:rsidR="008C48B2">
        <w:rPr>
          <w:rFonts w:ascii="Arial" w:hAnsi="Arial" w:cs="Arial"/>
          <w:sz w:val="18"/>
          <w:szCs w:val="18"/>
        </w:rPr>
        <w:t xml:space="preserve">, </w:t>
      </w:r>
      <w:r>
        <w:rPr>
          <w:rFonts w:ascii="Arial" w:hAnsi="Arial" w:cs="Arial"/>
          <w:sz w:val="18"/>
          <w:szCs w:val="18"/>
        </w:rPr>
        <w:t xml:space="preserve">N. Jacobs, M. </w:t>
      </w:r>
      <w:proofErr w:type="spellStart"/>
      <w:r>
        <w:rPr>
          <w:rFonts w:ascii="Arial" w:hAnsi="Arial" w:cs="Arial"/>
          <w:sz w:val="18"/>
          <w:szCs w:val="18"/>
        </w:rPr>
        <w:t>Piasecki</w:t>
      </w:r>
      <w:proofErr w:type="spellEnd"/>
      <w:r>
        <w:rPr>
          <w:rFonts w:ascii="Arial" w:hAnsi="Arial" w:cs="Arial"/>
          <w:sz w:val="18"/>
          <w:szCs w:val="18"/>
        </w:rPr>
        <w:t xml:space="preserve">, &amp; A. Guerrero (Eds.) </w:t>
      </w:r>
      <w:r w:rsidRPr="00A20DC0">
        <w:rPr>
          <w:rFonts w:ascii="Arial" w:hAnsi="Arial" w:cs="Arial"/>
          <w:sz w:val="18"/>
          <w:szCs w:val="18"/>
          <w:u w:val="single"/>
        </w:rPr>
        <w:t>Problem-Based Behavioral Science and Psychiatry, 2</w:t>
      </w:r>
      <w:r w:rsidRPr="00A20DC0">
        <w:rPr>
          <w:rFonts w:ascii="Arial" w:hAnsi="Arial" w:cs="Arial"/>
          <w:sz w:val="18"/>
          <w:szCs w:val="18"/>
          <w:u w:val="single"/>
          <w:vertAlign w:val="superscript"/>
        </w:rPr>
        <w:t>nd</w:t>
      </w:r>
      <w:r w:rsidRPr="00A20DC0">
        <w:rPr>
          <w:rFonts w:ascii="Arial" w:hAnsi="Arial" w:cs="Arial"/>
          <w:sz w:val="18"/>
          <w:szCs w:val="18"/>
          <w:u w:val="single"/>
        </w:rPr>
        <w:t xml:space="preserve"> Edition</w:t>
      </w:r>
      <w:r>
        <w:rPr>
          <w:rFonts w:ascii="Arial" w:hAnsi="Arial" w:cs="Arial"/>
          <w:sz w:val="18"/>
          <w:szCs w:val="18"/>
        </w:rPr>
        <w:t xml:space="preserve">. New York, NY: Springer.  </w:t>
      </w:r>
    </w:p>
    <w:p w14:paraId="469E75BD" w14:textId="77777777" w:rsidR="00E312A6" w:rsidRDefault="00E312A6" w:rsidP="00E312A6">
      <w:pPr>
        <w:tabs>
          <w:tab w:val="left" w:pos="720"/>
        </w:tabs>
        <w:ind w:left="720"/>
        <w:rPr>
          <w:rFonts w:ascii="Arial" w:hAnsi="Arial" w:cs="Arial"/>
          <w:sz w:val="18"/>
          <w:szCs w:val="18"/>
        </w:rPr>
      </w:pPr>
      <w:r w:rsidRPr="00982B00">
        <w:rPr>
          <w:rFonts w:ascii="Arial" w:hAnsi="Arial" w:cs="Arial"/>
          <w:sz w:val="18"/>
          <w:szCs w:val="18"/>
        </w:rPr>
        <w:tab/>
      </w:r>
    </w:p>
    <w:p w14:paraId="4817A28F" w14:textId="77777777" w:rsidR="007639C0" w:rsidRPr="00982B00" w:rsidRDefault="003F1473" w:rsidP="003E5A11">
      <w:pPr>
        <w:tabs>
          <w:tab w:val="left" w:pos="720"/>
        </w:tabs>
        <w:ind w:left="720"/>
        <w:rPr>
          <w:rFonts w:ascii="Arial" w:hAnsi="Arial" w:cs="Arial"/>
          <w:sz w:val="18"/>
          <w:szCs w:val="18"/>
        </w:rPr>
      </w:pPr>
      <w:r>
        <w:rPr>
          <w:rFonts w:ascii="Arial" w:hAnsi="Arial" w:cs="Arial"/>
          <w:sz w:val="18"/>
          <w:szCs w:val="18"/>
        </w:rPr>
        <w:tab/>
      </w:r>
      <w:r w:rsidR="007639C0" w:rsidRPr="003A4E73">
        <w:rPr>
          <w:rFonts w:ascii="Arial" w:hAnsi="Arial" w:cs="Arial"/>
          <w:b/>
          <w:sz w:val="18"/>
          <w:szCs w:val="18"/>
        </w:rPr>
        <w:t>Jacobs, N.N.</w:t>
      </w:r>
      <w:r w:rsidR="007639C0" w:rsidRPr="00982B00">
        <w:rPr>
          <w:rFonts w:ascii="Arial" w:hAnsi="Arial" w:cs="Arial"/>
          <w:sz w:val="18"/>
          <w:szCs w:val="18"/>
        </w:rPr>
        <w:t xml:space="preserve"> (2009). Bibliotherapy Utilizing CBT.  In W.T. </w:t>
      </w:r>
      <w:proofErr w:type="spellStart"/>
      <w:r w:rsidR="007639C0" w:rsidRPr="00982B00">
        <w:rPr>
          <w:rFonts w:ascii="Arial" w:hAnsi="Arial" w:cs="Arial"/>
          <w:sz w:val="18"/>
          <w:szCs w:val="18"/>
        </w:rPr>
        <w:t>O’Donohue</w:t>
      </w:r>
      <w:proofErr w:type="spellEnd"/>
      <w:r w:rsidR="007639C0" w:rsidRPr="00982B00">
        <w:rPr>
          <w:rFonts w:ascii="Arial" w:hAnsi="Arial" w:cs="Arial"/>
          <w:sz w:val="18"/>
          <w:szCs w:val="18"/>
        </w:rPr>
        <w:t xml:space="preserve"> and J. Fisher (Eds.), </w:t>
      </w:r>
      <w:r w:rsidR="007639C0" w:rsidRPr="00982B00">
        <w:rPr>
          <w:rFonts w:ascii="Arial" w:hAnsi="Arial" w:cs="Arial"/>
          <w:sz w:val="18"/>
          <w:szCs w:val="18"/>
          <w:u w:val="single"/>
        </w:rPr>
        <w:t>General</w:t>
      </w:r>
      <w:r w:rsidR="007639C0" w:rsidRPr="00982B00">
        <w:rPr>
          <w:rFonts w:ascii="Arial" w:hAnsi="Arial" w:cs="Arial"/>
          <w:sz w:val="18"/>
          <w:szCs w:val="18"/>
        </w:rPr>
        <w:t xml:space="preserve"> </w:t>
      </w:r>
      <w:r w:rsidR="007639C0" w:rsidRPr="00982B00">
        <w:rPr>
          <w:rFonts w:ascii="Arial" w:hAnsi="Arial" w:cs="Arial"/>
          <w:sz w:val="18"/>
          <w:szCs w:val="18"/>
          <w:u w:val="single"/>
        </w:rPr>
        <w:t>Principles and Empirically Supported Techniques of Cognitive Behavior Therapy</w:t>
      </w:r>
      <w:r w:rsidR="007639C0" w:rsidRPr="00982B00">
        <w:rPr>
          <w:rFonts w:ascii="Arial" w:hAnsi="Arial" w:cs="Arial"/>
          <w:sz w:val="18"/>
          <w:szCs w:val="18"/>
        </w:rPr>
        <w:t xml:space="preserve"> (pp. 158-165).  Hoboken, NJ: John Wiley&amp; Sons, Inc.</w:t>
      </w:r>
    </w:p>
    <w:p w14:paraId="4DC42C0E" w14:textId="77777777" w:rsidR="007639C0" w:rsidRDefault="007639C0" w:rsidP="003E5A11">
      <w:pPr>
        <w:ind w:left="720"/>
        <w:rPr>
          <w:rFonts w:ascii="Arial" w:hAnsi="Arial" w:cs="Arial"/>
          <w:sz w:val="18"/>
          <w:szCs w:val="18"/>
        </w:rPr>
      </w:pPr>
    </w:p>
    <w:p w14:paraId="79DAE255" w14:textId="77777777" w:rsidR="007639C0" w:rsidRPr="00982B00" w:rsidRDefault="007639C0" w:rsidP="003E5A11">
      <w:pPr>
        <w:tabs>
          <w:tab w:val="left" w:pos="720"/>
        </w:tabs>
        <w:ind w:left="720"/>
        <w:rPr>
          <w:rFonts w:ascii="Arial" w:hAnsi="Arial" w:cs="Arial"/>
          <w:sz w:val="18"/>
          <w:szCs w:val="18"/>
        </w:rPr>
      </w:pPr>
      <w:r w:rsidRPr="00982B00">
        <w:rPr>
          <w:rFonts w:ascii="Arial" w:hAnsi="Arial" w:cs="Arial"/>
          <w:sz w:val="18"/>
          <w:szCs w:val="18"/>
        </w:rPr>
        <w:tab/>
      </w:r>
      <w:r w:rsidRPr="003A4E73">
        <w:rPr>
          <w:rFonts w:ascii="Arial" w:hAnsi="Arial" w:cs="Arial"/>
          <w:b/>
          <w:sz w:val="18"/>
          <w:szCs w:val="18"/>
        </w:rPr>
        <w:t>Jacobs, N.N</w:t>
      </w:r>
      <w:r w:rsidRPr="00982B00">
        <w:rPr>
          <w:rFonts w:ascii="Arial" w:hAnsi="Arial" w:cs="Arial"/>
          <w:sz w:val="18"/>
          <w:szCs w:val="18"/>
        </w:rPr>
        <w:t xml:space="preserve">. (2008). Bibliotherapy.  In W.T. </w:t>
      </w:r>
      <w:proofErr w:type="spellStart"/>
      <w:r w:rsidRPr="00982B00">
        <w:rPr>
          <w:rFonts w:ascii="Arial" w:hAnsi="Arial" w:cs="Arial"/>
          <w:sz w:val="18"/>
          <w:szCs w:val="18"/>
        </w:rPr>
        <w:t>O’Donohue</w:t>
      </w:r>
      <w:proofErr w:type="spellEnd"/>
      <w:r w:rsidRPr="00982B00">
        <w:rPr>
          <w:rFonts w:ascii="Arial" w:hAnsi="Arial" w:cs="Arial"/>
          <w:sz w:val="18"/>
          <w:szCs w:val="18"/>
        </w:rPr>
        <w:t xml:space="preserve"> and J. Fisher (Eds.), </w:t>
      </w:r>
      <w:r w:rsidRPr="00982B00">
        <w:rPr>
          <w:rFonts w:ascii="Arial" w:hAnsi="Arial" w:cs="Arial"/>
          <w:sz w:val="18"/>
          <w:szCs w:val="18"/>
          <w:u w:val="single"/>
        </w:rPr>
        <w:t>Cognitive Behavior Therapy: Applying Empirically Supported Techniques in Your Practice, 2</w:t>
      </w:r>
      <w:r w:rsidRPr="00982B00">
        <w:rPr>
          <w:rFonts w:ascii="Arial" w:hAnsi="Arial" w:cs="Arial"/>
          <w:sz w:val="18"/>
          <w:szCs w:val="18"/>
          <w:u w:val="single"/>
          <w:vertAlign w:val="superscript"/>
        </w:rPr>
        <w:t>nd</w:t>
      </w:r>
      <w:r w:rsidRPr="00982B00">
        <w:rPr>
          <w:rFonts w:ascii="Arial" w:hAnsi="Arial" w:cs="Arial"/>
          <w:sz w:val="18"/>
          <w:szCs w:val="18"/>
          <w:u w:val="single"/>
        </w:rPr>
        <w:t xml:space="preserve"> Edition</w:t>
      </w:r>
      <w:r w:rsidRPr="00982B00">
        <w:rPr>
          <w:rFonts w:ascii="Arial" w:hAnsi="Arial" w:cs="Arial"/>
          <w:sz w:val="18"/>
          <w:szCs w:val="18"/>
        </w:rPr>
        <w:t xml:space="preserve"> (pp. 60-67).  Hoboken, NJ: John Wiley&amp; Sons, Inc.</w:t>
      </w:r>
    </w:p>
    <w:p w14:paraId="5D29E17F" w14:textId="77777777" w:rsidR="007639C0" w:rsidRDefault="007639C0" w:rsidP="003E5A11">
      <w:pPr>
        <w:ind w:left="720"/>
        <w:rPr>
          <w:rFonts w:ascii="Arial" w:hAnsi="Arial" w:cs="Arial"/>
          <w:sz w:val="18"/>
          <w:szCs w:val="18"/>
        </w:rPr>
      </w:pPr>
    </w:p>
    <w:p w14:paraId="2ABCA07A" w14:textId="77777777" w:rsidR="007639C0" w:rsidRPr="00982B00" w:rsidRDefault="007639C0" w:rsidP="003E5A11">
      <w:pPr>
        <w:tabs>
          <w:tab w:val="left" w:pos="720"/>
        </w:tabs>
        <w:ind w:left="720"/>
        <w:rPr>
          <w:rFonts w:ascii="Arial" w:hAnsi="Arial" w:cs="Arial"/>
          <w:sz w:val="18"/>
          <w:szCs w:val="18"/>
        </w:rPr>
      </w:pPr>
      <w:r w:rsidRPr="00982B00">
        <w:rPr>
          <w:rFonts w:ascii="Arial" w:hAnsi="Arial" w:cs="Arial"/>
          <w:sz w:val="18"/>
          <w:szCs w:val="18"/>
        </w:rPr>
        <w:tab/>
      </w:r>
      <w:r w:rsidRPr="003A4E73">
        <w:rPr>
          <w:rFonts w:ascii="Arial" w:hAnsi="Arial" w:cs="Arial"/>
          <w:b/>
          <w:sz w:val="18"/>
          <w:szCs w:val="18"/>
        </w:rPr>
        <w:t>Jacobs, N. N</w:t>
      </w:r>
      <w:r w:rsidRPr="00982B00">
        <w:rPr>
          <w:rFonts w:ascii="Arial" w:hAnsi="Arial" w:cs="Arial"/>
          <w:sz w:val="18"/>
          <w:szCs w:val="18"/>
        </w:rPr>
        <w:t xml:space="preserve">. &amp; Mosco, E. (2008).  Bibliotherapy as an Adjunctive Treatment.  In W. T. </w:t>
      </w:r>
      <w:proofErr w:type="spellStart"/>
      <w:r w:rsidRPr="00982B00">
        <w:rPr>
          <w:rFonts w:ascii="Arial" w:hAnsi="Arial" w:cs="Arial"/>
          <w:sz w:val="18"/>
          <w:szCs w:val="18"/>
        </w:rPr>
        <w:t>O’Donohue</w:t>
      </w:r>
      <w:proofErr w:type="spellEnd"/>
      <w:r w:rsidRPr="00982B00">
        <w:rPr>
          <w:rFonts w:ascii="Arial" w:hAnsi="Arial" w:cs="Arial"/>
          <w:sz w:val="18"/>
          <w:szCs w:val="18"/>
        </w:rPr>
        <w:t xml:space="preserve"> and N. Cummings (Eds.), </w:t>
      </w:r>
      <w:r w:rsidRPr="00982B00">
        <w:rPr>
          <w:rFonts w:ascii="Arial" w:hAnsi="Arial" w:cs="Arial"/>
          <w:sz w:val="18"/>
          <w:szCs w:val="18"/>
          <w:u w:val="single"/>
        </w:rPr>
        <w:t>Evidence-Based Adjunctive Treatments</w:t>
      </w:r>
      <w:r w:rsidRPr="00982B00">
        <w:rPr>
          <w:rFonts w:ascii="Arial" w:hAnsi="Arial" w:cs="Arial"/>
          <w:sz w:val="18"/>
          <w:szCs w:val="18"/>
        </w:rPr>
        <w:t xml:space="preserve"> (pp. 7-39).   Burlington, MA: Elsevier Inc.</w:t>
      </w:r>
    </w:p>
    <w:p w14:paraId="21652BE8" w14:textId="77777777" w:rsidR="007639C0" w:rsidRDefault="007639C0" w:rsidP="003E5A11">
      <w:pPr>
        <w:ind w:left="720"/>
        <w:rPr>
          <w:rFonts w:ascii="Arial" w:hAnsi="Arial" w:cs="Arial"/>
          <w:sz w:val="18"/>
          <w:szCs w:val="18"/>
        </w:rPr>
      </w:pPr>
    </w:p>
    <w:p w14:paraId="415236FA" w14:textId="77777777" w:rsidR="007639C0" w:rsidRPr="00982B00" w:rsidRDefault="007639C0" w:rsidP="003E5A11">
      <w:pPr>
        <w:ind w:left="720"/>
        <w:rPr>
          <w:rFonts w:ascii="Arial" w:hAnsi="Arial" w:cs="Arial"/>
          <w:sz w:val="18"/>
          <w:szCs w:val="18"/>
        </w:rPr>
      </w:pPr>
      <w:r w:rsidRPr="00982B00">
        <w:rPr>
          <w:rFonts w:ascii="Arial" w:hAnsi="Arial" w:cs="Arial"/>
          <w:sz w:val="18"/>
          <w:szCs w:val="18"/>
        </w:rPr>
        <w:tab/>
      </w:r>
      <w:r w:rsidRPr="003A4E73">
        <w:rPr>
          <w:rFonts w:ascii="Arial" w:hAnsi="Arial" w:cs="Arial"/>
          <w:b/>
          <w:sz w:val="18"/>
          <w:szCs w:val="18"/>
        </w:rPr>
        <w:t>Jacobs, N. N</w:t>
      </w:r>
      <w:r w:rsidRPr="00982B00">
        <w:rPr>
          <w:rFonts w:ascii="Arial" w:hAnsi="Arial" w:cs="Arial"/>
          <w:sz w:val="18"/>
          <w:szCs w:val="18"/>
        </w:rPr>
        <w:t xml:space="preserve">. &amp; Jacobs, S. E. (2006).  Treatment adherence in pregnancy.  In W. T. </w:t>
      </w:r>
      <w:proofErr w:type="spellStart"/>
      <w:r w:rsidRPr="00982B00">
        <w:rPr>
          <w:rFonts w:ascii="Arial" w:hAnsi="Arial" w:cs="Arial"/>
          <w:sz w:val="18"/>
          <w:szCs w:val="18"/>
        </w:rPr>
        <w:t>O’Donohue</w:t>
      </w:r>
      <w:proofErr w:type="spellEnd"/>
      <w:r w:rsidRPr="00982B00">
        <w:rPr>
          <w:rFonts w:ascii="Arial" w:hAnsi="Arial" w:cs="Arial"/>
          <w:sz w:val="18"/>
          <w:szCs w:val="18"/>
        </w:rPr>
        <w:t xml:space="preserve"> &amp; E. R. </w:t>
      </w:r>
      <w:proofErr w:type="spellStart"/>
      <w:r w:rsidRPr="00982B00">
        <w:rPr>
          <w:rFonts w:ascii="Arial" w:hAnsi="Arial" w:cs="Arial"/>
          <w:sz w:val="18"/>
          <w:szCs w:val="18"/>
        </w:rPr>
        <w:t>Levensky</w:t>
      </w:r>
      <w:proofErr w:type="spellEnd"/>
      <w:r w:rsidRPr="00982B00">
        <w:rPr>
          <w:rFonts w:ascii="Arial" w:hAnsi="Arial" w:cs="Arial"/>
          <w:sz w:val="18"/>
          <w:szCs w:val="18"/>
        </w:rPr>
        <w:t xml:space="preserve"> (Eds.), </w:t>
      </w:r>
      <w:r w:rsidRPr="00982B00">
        <w:rPr>
          <w:rFonts w:ascii="Arial" w:hAnsi="Arial" w:cs="Arial"/>
          <w:sz w:val="18"/>
          <w:szCs w:val="18"/>
          <w:u w:val="single"/>
        </w:rPr>
        <w:t>Promoting Treatment Adherence: A Practical Handbook for Treatment Providers</w:t>
      </w:r>
      <w:r w:rsidRPr="00982B00">
        <w:rPr>
          <w:rFonts w:ascii="Arial" w:hAnsi="Arial" w:cs="Arial"/>
          <w:sz w:val="18"/>
          <w:szCs w:val="18"/>
        </w:rPr>
        <w:t>.  Thousand Oaks, CA: Sage.</w:t>
      </w:r>
    </w:p>
    <w:p w14:paraId="0A13EA8B" w14:textId="77777777" w:rsidR="007639C0" w:rsidRDefault="007639C0" w:rsidP="003E5A11">
      <w:pPr>
        <w:ind w:left="720"/>
        <w:rPr>
          <w:rFonts w:ascii="Arial" w:hAnsi="Arial" w:cs="Arial"/>
          <w:sz w:val="18"/>
          <w:szCs w:val="18"/>
        </w:rPr>
      </w:pPr>
    </w:p>
    <w:p w14:paraId="3919822E" w14:textId="77777777" w:rsidR="007639C0" w:rsidRPr="00982B00" w:rsidRDefault="007639C0" w:rsidP="003E5A11">
      <w:pPr>
        <w:ind w:left="720"/>
        <w:rPr>
          <w:rFonts w:ascii="Arial" w:hAnsi="Arial" w:cs="Arial"/>
          <w:sz w:val="18"/>
          <w:szCs w:val="18"/>
        </w:rPr>
      </w:pPr>
      <w:r w:rsidRPr="00982B00">
        <w:rPr>
          <w:rFonts w:ascii="Arial" w:hAnsi="Arial" w:cs="Arial"/>
          <w:sz w:val="18"/>
          <w:szCs w:val="18"/>
        </w:rPr>
        <w:tab/>
      </w:r>
      <w:r w:rsidRPr="003A4E73">
        <w:rPr>
          <w:rFonts w:ascii="Arial" w:hAnsi="Arial" w:cs="Arial"/>
          <w:b/>
          <w:sz w:val="18"/>
          <w:szCs w:val="18"/>
        </w:rPr>
        <w:t>Jacobs, N.</w:t>
      </w:r>
      <w:r w:rsidR="003A4E73">
        <w:rPr>
          <w:rFonts w:ascii="Arial" w:hAnsi="Arial" w:cs="Arial"/>
          <w:b/>
          <w:sz w:val="18"/>
          <w:szCs w:val="18"/>
        </w:rPr>
        <w:t xml:space="preserve"> N.</w:t>
      </w:r>
      <w:r w:rsidRPr="00982B00">
        <w:rPr>
          <w:rFonts w:ascii="Arial" w:hAnsi="Arial" w:cs="Arial"/>
          <w:sz w:val="18"/>
          <w:szCs w:val="18"/>
        </w:rPr>
        <w:t xml:space="preserve"> (2005).  Treatment guidelines for the psychological sequelae of infertility in the primary care setting.  In W. T. </w:t>
      </w:r>
      <w:proofErr w:type="spellStart"/>
      <w:r w:rsidRPr="00982B00">
        <w:rPr>
          <w:rFonts w:ascii="Arial" w:hAnsi="Arial" w:cs="Arial"/>
          <w:sz w:val="18"/>
          <w:szCs w:val="18"/>
        </w:rPr>
        <w:t>O’Donohue</w:t>
      </w:r>
      <w:proofErr w:type="spellEnd"/>
      <w:r w:rsidRPr="00982B00">
        <w:rPr>
          <w:rFonts w:ascii="Arial" w:hAnsi="Arial" w:cs="Arial"/>
          <w:sz w:val="18"/>
          <w:szCs w:val="18"/>
        </w:rPr>
        <w:t xml:space="preserve">, D. Henderson, &amp; M. R. Byrd (Eds.), </w:t>
      </w:r>
      <w:r w:rsidRPr="00982B00">
        <w:rPr>
          <w:rFonts w:ascii="Arial" w:hAnsi="Arial" w:cs="Arial"/>
          <w:sz w:val="18"/>
          <w:szCs w:val="18"/>
          <w:u w:val="single"/>
        </w:rPr>
        <w:t>Behavioral integrative care: Treatments that work in the primary care setting.</w:t>
      </w:r>
      <w:r w:rsidRPr="00982B00">
        <w:rPr>
          <w:rFonts w:ascii="Arial" w:hAnsi="Arial" w:cs="Arial"/>
          <w:sz w:val="18"/>
          <w:szCs w:val="18"/>
        </w:rPr>
        <w:t xml:space="preserve">  Boston: Allyn &amp; Bacon.</w:t>
      </w:r>
    </w:p>
    <w:p w14:paraId="22A3F495" w14:textId="77777777" w:rsidR="007639C0" w:rsidRDefault="007639C0" w:rsidP="007639C0">
      <w:pPr>
        <w:rPr>
          <w:rFonts w:ascii="Arial" w:hAnsi="Arial" w:cs="Arial"/>
          <w:sz w:val="18"/>
          <w:szCs w:val="18"/>
        </w:rPr>
      </w:pPr>
    </w:p>
    <w:p w14:paraId="06EAB1C1" w14:textId="77777777" w:rsidR="007639C0" w:rsidRDefault="007639C0" w:rsidP="007639C0">
      <w:pPr>
        <w:rPr>
          <w:rFonts w:ascii="Arial" w:hAnsi="Arial" w:cs="Arial"/>
          <w:sz w:val="18"/>
          <w:szCs w:val="18"/>
        </w:rPr>
      </w:pPr>
    </w:p>
    <w:p w14:paraId="74B1E05F" w14:textId="77777777" w:rsidR="0050203C" w:rsidRPr="00982B00" w:rsidRDefault="0050203C" w:rsidP="007639C0">
      <w:pPr>
        <w:rPr>
          <w:rFonts w:ascii="Arial" w:hAnsi="Arial" w:cs="Arial"/>
          <w:sz w:val="18"/>
          <w:szCs w:val="18"/>
        </w:rPr>
      </w:pPr>
    </w:p>
    <w:p w14:paraId="66F9A39B" w14:textId="566EDCD8" w:rsidR="007639C0" w:rsidRDefault="007639C0" w:rsidP="006826D5">
      <w:pPr>
        <w:outlineLvl w:val="0"/>
        <w:rPr>
          <w:rFonts w:ascii="Arial" w:hAnsi="Arial" w:cs="Arial"/>
          <w:sz w:val="18"/>
          <w:szCs w:val="18"/>
          <w:u w:val="single"/>
        </w:rPr>
      </w:pPr>
      <w:r w:rsidRPr="007639C0">
        <w:rPr>
          <w:rFonts w:ascii="Arial" w:hAnsi="Arial" w:cs="Arial"/>
          <w:sz w:val="18"/>
          <w:szCs w:val="18"/>
          <w:u w:val="single"/>
        </w:rPr>
        <w:t>Articles</w:t>
      </w:r>
      <w:r w:rsidR="00F64B86">
        <w:rPr>
          <w:rFonts w:ascii="Arial" w:hAnsi="Arial" w:cs="Arial"/>
          <w:sz w:val="18"/>
          <w:szCs w:val="18"/>
          <w:u w:val="single"/>
        </w:rPr>
        <w:t xml:space="preserve"> Under Review</w:t>
      </w:r>
    </w:p>
    <w:p w14:paraId="761B3AC9" w14:textId="77777777" w:rsidR="00F64B86" w:rsidRDefault="00F64B86" w:rsidP="006826D5">
      <w:pPr>
        <w:outlineLvl w:val="0"/>
        <w:rPr>
          <w:rFonts w:ascii="Arial" w:hAnsi="Arial" w:cs="Arial"/>
          <w:sz w:val="18"/>
          <w:szCs w:val="18"/>
          <w:u w:val="single"/>
        </w:rPr>
      </w:pPr>
    </w:p>
    <w:p w14:paraId="6B64D3B9" w14:textId="34E71C96" w:rsidR="009432D9" w:rsidRDefault="009432D9" w:rsidP="009432D9">
      <w:pPr>
        <w:ind w:left="720" w:firstLine="720"/>
        <w:rPr>
          <w:rFonts w:ascii="Arial" w:hAnsi="Arial" w:cs="Arial"/>
          <w:color w:val="000000"/>
          <w:sz w:val="18"/>
          <w:szCs w:val="18"/>
        </w:rPr>
      </w:pPr>
      <w:r w:rsidRPr="009432D9">
        <w:rPr>
          <w:rFonts w:ascii="Arial" w:hAnsi="Arial" w:cs="Arial"/>
          <w:color w:val="000000"/>
          <w:sz w:val="18"/>
          <w:szCs w:val="18"/>
        </w:rPr>
        <w:t xml:space="preserve">Blakely-Harris, T., Jacobs, N.N., Fuqua, C., </w:t>
      </w:r>
      <w:proofErr w:type="spellStart"/>
      <w:r w:rsidRPr="009432D9">
        <w:rPr>
          <w:rFonts w:ascii="Arial" w:hAnsi="Arial" w:cs="Arial"/>
          <w:color w:val="000000"/>
          <w:sz w:val="18"/>
          <w:szCs w:val="18"/>
        </w:rPr>
        <w:t>Lyness</w:t>
      </w:r>
      <w:proofErr w:type="spellEnd"/>
      <w:r w:rsidRPr="009432D9">
        <w:rPr>
          <w:rFonts w:ascii="Arial" w:hAnsi="Arial" w:cs="Arial"/>
          <w:color w:val="000000"/>
          <w:sz w:val="18"/>
          <w:szCs w:val="18"/>
        </w:rPr>
        <w:t>, J., Smith, P., Poll-Hunter, N., Piggott, C., &amp;</w:t>
      </w:r>
      <w:r>
        <w:rPr>
          <w:rFonts w:ascii="Arial" w:hAnsi="Arial" w:cs="Arial"/>
          <w:color w:val="000000"/>
          <w:sz w:val="18"/>
          <w:szCs w:val="18"/>
        </w:rPr>
        <w:t xml:space="preserve"> Monroe, A. (</w:t>
      </w:r>
      <w:r w:rsidR="000148FC">
        <w:rPr>
          <w:rFonts w:ascii="Arial" w:hAnsi="Arial" w:cs="Arial"/>
          <w:color w:val="000000"/>
          <w:sz w:val="18"/>
          <w:szCs w:val="18"/>
        </w:rPr>
        <w:t xml:space="preserve">invited commentary </w:t>
      </w:r>
      <w:r>
        <w:rPr>
          <w:rFonts w:ascii="Arial" w:hAnsi="Arial" w:cs="Arial"/>
          <w:color w:val="000000"/>
          <w:sz w:val="18"/>
          <w:szCs w:val="18"/>
        </w:rPr>
        <w:t xml:space="preserve">under review, </w:t>
      </w:r>
      <w:r w:rsidRPr="009432D9">
        <w:rPr>
          <w:rFonts w:ascii="Arial" w:hAnsi="Arial" w:cs="Arial"/>
          <w:i/>
          <w:iCs/>
          <w:color w:val="000000"/>
          <w:sz w:val="18"/>
          <w:szCs w:val="18"/>
        </w:rPr>
        <w:t>Academic Medicine</w:t>
      </w:r>
      <w:r>
        <w:rPr>
          <w:rFonts w:ascii="Arial" w:hAnsi="Arial" w:cs="Arial"/>
          <w:color w:val="000000"/>
          <w:sz w:val="18"/>
          <w:szCs w:val="18"/>
        </w:rPr>
        <w:t>, 2021).</w:t>
      </w:r>
      <w:r w:rsidR="000148FC">
        <w:rPr>
          <w:rFonts w:ascii="Arial" w:hAnsi="Arial" w:cs="Arial"/>
          <w:color w:val="000000"/>
          <w:sz w:val="18"/>
          <w:szCs w:val="18"/>
        </w:rPr>
        <w:t xml:space="preserve"> </w:t>
      </w:r>
      <w:r w:rsidR="000148FC">
        <w:rPr>
          <w:rFonts w:ascii="Arial" w:hAnsi="Arial" w:cs="Arial"/>
          <w:color w:val="000000"/>
          <w:sz w:val="18"/>
          <w:szCs w:val="18"/>
        </w:rPr>
        <w:t>Faculty Holistic Review Commentary.</w:t>
      </w:r>
    </w:p>
    <w:p w14:paraId="2F54DBAD" w14:textId="77777777" w:rsidR="009432D9" w:rsidRDefault="009432D9" w:rsidP="00F7710A">
      <w:pPr>
        <w:ind w:left="720" w:firstLine="720"/>
        <w:rPr>
          <w:rFonts w:ascii="Arial" w:hAnsi="Arial" w:cs="Arial"/>
          <w:bCs/>
          <w:sz w:val="18"/>
          <w:szCs w:val="18"/>
        </w:rPr>
      </w:pPr>
    </w:p>
    <w:p w14:paraId="6B7954B4" w14:textId="161B45E3" w:rsidR="004A29C0" w:rsidRPr="004A29C0" w:rsidRDefault="004A29C0" w:rsidP="00F7710A">
      <w:pPr>
        <w:ind w:left="720" w:firstLine="720"/>
        <w:rPr>
          <w:rFonts w:ascii="Arial" w:hAnsi="Arial" w:cs="Arial"/>
          <w:bCs/>
          <w:sz w:val="18"/>
          <w:szCs w:val="18"/>
        </w:rPr>
      </w:pPr>
      <w:r w:rsidRPr="004A29C0">
        <w:rPr>
          <w:rFonts w:ascii="Arial" w:hAnsi="Arial" w:cs="Arial"/>
          <w:bCs/>
          <w:sz w:val="18"/>
          <w:szCs w:val="18"/>
        </w:rPr>
        <w:t xml:space="preserve">Smith, G.S.,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w:t>
      </w:r>
      <w:r w:rsidRPr="00AC3191">
        <w:rPr>
          <w:rFonts w:ascii="Arial" w:hAnsi="Arial" w:cs="Arial"/>
          <w:b/>
          <w:sz w:val="18"/>
          <w:szCs w:val="18"/>
        </w:rPr>
        <w:t>Jacobs, N.N</w:t>
      </w:r>
      <w:r w:rsidRPr="004A29C0">
        <w:rPr>
          <w:rFonts w:ascii="Arial" w:hAnsi="Arial" w:cs="Arial"/>
          <w:bCs/>
          <w:sz w:val="18"/>
          <w:szCs w:val="18"/>
        </w:rPr>
        <w:t xml:space="preserve">., Froehlich, M.,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Smith, B.M., </w:t>
      </w:r>
      <w:proofErr w:type="spellStart"/>
      <w:r w:rsidRPr="004A29C0">
        <w:rPr>
          <w:rFonts w:ascii="Arial" w:hAnsi="Arial" w:cs="Arial"/>
          <w:bCs/>
          <w:sz w:val="18"/>
          <w:szCs w:val="18"/>
        </w:rPr>
        <w:t>Kemmelmeier</w:t>
      </w:r>
      <w:proofErr w:type="spellEnd"/>
      <w:r w:rsidRPr="004A29C0">
        <w:rPr>
          <w:rFonts w:ascii="Arial" w:hAnsi="Arial" w:cs="Arial"/>
          <w:bCs/>
          <w:sz w:val="18"/>
          <w:szCs w:val="18"/>
        </w:rPr>
        <w:t xml:space="preserve">, M., Baker, T.K., </w:t>
      </w:r>
      <w:proofErr w:type="spellStart"/>
      <w:r w:rsidRPr="004A29C0">
        <w:rPr>
          <w:rFonts w:ascii="Arial" w:hAnsi="Arial" w:cs="Arial"/>
          <w:bCs/>
          <w:sz w:val="18"/>
          <w:szCs w:val="18"/>
        </w:rPr>
        <w:t>Piasecki</w:t>
      </w:r>
      <w:proofErr w:type="spellEnd"/>
      <w:r w:rsidRPr="004A29C0">
        <w:rPr>
          <w:rFonts w:ascii="Arial" w:hAnsi="Arial" w:cs="Arial"/>
          <w:bCs/>
          <w:sz w:val="18"/>
          <w:szCs w:val="18"/>
        </w:rPr>
        <w:t xml:space="preserve">, M.P., &amp; </w:t>
      </w:r>
      <w:proofErr w:type="spellStart"/>
      <w:r w:rsidRPr="004A29C0">
        <w:rPr>
          <w:rFonts w:ascii="Arial" w:hAnsi="Arial" w:cs="Arial"/>
          <w:bCs/>
          <w:sz w:val="18"/>
          <w:szCs w:val="18"/>
        </w:rPr>
        <w:t>Schwenk</w:t>
      </w:r>
      <w:proofErr w:type="spellEnd"/>
      <w:r w:rsidRPr="004A29C0">
        <w:rPr>
          <w:rFonts w:ascii="Arial" w:hAnsi="Arial" w:cs="Arial"/>
          <w:bCs/>
          <w:sz w:val="18"/>
          <w:szCs w:val="18"/>
        </w:rPr>
        <w:t>, T.L. (under review</w:t>
      </w:r>
      <w:r w:rsidR="00AC3191">
        <w:rPr>
          <w:rFonts w:ascii="Arial" w:hAnsi="Arial" w:cs="Arial"/>
          <w:bCs/>
          <w:sz w:val="18"/>
          <w:szCs w:val="18"/>
        </w:rPr>
        <w:t xml:space="preserve">, </w:t>
      </w:r>
      <w:r w:rsidR="00AC3191" w:rsidRPr="00AC3191">
        <w:rPr>
          <w:rFonts w:ascii="Arial" w:hAnsi="Arial" w:cs="Arial"/>
          <w:bCs/>
          <w:i/>
          <w:iCs/>
          <w:sz w:val="18"/>
          <w:szCs w:val="18"/>
        </w:rPr>
        <w:t>Advances in Health Sciences Education</w:t>
      </w:r>
      <w:r w:rsidR="00AC3191" w:rsidRPr="004A29C0">
        <w:rPr>
          <w:rFonts w:ascii="Arial" w:hAnsi="Arial" w:cs="Arial"/>
          <w:bCs/>
          <w:sz w:val="18"/>
          <w:szCs w:val="18"/>
        </w:rPr>
        <w:t>.</w:t>
      </w:r>
      <w:r w:rsidRPr="004A29C0">
        <w:rPr>
          <w:rFonts w:ascii="Arial" w:hAnsi="Arial" w:cs="Arial"/>
          <w:bCs/>
          <w:sz w:val="18"/>
          <w:szCs w:val="18"/>
        </w:rPr>
        <w:t xml:space="preserve">). Assessment of medical student burnout: Toward an implicit measure to address current issues. </w:t>
      </w:r>
    </w:p>
    <w:p w14:paraId="28B379A0" w14:textId="77777777" w:rsidR="004A29C0" w:rsidRPr="004A29C0" w:rsidRDefault="004A29C0" w:rsidP="004A29C0">
      <w:pPr>
        <w:ind w:left="720" w:hanging="720"/>
        <w:rPr>
          <w:rFonts w:ascii="Arial" w:hAnsi="Arial" w:cs="Arial"/>
          <w:bCs/>
          <w:sz w:val="18"/>
          <w:szCs w:val="18"/>
        </w:rPr>
      </w:pPr>
    </w:p>
    <w:p w14:paraId="2A563B16" w14:textId="38ABF3DC" w:rsidR="00F7710A" w:rsidRDefault="00F7710A" w:rsidP="00F7710A">
      <w:pPr>
        <w:ind w:left="720" w:firstLine="720"/>
        <w:rPr>
          <w:rFonts w:ascii="Arial" w:hAnsi="Arial" w:cs="Arial"/>
          <w:color w:val="000000"/>
          <w:sz w:val="18"/>
          <w:szCs w:val="18"/>
        </w:rPr>
      </w:pPr>
      <w:r>
        <w:rPr>
          <w:rFonts w:ascii="Arial" w:hAnsi="Arial" w:cs="Arial"/>
          <w:color w:val="000000"/>
          <w:sz w:val="18"/>
          <w:szCs w:val="18"/>
        </w:rPr>
        <w:t xml:space="preserve">Sotto-Santiago, S., Poll-Hunter, N., Trice, T., </w:t>
      </w:r>
      <w:proofErr w:type="spellStart"/>
      <w:r>
        <w:rPr>
          <w:rFonts w:ascii="Arial" w:hAnsi="Arial" w:cs="Arial"/>
          <w:color w:val="000000"/>
          <w:sz w:val="18"/>
          <w:szCs w:val="18"/>
        </w:rPr>
        <w:t>Buenconsejo</w:t>
      </w:r>
      <w:proofErr w:type="spellEnd"/>
      <w:r>
        <w:rPr>
          <w:rFonts w:ascii="Arial" w:hAnsi="Arial" w:cs="Arial"/>
          <w:color w:val="000000"/>
          <w:sz w:val="18"/>
          <w:szCs w:val="18"/>
        </w:rPr>
        <w:t xml:space="preserve">-Lum, L., Golden, S., Howell, J., </w:t>
      </w:r>
      <w:r w:rsidRPr="001F63AC">
        <w:rPr>
          <w:rFonts w:ascii="Arial" w:hAnsi="Arial" w:cs="Arial"/>
          <w:b/>
          <w:bCs/>
          <w:color w:val="000000"/>
          <w:sz w:val="18"/>
          <w:szCs w:val="18"/>
        </w:rPr>
        <w:t>Jacobs, N.N</w:t>
      </w:r>
      <w:r>
        <w:rPr>
          <w:rFonts w:ascii="Arial" w:hAnsi="Arial" w:cs="Arial"/>
          <w:color w:val="000000"/>
          <w:sz w:val="18"/>
          <w:szCs w:val="18"/>
        </w:rPr>
        <w:t xml:space="preserve">., Lee, W., Mason, H., </w:t>
      </w:r>
      <w:proofErr w:type="spellStart"/>
      <w:r>
        <w:rPr>
          <w:rFonts w:ascii="Arial" w:hAnsi="Arial" w:cs="Arial"/>
          <w:color w:val="000000"/>
          <w:sz w:val="18"/>
          <w:szCs w:val="18"/>
        </w:rPr>
        <w:t>Ogunyemi</w:t>
      </w:r>
      <w:proofErr w:type="spellEnd"/>
      <w:r>
        <w:rPr>
          <w:rFonts w:ascii="Arial" w:hAnsi="Arial" w:cs="Arial"/>
          <w:color w:val="000000"/>
          <w:sz w:val="18"/>
          <w:szCs w:val="18"/>
        </w:rPr>
        <w:t xml:space="preserve">, D., Crespo, W., &amp; </w:t>
      </w:r>
      <w:proofErr w:type="spellStart"/>
      <w:r>
        <w:rPr>
          <w:rFonts w:ascii="Arial" w:hAnsi="Arial" w:cs="Arial"/>
          <w:color w:val="000000"/>
          <w:sz w:val="18"/>
          <w:szCs w:val="18"/>
        </w:rPr>
        <w:t>Lamba</w:t>
      </w:r>
      <w:proofErr w:type="spellEnd"/>
      <w:r>
        <w:rPr>
          <w:rFonts w:ascii="Arial" w:hAnsi="Arial" w:cs="Arial"/>
          <w:color w:val="000000"/>
          <w:sz w:val="18"/>
          <w:szCs w:val="18"/>
        </w:rPr>
        <w:t xml:space="preserve">, S. (under review, </w:t>
      </w:r>
      <w:r w:rsidRPr="007A12D0">
        <w:rPr>
          <w:rFonts w:ascii="Arial" w:hAnsi="Arial" w:cs="Arial"/>
          <w:i/>
          <w:iCs/>
          <w:color w:val="000000"/>
          <w:sz w:val="18"/>
          <w:szCs w:val="18"/>
        </w:rPr>
        <w:t>Academic Medicine</w:t>
      </w:r>
      <w:r>
        <w:rPr>
          <w:rFonts w:ascii="Arial" w:hAnsi="Arial" w:cs="Arial"/>
          <w:color w:val="000000"/>
          <w:sz w:val="18"/>
          <w:szCs w:val="18"/>
        </w:rPr>
        <w:t>, 2020). Developing a Framework and Strategies for Faculty Development in Anti-Racist Education.</w:t>
      </w:r>
    </w:p>
    <w:p w14:paraId="37B70D99" w14:textId="049175C9" w:rsidR="00AC3191" w:rsidRDefault="00AC3191" w:rsidP="00F7710A">
      <w:pPr>
        <w:ind w:left="720" w:firstLine="720"/>
        <w:rPr>
          <w:rFonts w:ascii="Arial" w:hAnsi="Arial" w:cs="Arial"/>
          <w:color w:val="000000"/>
          <w:sz w:val="18"/>
          <w:szCs w:val="18"/>
        </w:rPr>
      </w:pPr>
    </w:p>
    <w:p w14:paraId="316630C3" w14:textId="30136540" w:rsidR="00AC3191" w:rsidRDefault="00AC3191" w:rsidP="00AC3191">
      <w:pPr>
        <w:ind w:left="720" w:firstLine="720"/>
        <w:rPr>
          <w:rFonts w:ascii="Arial" w:hAnsi="Arial" w:cs="Arial"/>
          <w:color w:val="000000"/>
          <w:sz w:val="18"/>
          <w:szCs w:val="18"/>
        </w:rPr>
      </w:pPr>
      <w:r w:rsidRPr="00FC63E3">
        <w:rPr>
          <w:rFonts w:ascii="Arial" w:hAnsi="Arial" w:cs="Arial"/>
          <w:b/>
          <w:color w:val="000000"/>
          <w:sz w:val="18"/>
          <w:szCs w:val="18"/>
        </w:rPr>
        <w:t>Jacobs, N.N</w:t>
      </w:r>
      <w:r w:rsidRPr="00FC63E3">
        <w:rPr>
          <w:rFonts w:ascii="Arial" w:hAnsi="Arial" w:cs="Arial"/>
          <w:color w:val="000000"/>
          <w:sz w:val="18"/>
          <w:szCs w:val="18"/>
        </w:rPr>
        <w:t xml:space="preserve">., </w:t>
      </w:r>
      <w:proofErr w:type="spellStart"/>
      <w:r w:rsidRPr="00FC63E3">
        <w:rPr>
          <w:rFonts w:ascii="Arial" w:hAnsi="Arial" w:cs="Arial"/>
          <w:color w:val="000000"/>
          <w:sz w:val="18"/>
          <w:szCs w:val="18"/>
        </w:rPr>
        <w:t>Esquierdo</w:t>
      </w:r>
      <w:proofErr w:type="spellEnd"/>
      <w:r w:rsidRPr="00FC63E3">
        <w:rPr>
          <w:rFonts w:ascii="Arial" w:hAnsi="Arial" w:cs="Arial"/>
          <w:color w:val="000000"/>
          <w:sz w:val="18"/>
          <w:szCs w:val="18"/>
        </w:rPr>
        <w:t xml:space="preserve">-Leal, J., Smith, G. &amp; </w:t>
      </w:r>
      <w:proofErr w:type="spellStart"/>
      <w:r w:rsidRPr="00FC63E3">
        <w:rPr>
          <w:rFonts w:ascii="Arial" w:hAnsi="Arial" w:cs="Arial"/>
          <w:color w:val="000000"/>
          <w:sz w:val="18"/>
          <w:szCs w:val="18"/>
        </w:rPr>
        <w:t>Houmanfar</w:t>
      </w:r>
      <w:proofErr w:type="spellEnd"/>
      <w:r w:rsidRPr="00FC63E3">
        <w:rPr>
          <w:rFonts w:ascii="Arial" w:hAnsi="Arial" w:cs="Arial"/>
          <w:color w:val="000000"/>
          <w:sz w:val="18"/>
          <w:szCs w:val="18"/>
        </w:rPr>
        <w:t>, R.</w:t>
      </w:r>
      <w:r>
        <w:rPr>
          <w:rFonts w:ascii="Arial" w:hAnsi="Arial" w:cs="Arial"/>
          <w:color w:val="000000"/>
          <w:sz w:val="18"/>
          <w:szCs w:val="18"/>
        </w:rPr>
        <w:t xml:space="preserve">, &amp; </w:t>
      </w:r>
      <w:proofErr w:type="spellStart"/>
      <w:r>
        <w:rPr>
          <w:rFonts w:ascii="Arial" w:hAnsi="Arial" w:cs="Arial"/>
          <w:color w:val="000000"/>
          <w:sz w:val="18"/>
          <w:szCs w:val="18"/>
        </w:rPr>
        <w:t>Piasecki</w:t>
      </w:r>
      <w:proofErr w:type="spellEnd"/>
      <w:r>
        <w:rPr>
          <w:rFonts w:ascii="Arial" w:hAnsi="Arial" w:cs="Arial"/>
          <w:color w:val="000000"/>
          <w:sz w:val="18"/>
          <w:szCs w:val="18"/>
        </w:rPr>
        <w:t>, M.</w:t>
      </w:r>
      <w:r w:rsidRPr="00FC63E3">
        <w:rPr>
          <w:rFonts w:ascii="Arial" w:hAnsi="Arial" w:cs="Arial"/>
          <w:color w:val="000000"/>
          <w:sz w:val="18"/>
          <w:szCs w:val="18"/>
        </w:rPr>
        <w:t xml:space="preserve"> (</w:t>
      </w:r>
      <w:r w:rsidR="009432D9">
        <w:rPr>
          <w:rFonts w:ascii="Arial" w:hAnsi="Arial" w:cs="Arial"/>
          <w:color w:val="000000"/>
          <w:sz w:val="18"/>
          <w:szCs w:val="18"/>
        </w:rPr>
        <w:t xml:space="preserve">under review, </w:t>
      </w:r>
      <w:r w:rsidR="009432D9" w:rsidRPr="009432D9">
        <w:rPr>
          <w:rFonts w:ascii="Arial" w:hAnsi="Arial" w:cs="Arial"/>
          <w:i/>
          <w:iCs/>
          <w:color w:val="000000"/>
          <w:sz w:val="18"/>
          <w:szCs w:val="18"/>
        </w:rPr>
        <w:t>Medical Education</w:t>
      </w:r>
      <w:r w:rsidR="009432D9">
        <w:rPr>
          <w:rFonts w:ascii="Arial" w:hAnsi="Arial" w:cs="Arial"/>
          <w:color w:val="000000"/>
          <w:sz w:val="18"/>
          <w:szCs w:val="18"/>
        </w:rPr>
        <w:t>, 2021</w:t>
      </w:r>
      <w:r w:rsidRPr="00FC63E3">
        <w:rPr>
          <w:rFonts w:ascii="Arial" w:hAnsi="Arial" w:cs="Arial"/>
          <w:color w:val="000000"/>
          <w:sz w:val="18"/>
          <w:szCs w:val="18"/>
        </w:rPr>
        <w:t xml:space="preserve">). Evaluation of a pilot workshop to implement best practices in the search process to promote diversity. </w:t>
      </w:r>
    </w:p>
    <w:p w14:paraId="38696A07" w14:textId="77777777" w:rsidR="00AC3191" w:rsidRDefault="00AC3191" w:rsidP="00AC3191">
      <w:pPr>
        <w:ind w:left="720" w:firstLine="720"/>
        <w:rPr>
          <w:rFonts w:ascii="Arial" w:hAnsi="Arial" w:cs="Arial"/>
          <w:color w:val="000000"/>
          <w:sz w:val="18"/>
          <w:szCs w:val="18"/>
        </w:rPr>
      </w:pPr>
    </w:p>
    <w:p w14:paraId="084DA8E6" w14:textId="361636A2" w:rsidR="004A29C0" w:rsidRPr="004A29C0" w:rsidRDefault="004A29C0" w:rsidP="00C14599">
      <w:pPr>
        <w:ind w:left="720" w:firstLine="720"/>
        <w:rPr>
          <w:rFonts w:ascii="Arial" w:hAnsi="Arial" w:cs="Arial"/>
          <w:bCs/>
          <w:sz w:val="18"/>
          <w:szCs w:val="18"/>
        </w:rPr>
      </w:pP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Smith, G.S., </w:t>
      </w:r>
      <w:r w:rsidRPr="00C14599">
        <w:rPr>
          <w:rFonts w:ascii="Arial" w:hAnsi="Arial" w:cs="Arial"/>
          <w:b/>
          <w:sz w:val="18"/>
          <w:szCs w:val="18"/>
        </w:rPr>
        <w:t>Jacobs, N.N</w:t>
      </w:r>
      <w:r w:rsidRPr="004A29C0">
        <w:rPr>
          <w:rFonts w:ascii="Arial" w:hAnsi="Arial" w:cs="Arial"/>
          <w:bCs/>
          <w:sz w:val="18"/>
          <w:szCs w:val="18"/>
        </w:rPr>
        <w:t xml:space="preserve">., Smith, B.M., </w:t>
      </w:r>
      <w:proofErr w:type="spellStart"/>
      <w:r w:rsidRPr="004A29C0">
        <w:rPr>
          <w:rFonts w:ascii="Arial" w:hAnsi="Arial" w:cs="Arial"/>
          <w:bCs/>
          <w:sz w:val="18"/>
          <w:szCs w:val="18"/>
        </w:rPr>
        <w:t>Assemi</w:t>
      </w:r>
      <w:proofErr w:type="spellEnd"/>
      <w:r w:rsidRPr="004A29C0">
        <w:rPr>
          <w:rFonts w:ascii="Arial" w:hAnsi="Arial" w:cs="Arial"/>
          <w:bCs/>
          <w:sz w:val="18"/>
          <w:szCs w:val="18"/>
        </w:rPr>
        <w:t xml:space="preserve">, K., </w:t>
      </w:r>
      <w:proofErr w:type="spellStart"/>
      <w:r w:rsidRPr="004A29C0">
        <w:rPr>
          <w:rFonts w:ascii="Arial" w:hAnsi="Arial" w:cs="Arial"/>
          <w:bCs/>
          <w:sz w:val="18"/>
          <w:szCs w:val="18"/>
        </w:rPr>
        <w:t>Piasecki</w:t>
      </w:r>
      <w:proofErr w:type="spellEnd"/>
      <w:r w:rsidRPr="004A29C0">
        <w:rPr>
          <w:rFonts w:ascii="Arial" w:hAnsi="Arial" w:cs="Arial"/>
          <w:bCs/>
          <w:sz w:val="18"/>
          <w:szCs w:val="18"/>
        </w:rPr>
        <w:t>, M.P., &amp; Baker, T.L. (</w:t>
      </w:r>
      <w:r w:rsidR="00C14599">
        <w:rPr>
          <w:rFonts w:ascii="Arial" w:hAnsi="Arial" w:cs="Arial"/>
          <w:bCs/>
          <w:sz w:val="18"/>
          <w:szCs w:val="18"/>
        </w:rPr>
        <w:t xml:space="preserve">under review, </w:t>
      </w:r>
      <w:r w:rsidR="00C14599" w:rsidRPr="00C14599">
        <w:rPr>
          <w:rFonts w:ascii="Arial" w:hAnsi="Arial" w:cs="Arial"/>
          <w:bCs/>
          <w:i/>
          <w:iCs/>
          <w:sz w:val="18"/>
          <w:szCs w:val="18"/>
        </w:rPr>
        <w:t>Journal of Contextual Behavioral Science</w:t>
      </w:r>
      <w:r w:rsidRPr="004A29C0">
        <w:rPr>
          <w:rFonts w:ascii="Arial" w:hAnsi="Arial" w:cs="Arial"/>
          <w:bCs/>
          <w:sz w:val="18"/>
          <w:szCs w:val="18"/>
        </w:rPr>
        <w:t xml:space="preserve">). Impact of Acceptance and Commitment Training on Burnout and Resilience in Medical Education. </w:t>
      </w:r>
    </w:p>
    <w:p w14:paraId="3E4D5E39" w14:textId="77777777" w:rsidR="00F64B86" w:rsidRDefault="00F64B86" w:rsidP="00F64B86">
      <w:pPr>
        <w:outlineLvl w:val="0"/>
        <w:rPr>
          <w:rFonts w:ascii="Arial" w:hAnsi="Arial" w:cs="Arial"/>
          <w:sz w:val="18"/>
          <w:szCs w:val="18"/>
          <w:u w:val="single"/>
        </w:rPr>
      </w:pPr>
    </w:p>
    <w:p w14:paraId="57A365B7" w14:textId="313F793E" w:rsidR="00F64B86" w:rsidRDefault="00F64B86" w:rsidP="00F64B86">
      <w:pPr>
        <w:outlineLvl w:val="0"/>
        <w:rPr>
          <w:rFonts w:ascii="Arial" w:hAnsi="Arial" w:cs="Arial"/>
          <w:sz w:val="18"/>
          <w:szCs w:val="18"/>
          <w:u w:val="single"/>
        </w:rPr>
      </w:pPr>
      <w:r w:rsidRPr="007639C0">
        <w:rPr>
          <w:rFonts w:ascii="Arial" w:hAnsi="Arial" w:cs="Arial"/>
          <w:sz w:val="18"/>
          <w:szCs w:val="18"/>
          <w:u w:val="single"/>
        </w:rPr>
        <w:t>Articles</w:t>
      </w:r>
      <w:r>
        <w:rPr>
          <w:rFonts w:ascii="Arial" w:hAnsi="Arial" w:cs="Arial"/>
          <w:sz w:val="18"/>
          <w:szCs w:val="18"/>
          <w:u w:val="single"/>
        </w:rPr>
        <w:t xml:space="preserve"> </w:t>
      </w:r>
      <w:r>
        <w:rPr>
          <w:rFonts w:ascii="Arial" w:hAnsi="Arial" w:cs="Arial"/>
          <w:sz w:val="18"/>
          <w:szCs w:val="18"/>
          <w:u w:val="single"/>
        </w:rPr>
        <w:t>Published</w:t>
      </w:r>
    </w:p>
    <w:p w14:paraId="30C7B1F6" w14:textId="4750A6CC" w:rsidR="00287D52" w:rsidRPr="00287D52" w:rsidRDefault="00287D52" w:rsidP="00287D52">
      <w:pPr>
        <w:spacing w:before="100" w:beforeAutospacing="1" w:after="100" w:afterAutospacing="1"/>
        <w:ind w:left="720" w:firstLine="720"/>
        <w:rPr>
          <w:rFonts w:ascii="Arial" w:hAnsi="Arial" w:cs="Arial"/>
          <w:color w:val="000000" w:themeColor="text1"/>
          <w:sz w:val="18"/>
          <w:szCs w:val="18"/>
        </w:rPr>
      </w:pPr>
      <w:r w:rsidRPr="00287D52">
        <w:rPr>
          <w:rFonts w:ascii="Arial" w:hAnsi="Arial" w:cs="Arial"/>
          <w:b/>
          <w:bCs/>
          <w:color w:val="000000" w:themeColor="text1"/>
          <w:sz w:val="18"/>
          <w:szCs w:val="18"/>
        </w:rPr>
        <w:t>Jacobs N.N</w:t>
      </w:r>
      <w:r>
        <w:rPr>
          <w:rFonts w:ascii="Arial" w:hAnsi="Arial" w:cs="Arial"/>
          <w:color w:val="000000" w:themeColor="text1"/>
          <w:sz w:val="18"/>
          <w:szCs w:val="18"/>
        </w:rPr>
        <w:t>.</w:t>
      </w:r>
      <w:r w:rsidRPr="00287D52">
        <w:rPr>
          <w:rFonts w:ascii="Arial" w:hAnsi="Arial" w:cs="Arial"/>
          <w:color w:val="000000" w:themeColor="text1"/>
          <w:sz w:val="18"/>
          <w:szCs w:val="18"/>
        </w:rPr>
        <w:t xml:space="preserve">, Calvo L, Dieringer A, Hall A, </w:t>
      </w:r>
      <w:proofErr w:type="spellStart"/>
      <w:r w:rsidRPr="00287D52">
        <w:rPr>
          <w:rFonts w:ascii="Arial" w:hAnsi="Arial" w:cs="Arial"/>
          <w:color w:val="000000" w:themeColor="text1"/>
          <w:sz w:val="18"/>
          <w:szCs w:val="18"/>
        </w:rPr>
        <w:t>Danko</w:t>
      </w:r>
      <w:proofErr w:type="spellEnd"/>
      <w:r w:rsidRPr="00287D52">
        <w:rPr>
          <w:rFonts w:ascii="Arial" w:hAnsi="Arial" w:cs="Arial"/>
          <w:color w:val="000000" w:themeColor="text1"/>
          <w:sz w:val="18"/>
          <w:szCs w:val="18"/>
        </w:rPr>
        <w:t xml:space="preserve"> R. </w:t>
      </w:r>
      <w:r>
        <w:rPr>
          <w:rFonts w:ascii="Arial" w:hAnsi="Arial" w:cs="Arial"/>
          <w:color w:val="000000" w:themeColor="text1"/>
          <w:sz w:val="18"/>
          <w:szCs w:val="18"/>
        </w:rPr>
        <w:t>(</w:t>
      </w:r>
      <w:proofErr w:type="gramStart"/>
      <w:r>
        <w:rPr>
          <w:rFonts w:ascii="Arial" w:hAnsi="Arial" w:cs="Arial"/>
          <w:color w:val="000000" w:themeColor="text1"/>
          <w:sz w:val="18"/>
          <w:szCs w:val="18"/>
        </w:rPr>
        <w:t>February,</w:t>
      </w:r>
      <w:proofErr w:type="gramEnd"/>
      <w:r>
        <w:rPr>
          <w:rFonts w:ascii="Arial" w:hAnsi="Arial" w:cs="Arial"/>
          <w:color w:val="000000" w:themeColor="text1"/>
          <w:sz w:val="18"/>
          <w:szCs w:val="18"/>
        </w:rPr>
        <w:t xml:space="preserve"> 2021). </w:t>
      </w:r>
      <w:r w:rsidRPr="00287D52">
        <w:rPr>
          <w:rFonts w:ascii="Arial" w:hAnsi="Arial" w:cs="Arial"/>
          <w:color w:val="000000" w:themeColor="text1"/>
          <w:sz w:val="18"/>
          <w:szCs w:val="18"/>
        </w:rPr>
        <w:t xml:space="preserve">Motivational interviewing training: a case-based curriculum for preclinical medical students. </w:t>
      </w:r>
      <w:r w:rsidRPr="00287D52">
        <w:rPr>
          <w:rFonts w:ascii="Arial" w:hAnsi="Arial" w:cs="Arial"/>
          <w:i/>
          <w:iCs/>
          <w:color w:val="000000" w:themeColor="text1"/>
          <w:sz w:val="18"/>
          <w:szCs w:val="18"/>
        </w:rPr>
        <w:t xml:space="preserve">MedEdPORTAL. </w:t>
      </w:r>
      <w:proofErr w:type="gramStart"/>
      <w:r w:rsidRPr="00287D52">
        <w:rPr>
          <w:rFonts w:ascii="Arial" w:hAnsi="Arial" w:cs="Arial"/>
          <w:color w:val="000000" w:themeColor="text1"/>
          <w:sz w:val="18"/>
          <w:szCs w:val="18"/>
        </w:rPr>
        <w:t>2021;17:11104</w:t>
      </w:r>
      <w:proofErr w:type="gramEnd"/>
      <w:r w:rsidRPr="00287D52">
        <w:rPr>
          <w:rFonts w:ascii="Arial" w:hAnsi="Arial" w:cs="Arial"/>
          <w:color w:val="000000" w:themeColor="text1"/>
          <w:sz w:val="18"/>
          <w:szCs w:val="18"/>
        </w:rPr>
        <w:t xml:space="preserve">. https://doi.org/10.15766/mep_2374-8265.11104 </w:t>
      </w:r>
    </w:p>
    <w:p w14:paraId="6322D5E6" w14:textId="6CB5E630" w:rsidR="00402A20" w:rsidRPr="00402A20" w:rsidRDefault="00C81983" w:rsidP="00402A20">
      <w:pPr>
        <w:pStyle w:val="NormalWeb"/>
        <w:ind w:left="720" w:firstLine="720"/>
        <w:rPr>
          <w:rFonts w:ascii="Arial" w:hAnsi="Arial" w:cs="Arial"/>
          <w:color w:val="000000" w:themeColor="text1"/>
          <w:sz w:val="18"/>
          <w:szCs w:val="18"/>
        </w:rPr>
      </w:pPr>
      <w:r w:rsidRPr="00402A20">
        <w:rPr>
          <w:rFonts w:ascii="Arial" w:hAnsi="Arial" w:cs="Arial"/>
          <w:color w:val="000000"/>
          <w:sz w:val="18"/>
          <w:szCs w:val="18"/>
        </w:rPr>
        <w:t xml:space="preserve">Ackerman-Barger, K. &amp; </w:t>
      </w:r>
      <w:r w:rsidRPr="00402A20">
        <w:rPr>
          <w:rFonts w:ascii="Arial" w:hAnsi="Arial" w:cs="Arial"/>
          <w:b/>
          <w:color w:val="000000"/>
          <w:sz w:val="18"/>
          <w:szCs w:val="18"/>
        </w:rPr>
        <w:t>Jacobs, N.N</w:t>
      </w:r>
      <w:r w:rsidRPr="00402A20">
        <w:rPr>
          <w:rFonts w:ascii="Arial" w:hAnsi="Arial" w:cs="Arial"/>
          <w:color w:val="000000"/>
          <w:sz w:val="18"/>
          <w:szCs w:val="18"/>
        </w:rPr>
        <w:t xml:space="preserve">., </w:t>
      </w:r>
      <w:proofErr w:type="spellStart"/>
      <w:r w:rsidRPr="00402A20">
        <w:rPr>
          <w:rFonts w:ascii="Arial" w:hAnsi="Arial" w:cs="Arial"/>
          <w:color w:val="000000"/>
          <w:sz w:val="18"/>
          <w:szCs w:val="18"/>
        </w:rPr>
        <w:t>Orozko</w:t>
      </w:r>
      <w:proofErr w:type="spellEnd"/>
      <w:r w:rsidRPr="00402A20">
        <w:rPr>
          <w:rFonts w:ascii="Arial" w:hAnsi="Arial" w:cs="Arial"/>
          <w:color w:val="000000"/>
          <w:sz w:val="18"/>
          <w:szCs w:val="18"/>
        </w:rPr>
        <w:t>, R. &amp; London, M. (</w:t>
      </w:r>
      <w:proofErr w:type="gramStart"/>
      <w:r w:rsidRPr="00402A20">
        <w:rPr>
          <w:rFonts w:ascii="Arial" w:hAnsi="Arial" w:cs="Arial"/>
          <w:iCs/>
          <w:color w:val="000000"/>
          <w:sz w:val="18"/>
          <w:szCs w:val="18"/>
        </w:rPr>
        <w:t>February,</w:t>
      </w:r>
      <w:proofErr w:type="gramEnd"/>
      <w:r w:rsidRPr="00402A20">
        <w:rPr>
          <w:rFonts w:ascii="Arial" w:hAnsi="Arial" w:cs="Arial"/>
          <w:iCs/>
          <w:color w:val="000000"/>
          <w:sz w:val="18"/>
          <w:szCs w:val="18"/>
        </w:rPr>
        <w:t xml:space="preserve"> 2021</w:t>
      </w:r>
      <w:r w:rsidRPr="00402A20">
        <w:rPr>
          <w:rFonts w:ascii="Arial" w:hAnsi="Arial" w:cs="Arial"/>
          <w:color w:val="000000"/>
          <w:sz w:val="18"/>
          <w:szCs w:val="18"/>
        </w:rPr>
        <w:t xml:space="preserve">). Addressing </w:t>
      </w:r>
      <w:r w:rsidRPr="00402A20">
        <w:rPr>
          <w:rFonts w:ascii="Arial" w:hAnsi="Arial" w:cs="Arial"/>
          <w:color w:val="000000" w:themeColor="text1"/>
          <w:sz w:val="18"/>
          <w:szCs w:val="18"/>
        </w:rPr>
        <w:t xml:space="preserve">microaggressions in academic health: A workshop for inclusive excellence. </w:t>
      </w:r>
      <w:r w:rsidRPr="00402A20">
        <w:rPr>
          <w:rFonts w:ascii="Arial" w:hAnsi="Arial" w:cs="Arial"/>
          <w:i/>
          <w:iCs/>
          <w:color w:val="000000" w:themeColor="text1"/>
          <w:sz w:val="18"/>
          <w:szCs w:val="18"/>
        </w:rPr>
        <w:t>MedEdPORTA</w:t>
      </w:r>
      <w:r w:rsidRPr="00402A20">
        <w:rPr>
          <w:rFonts w:ascii="Arial" w:hAnsi="Arial" w:cs="Arial"/>
          <w:color w:val="000000" w:themeColor="text1"/>
          <w:sz w:val="18"/>
          <w:szCs w:val="18"/>
        </w:rPr>
        <w:t>L,</w:t>
      </w:r>
      <w:r w:rsidR="00402A20" w:rsidRPr="00402A20">
        <w:rPr>
          <w:rFonts w:ascii="Arial" w:hAnsi="Arial" w:cs="Arial"/>
          <w:color w:val="000000" w:themeColor="text1"/>
          <w:sz w:val="18"/>
          <w:szCs w:val="18"/>
        </w:rPr>
        <w:t xml:space="preserve"> 2021;17:11103.</w:t>
      </w:r>
      <w:r w:rsidRPr="00402A20">
        <w:rPr>
          <w:rFonts w:ascii="Arial" w:hAnsi="Arial" w:cs="Arial"/>
          <w:color w:val="000000" w:themeColor="text1"/>
          <w:sz w:val="18"/>
          <w:szCs w:val="18"/>
        </w:rPr>
        <w:t xml:space="preserve">  </w:t>
      </w:r>
      <w:r w:rsidR="00402A20" w:rsidRPr="00402A20">
        <w:rPr>
          <w:rFonts w:ascii="Arial" w:hAnsi="Arial" w:cs="Arial"/>
          <w:color w:val="000000" w:themeColor="text1"/>
          <w:sz w:val="18"/>
          <w:szCs w:val="18"/>
        </w:rPr>
        <w:t xml:space="preserve">https://doi.org/10.15766/mep_2374-8265.11103 </w:t>
      </w:r>
    </w:p>
    <w:p w14:paraId="2A11155F" w14:textId="4A74CC2B" w:rsidR="00C81983" w:rsidRPr="00402A20" w:rsidRDefault="00C81983" w:rsidP="00402A20">
      <w:pPr>
        <w:ind w:left="720" w:firstLine="720"/>
        <w:rPr>
          <w:rFonts w:ascii="Arial" w:hAnsi="Arial" w:cs="Arial"/>
          <w:color w:val="000000" w:themeColor="text1"/>
          <w:sz w:val="18"/>
          <w:szCs w:val="18"/>
        </w:rPr>
      </w:pPr>
    </w:p>
    <w:p w14:paraId="5ABBD7CB" w14:textId="6633D238" w:rsidR="00FD08CC" w:rsidRDefault="00FD08CC" w:rsidP="00FD08CC">
      <w:pPr>
        <w:ind w:left="720" w:firstLine="720"/>
      </w:pPr>
      <w:r>
        <w:rPr>
          <w:rFonts w:ascii="Arial" w:hAnsi="Arial" w:cs="Arial"/>
          <w:color w:val="000000"/>
          <w:sz w:val="18"/>
          <w:szCs w:val="18"/>
        </w:rPr>
        <w:t xml:space="preserve">Ackerman-Barger, K. &amp; </w:t>
      </w:r>
      <w:r w:rsidRPr="00AD1A6C">
        <w:rPr>
          <w:rFonts w:ascii="Arial" w:hAnsi="Arial" w:cs="Arial"/>
          <w:b/>
          <w:color w:val="000000"/>
          <w:sz w:val="18"/>
          <w:szCs w:val="18"/>
        </w:rPr>
        <w:t>Jacobs, N.N.</w:t>
      </w:r>
      <w:r>
        <w:rPr>
          <w:rFonts w:ascii="Arial" w:hAnsi="Arial" w:cs="Arial"/>
          <w:color w:val="000000"/>
          <w:sz w:val="18"/>
          <w:szCs w:val="18"/>
        </w:rPr>
        <w:t xml:space="preserve"> (</w:t>
      </w:r>
      <w:proofErr w:type="gramStart"/>
      <w:r>
        <w:rPr>
          <w:rFonts w:ascii="Arial" w:hAnsi="Arial" w:cs="Arial"/>
          <w:color w:val="000000"/>
          <w:sz w:val="18"/>
          <w:szCs w:val="18"/>
        </w:rPr>
        <w:t>December,</w:t>
      </w:r>
      <w:proofErr w:type="gramEnd"/>
      <w:r>
        <w:rPr>
          <w:rFonts w:ascii="Arial" w:hAnsi="Arial" w:cs="Arial"/>
          <w:color w:val="000000"/>
          <w:sz w:val="18"/>
          <w:szCs w:val="18"/>
        </w:rPr>
        <w:t xml:space="preserve"> 2020). The microaggression triangle model: A humanistic approach to navigating microaggressions in higher education. </w:t>
      </w:r>
      <w:r w:rsidRPr="00FD08CC">
        <w:rPr>
          <w:rFonts w:ascii="Arial" w:hAnsi="Arial" w:cs="Arial"/>
          <w:i/>
          <w:color w:val="000000"/>
          <w:sz w:val="18"/>
          <w:szCs w:val="18"/>
        </w:rPr>
        <w:t>Academic Medicine, 95</w:t>
      </w:r>
      <w:r>
        <w:rPr>
          <w:rFonts w:ascii="Arial" w:hAnsi="Arial" w:cs="Arial"/>
          <w:color w:val="000000"/>
          <w:sz w:val="18"/>
          <w:szCs w:val="18"/>
        </w:rPr>
        <w:t xml:space="preserve">(12S), S28-S32. </w:t>
      </w:r>
      <w:proofErr w:type="spellStart"/>
      <w:r w:rsidRPr="002B1B50">
        <w:rPr>
          <w:rFonts w:ascii="Arial" w:hAnsi="Arial" w:cs="Arial"/>
          <w:color w:val="3B3030"/>
          <w:sz w:val="18"/>
          <w:szCs w:val="18"/>
          <w:shd w:val="clear" w:color="auto" w:fill="FFFFFF"/>
        </w:rPr>
        <w:t>doi</w:t>
      </w:r>
      <w:proofErr w:type="spellEnd"/>
      <w:r w:rsidRPr="002B1B50">
        <w:rPr>
          <w:rFonts w:ascii="Arial" w:hAnsi="Arial" w:cs="Arial"/>
          <w:color w:val="3B3030"/>
          <w:sz w:val="18"/>
          <w:szCs w:val="18"/>
          <w:shd w:val="clear" w:color="auto" w:fill="FFFFFF"/>
        </w:rPr>
        <w:t>: 10.1097/ACM.0000000000003692</w:t>
      </w:r>
      <w:r>
        <w:rPr>
          <w:rFonts w:ascii="Arial" w:hAnsi="Arial" w:cs="Arial"/>
          <w:color w:val="3B3030"/>
          <w:sz w:val="18"/>
          <w:szCs w:val="18"/>
          <w:shd w:val="clear" w:color="auto" w:fill="FFFFFF"/>
        </w:rPr>
        <w:t xml:space="preserve">. </w:t>
      </w:r>
    </w:p>
    <w:p w14:paraId="12F44335" w14:textId="77777777" w:rsidR="00AD1A6C" w:rsidRDefault="00AD1A6C" w:rsidP="00AD1A6C">
      <w:pPr>
        <w:ind w:left="720" w:firstLine="720"/>
        <w:rPr>
          <w:rFonts w:ascii="Arial" w:hAnsi="Arial" w:cs="Arial"/>
          <w:color w:val="000000"/>
          <w:sz w:val="18"/>
          <w:szCs w:val="18"/>
        </w:rPr>
      </w:pPr>
    </w:p>
    <w:p w14:paraId="7D9092C0" w14:textId="0A8425A7" w:rsidR="00E039D2" w:rsidRDefault="00E039D2" w:rsidP="00305D6D">
      <w:pPr>
        <w:ind w:left="720" w:firstLine="720"/>
        <w:rPr>
          <w:rFonts w:ascii="Arial" w:hAnsi="Arial" w:cs="Arial"/>
          <w:color w:val="000000"/>
          <w:sz w:val="18"/>
          <w:szCs w:val="18"/>
        </w:rPr>
      </w:pPr>
      <w:r>
        <w:rPr>
          <w:rFonts w:ascii="Arial" w:hAnsi="Arial" w:cs="Arial"/>
          <w:color w:val="000000"/>
          <w:sz w:val="18"/>
          <w:szCs w:val="18"/>
        </w:rPr>
        <w:t xml:space="preserve">Smith, G.,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w:t>
      </w:r>
      <w:r w:rsidRPr="00AD1A6C">
        <w:rPr>
          <w:rFonts w:ascii="Arial" w:hAnsi="Arial" w:cs="Arial"/>
          <w:b/>
          <w:color w:val="000000"/>
          <w:sz w:val="18"/>
          <w:szCs w:val="18"/>
        </w:rPr>
        <w:t>Jacobs, N.N</w:t>
      </w:r>
      <w:r>
        <w:rPr>
          <w:rFonts w:ascii="Arial" w:hAnsi="Arial" w:cs="Arial"/>
          <w:color w:val="000000"/>
          <w:sz w:val="18"/>
          <w:szCs w:val="18"/>
        </w:rPr>
        <w:t xml:space="preserve">., Froehlich, M., </w:t>
      </w:r>
      <w:proofErr w:type="spellStart"/>
      <w:r>
        <w:rPr>
          <w:rFonts w:ascii="Arial" w:hAnsi="Arial" w:cs="Arial"/>
          <w:color w:val="000000"/>
          <w:sz w:val="18"/>
          <w:szCs w:val="18"/>
        </w:rPr>
        <w:t>Szarko</w:t>
      </w:r>
      <w:proofErr w:type="spellEnd"/>
      <w:r>
        <w:rPr>
          <w:rFonts w:ascii="Arial" w:hAnsi="Arial" w:cs="Arial"/>
          <w:color w:val="000000"/>
          <w:sz w:val="18"/>
          <w:szCs w:val="18"/>
        </w:rPr>
        <w:t xml:space="preserve">, A.J., </w:t>
      </w:r>
      <w:proofErr w:type="spellStart"/>
      <w:r>
        <w:rPr>
          <w:rFonts w:ascii="Arial" w:hAnsi="Arial" w:cs="Arial"/>
          <w:color w:val="000000"/>
          <w:sz w:val="18"/>
          <w:szCs w:val="18"/>
        </w:rPr>
        <w:t>Kemmelmeier</w:t>
      </w:r>
      <w:proofErr w:type="spellEnd"/>
      <w:r>
        <w:rPr>
          <w:rFonts w:ascii="Arial" w:hAnsi="Arial" w:cs="Arial"/>
          <w:color w:val="000000"/>
          <w:sz w:val="18"/>
          <w:szCs w:val="18"/>
        </w:rPr>
        <w:t xml:space="preserve">, M., Baker, T.K.,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&amp; </w:t>
      </w:r>
      <w:proofErr w:type="spellStart"/>
      <w:r>
        <w:rPr>
          <w:rFonts w:ascii="Arial" w:hAnsi="Arial" w:cs="Arial"/>
          <w:color w:val="000000"/>
          <w:sz w:val="18"/>
          <w:szCs w:val="18"/>
        </w:rPr>
        <w:t>Schwenk</w:t>
      </w:r>
      <w:proofErr w:type="spellEnd"/>
      <w:r>
        <w:rPr>
          <w:rFonts w:ascii="Arial" w:hAnsi="Arial" w:cs="Arial"/>
          <w:color w:val="000000"/>
          <w:sz w:val="18"/>
          <w:szCs w:val="18"/>
        </w:rPr>
        <w:t>, T.L. (</w:t>
      </w:r>
      <w:r w:rsidR="00FA2551">
        <w:rPr>
          <w:rFonts w:ascii="Arial" w:hAnsi="Arial" w:cs="Arial"/>
          <w:color w:val="000000"/>
          <w:sz w:val="18"/>
          <w:szCs w:val="18"/>
        </w:rPr>
        <w:t xml:space="preserve">submitted to </w:t>
      </w:r>
      <w:r w:rsidR="00FA2551">
        <w:rPr>
          <w:rFonts w:ascii="Arial" w:hAnsi="Arial" w:cs="Arial"/>
          <w:i/>
          <w:color w:val="000000"/>
          <w:sz w:val="18"/>
          <w:szCs w:val="18"/>
        </w:rPr>
        <w:t>Advances in Health Sciences Education</w:t>
      </w:r>
      <w:r>
        <w:rPr>
          <w:rFonts w:ascii="Arial" w:hAnsi="Arial" w:cs="Arial"/>
          <w:color w:val="000000"/>
          <w:sz w:val="18"/>
          <w:szCs w:val="18"/>
        </w:rPr>
        <w:t xml:space="preserve">, 2020). Assessment of medical student burnout: Toward an implicit measure to address current issues. </w:t>
      </w:r>
    </w:p>
    <w:p w14:paraId="7791EA63" w14:textId="77777777" w:rsidR="00E039D2" w:rsidRDefault="00E039D2" w:rsidP="00305D6D">
      <w:pPr>
        <w:ind w:left="720" w:firstLine="720"/>
        <w:rPr>
          <w:rFonts w:ascii="Arial" w:hAnsi="Arial" w:cs="Arial"/>
          <w:color w:val="000000"/>
          <w:sz w:val="18"/>
          <w:szCs w:val="18"/>
        </w:rPr>
      </w:pPr>
    </w:p>
    <w:p w14:paraId="195DA15F" w14:textId="412D07D2" w:rsidR="00305D6D" w:rsidRPr="00305D6D" w:rsidRDefault="00D92B70" w:rsidP="00305D6D">
      <w:pPr>
        <w:ind w:left="720" w:firstLine="720"/>
        <w:rPr>
          <w:rFonts w:ascii="Arial" w:hAnsi="Arial" w:cs="Arial"/>
          <w:color w:val="000000" w:themeColor="text1"/>
          <w:sz w:val="18"/>
          <w:szCs w:val="18"/>
        </w:rPr>
      </w:pPr>
      <w:r>
        <w:rPr>
          <w:rFonts w:ascii="Arial" w:hAnsi="Arial" w:cs="Arial"/>
          <w:color w:val="000000"/>
          <w:sz w:val="18"/>
          <w:szCs w:val="18"/>
        </w:rPr>
        <w:t xml:space="preserve">Baker, T.K., Smith, G., </w:t>
      </w:r>
      <w:r w:rsidRPr="006B06C1">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w:t>
      </w:r>
      <w:proofErr w:type="spellStart"/>
      <w:r>
        <w:rPr>
          <w:rFonts w:ascii="Arial" w:hAnsi="Arial" w:cs="Arial"/>
          <w:color w:val="000000"/>
          <w:sz w:val="18"/>
          <w:szCs w:val="18"/>
        </w:rPr>
        <w:t>Tolles</w:t>
      </w:r>
      <w:proofErr w:type="spellEnd"/>
      <w:r>
        <w:rPr>
          <w:rFonts w:ascii="Arial" w:hAnsi="Arial" w:cs="Arial"/>
          <w:color w:val="000000"/>
          <w:sz w:val="18"/>
          <w:szCs w:val="18"/>
        </w:rPr>
        <w:t xml:space="preserve">, R., </w:t>
      </w:r>
      <w:proofErr w:type="spellStart"/>
      <w:r>
        <w:rPr>
          <w:rFonts w:ascii="Arial" w:hAnsi="Arial" w:cs="Arial"/>
          <w:color w:val="000000"/>
          <w:sz w:val="18"/>
          <w:szCs w:val="18"/>
        </w:rPr>
        <w:t>Kuhls</w:t>
      </w:r>
      <w:proofErr w:type="spellEnd"/>
      <w:r>
        <w:rPr>
          <w:rFonts w:ascii="Arial" w:hAnsi="Arial" w:cs="Arial"/>
          <w:color w:val="000000"/>
          <w:sz w:val="18"/>
          <w:szCs w:val="18"/>
        </w:rPr>
        <w:t xml:space="preserve">, D.K., &amp; </w:t>
      </w:r>
      <w:proofErr w:type="spellStart"/>
      <w:r w:rsidR="00305D6D">
        <w:rPr>
          <w:rFonts w:ascii="Arial" w:hAnsi="Arial" w:cs="Arial"/>
          <w:color w:val="000000"/>
          <w:sz w:val="18"/>
          <w:szCs w:val="18"/>
        </w:rPr>
        <w:t>Piasecki</w:t>
      </w:r>
      <w:proofErr w:type="spellEnd"/>
      <w:r w:rsidR="00305D6D">
        <w:rPr>
          <w:rFonts w:ascii="Arial" w:hAnsi="Arial" w:cs="Arial"/>
          <w:color w:val="000000"/>
          <w:sz w:val="18"/>
          <w:szCs w:val="18"/>
        </w:rPr>
        <w:t>, M. (</w:t>
      </w:r>
      <w:proofErr w:type="gramStart"/>
      <w:r w:rsidR="00305D6D">
        <w:rPr>
          <w:rFonts w:ascii="Arial" w:hAnsi="Arial" w:cs="Arial"/>
          <w:color w:val="000000"/>
          <w:sz w:val="18"/>
          <w:szCs w:val="18"/>
        </w:rPr>
        <w:t>October,</w:t>
      </w:r>
      <w:proofErr w:type="gramEnd"/>
      <w:r w:rsidR="00305D6D">
        <w:rPr>
          <w:rFonts w:ascii="Arial" w:hAnsi="Arial" w:cs="Arial"/>
          <w:color w:val="000000"/>
          <w:sz w:val="18"/>
          <w:szCs w:val="18"/>
        </w:rPr>
        <w:t xml:space="preserve"> 2016</w:t>
      </w:r>
      <w:r>
        <w:rPr>
          <w:rFonts w:ascii="Arial" w:hAnsi="Arial" w:cs="Arial"/>
          <w:color w:val="000000"/>
          <w:sz w:val="18"/>
          <w:szCs w:val="18"/>
        </w:rPr>
        <w:t xml:space="preserve">).  </w:t>
      </w:r>
      <w:r w:rsidR="00C410E0">
        <w:rPr>
          <w:rFonts w:ascii="Arial" w:hAnsi="Arial" w:cs="Arial"/>
          <w:color w:val="000000"/>
          <w:sz w:val="18"/>
          <w:szCs w:val="18"/>
        </w:rPr>
        <w:t xml:space="preserve">A deeper look at implicit weight bias in medical students.  </w:t>
      </w:r>
      <w:r w:rsidR="00C410E0" w:rsidRPr="002A4BE5">
        <w:rPr>
          <w:rFonts w:ascii="Arial" w:hAnsi="Arial" w:cs="Arial"/>
          <w:i/>
          <w:color w:val="000000"/>
          <w:sz w:val="18"/>
          <w:szCs w:val="18"/>
        </w:rPr>
        <w:t>Advances in Health Science Education: Theo</w:t>
      </w:r>
      <w:r w:rsidR="00C410E0" w:rsidRPr="002A4BE5">
        <w:rPr>
          <w:rFonts w:ascii="Arial" w:hAnsi="Arial" w:cs="Arial"/>
          <w:i/>
          <w:color w:val="000000" w:themeColor="text1"/>
          <w:sz w:val="18"/>
          <w:szCs w:val="18"/>
        </w:rPr>
        <w:t>ry and Practice</w:t>
      </w:r>
      <w:r w:rsidR="00305D6D" w:rsidRPr="00305D6D">
        <w:rPr>
          <w:rFonts w:ascii="Arial" w:hAnsi="Arial" w:cs="Arial"/>
          <w:color w:val="000000" w:themeColor="text1"/>
          <w:sz w:val="18"/>
          <w:szCs w:val="18"/>
        </w:rPr>
        <w:t>, PMID:</w:t>
      </w:r>
      <w:r w:rsidR="00305D6D">
        <w:rPr>
          <w:rFonts w:ascii="Arial" w:hAnsi="Arial" w:cs="Arial"/>
          <w:color w:val="000000" w:themeColor="text1"/>
          <w:sz w:val="18"/>
          <w:szCs w:val="18"/>
        </w:rPr>
        <w:t xml:space="preserve"> </w:t>
      </w:r>
      <w:r w:rsidR="00305D6D" w:rsidRPr="00305D6D">
        <w:rPr>
          <w:rFonts w:ascii="Arial" w:hAnsi="Arial" w:cs="Arial"/>
          <w:color w:val="000000" w:themeColor="text1"/>
          <w:sz w:val="18"/>
          <w:szCs w:val="18"/>
        </w:rPr>
        <w:t>27734175</w:t>
      </w:r>
      <w:r w:rsidR="00305D6D">
        <w:rPr>
          <w:rFonts w:ascii="Arial" w:hAnsi="Arial" w:cs="Arial"/>
          <w:color w:val="000000" w:themeColor="text1"/>
          <w:sz w:val="18"/>
          <w:szCs w:val="18"/>
        </w:rPr>
        <w:t xml:space="preserve"> </w:t>
      </w:r>
      <w:r w:rsidR="00305D6D" w:rsidRPr="00305D6D">
        <w:rPr>
          <w:rFonts w:ascii="Arial" w:hAnsi="Arial" w:cs="Arial"/>
          <w:color w:val="000000" w:themeColor="text1"/>
          <w:sz w:val="18"/>
          <w:szCs w:val="18"/>
        </w:rPr>
        <w:t>DOI:</w:t>
      </w:r>
      <w:hyperlink r:id="rId9" w:history="1">
        <w:r w:rsidR="00305D6D" w:rsidRPr="00305D6D">
          <w:rPr>
            <w:rStyle w:val="Hyperlink"/>
            <w:rFonts w:ascii="Arial" w:hAnsi="Arial" w:cs="Arial"/>
            <w:color w:val="000000" w:themeColor="text1"/>
            <w:sz w:val="18"/>
            <w:szCs w:val="18"/>
          </w:rPr>
          <w:t>10.1007/s10459-016-9718-1</w:t>
        </w:r>
      </w:hyperlink>
    </w:p>
    <w:p w14:paraId="38047FB8" w14:textId="77777777" w:rsidR="00D92B70" w:rsidRPr="00D92B70" w:rsidRDefault="00D92B70" w:rsidP="00653EDA">
      <w:pPr>
        <w:pStyle w:val="NormalWeb"/>
        <w:rPr>
          <w:rFonts w:ascii="Arial" w:hAnsi="Arial" w:cs="Arial"/>
          <w:color w:val="000000"/>
          <w:sz w:val="18"/>
          <w:szCs w:val="18"/>
        </w:rPr>
      </w:pPr>
    </w:p>
    <w:p w14:paraId="1FA49741" w14:textId="77777777" w:rsidR="00E312A6" w:rsidRPr="00E312A6" w:rsidRDefault="00E312A6" w:rsidP="00E312A6">
      <w:pPr>
        <w:autoSpaceDE w:val="0"/>
        <w:autoSpaceDN w:val="0"/>
        <w:adjustRightInd w:val="0"/>
        <w:ind w:left="810" w:firstLine="630"/>
        <w:rPr>
          <w:rFonts w:ascii="Arial" w:hAnsi="Arial" w:cs="Arial"/>
          <w:color w:val="000000"/>
          <w:sz w:val="18"/>
          <w:szCs w:val="18"/>
        </w:rPr>
      </w:pPr>
      <w:r w:rsidRPr="00E312A6">
        <w:rPr>
          <w:rFonts w:ascii="Arial" w:hAnsi="Arial" w:cs="Arial"/>
          <w:color w:val="000000"/>
          <w:sz w:val="18"/>
          <w:szCs w:val="18"/>
        </w:rPr>
        <w:t xml:space="preserve">Timothy Baker, Thomas </w:t>
      </w:r>
      <w:proofErr w:type="spellStart"/>
      <w:r w:rsidRPr="00E312A6">
        <w:rPr>
          <w:rFonts w:ascii="Arial" w:hAnsi="Arial" w:cs="Arial"/>
          <w:color w:val="000000"/>
          <w:sz w:val="18"/>
          <w:szCs w:val="18"/>
        </w:rPr>
        <w:t>Schwenk</w:t>
      </w:r>
      <w:proofErr w:type="spellEnd"/>
      <w:r w:rsidRPr="00E312A6">
        <w:rPr>
          <w:rFonts w:ascii="Arial" w:hAnsi="Arial" w:cs="Arial"/>
          <w:color w:val="000000"/>
          <w:sz w:val="18"/>
          <w:szCs w:val="18"/>
        </w:rPr>
        <w:t xml:space="preserve">, Melissa </w:t>
      </w:r>
      <w:proofErr w:type="spellStart"/>
      <w:r w:rsidRPr="00E312A6">
        <w:rPr>
          <w:rFonts w:ascii="Arial" w:hAnsi="Arial" w:cs="Arial"/>
          <w:color w:val="000000"/>
          <w:sz w:val="18"/>
          <w:szCs w:val="18"/>
        </w:rPr>
        <w:t>Piasecki</w:t>
      </w:r>
      <w:proofErr w:type="spellEnd"/>
      <w:r w:rsidRPr="00E312A6">
        <w:rPr>
          <w:rFonts w:ascii="Arial" w:hAnsi="Arial" w:cs="Arial"/>
          <w:color w:val="000000"/>
          <w:sz w:val="18"/>
          <w:szCs w:val="18"/>
        </w:rPr>
        <w:t>, Gregory S. Smith, Daniel</w:t>
      </w:r>
      <w:r>
        <w:rPr>
          <w:rFonts w:ascii="Arial" w:hAnsi="Arial" w:cs="Arial"/>
          <w:color w:val="000000"/>
          <w:sz w:val="18"/>
          <w:szCs w:val="18"/>
        </w:rPr>
        <w:t xml:space="preserve"> </w:t>
      </w:r>
      <w:r w:rsidRPr="00E312A6">
        <w:rPr>
          <w:rFonts w:ascii="Arial" w:hAnsi="Arial" w:cs="Arial"/>
          <w:color w:val="000000"/>
          <w:sz w:val="18"/>
          <w:szCs w:val="18"/>
        </w:rPr>
        <w:t xml:space="preserve">Reimer, Nicole </w:t>
      </w:r>
      <w:r w:rsidRPr="00E312A6">
        <w:rPr>
          <w:rFonts w:ascii="Arial" w:hAnsi="Arial" w:cs="Arial"/>
          <w:b/>
          <w:color w:val="000000"/>
          <w:sz w:val="18"/>
          <w:szCs w:val="18"/>
        </w:rPr>
        <w:t>Jacobs</w:t>
      </w:r>
      <w:r w:rsidRPr="00E312A6">
        <w:rPr>
          <w:rFonts w:ascii="Arial" w:hAnsi="Arial" w:cs="Arial"/>
          <w:color w:val="000000"/>
          <w:sz w:val="18"/>
          <w:szCs w:val="18"/>
        </w:rPr>
        <w:t xml:space="preserve">, Gwen </w:t>
      </w:r>
      <w:proofErr w:type="spellStart"/>
      <w:r w:rsidRPr="00E312A6">
        <w:rPr>
          <w:rFonts w:ascii="Arial" w:hAnsi="Arial" w:cs="Arial"/>
          <w:color w:val="000000"/>
          <w:sz w:val="18"/>
          <w:szCs w:val="18"/>
        </w:rPr>
        <w:t>Shonkwiler</w:t>
      </w:r>
      <w:proofErr w:type="spellEnd"/>
      <w:r w:rsidRPr="00E312A6">
        <w:rPr>
          <w:rFonts w:ascii="Arial" w:hAnsi="Arial" w:cs="Arial"/>
          <w:color w:val="000000"/>
          <w:sz w:val="18"/>
          <w:szCs w:val="18"/>
        </w:rPr>
        <w:t xml:space="preserve">, Jennifer Hagen &amp; Ramona A. </w:t>
      </w:r>
      <w:proofErr w:type="spellStart"/>
      <w:r w:rsidRPr="00E312A6">
        <w:rPr>
          <w:rFonts w:ascii="Arial" w:hAnsi="Arial" w:cs="Arial"/>
          <w:color w:val="000000"/>
          <w:sz w:val="18"/>
          <w:szCs w:val="18"/>
        </w:rPr>
        <w:t>Houmanfar</w:t>
      </w:r>
      <w:proofErr w:type="spellEnd"/>
      <w:r w:rsidRPr="00E312A6">
        <w:rPr>
          <w:rFonts w:ascii="Arial" w:hAnsi="Arial" w:cs="Arial"/>
          <w:color w:val="000000"/>
          <w:sz w:val="18"/>
          <w:szCs w:val="18"/>
        </w:rPr>
        <w:t xml:space="preserve"> (2015)</w:t>
      </w:r>
      <w:r w:rsidR="00F85445">
        <w:rPr>
          <w:rFonts w:ascii="Arial" w:hAnsi="Arial" w:cs="Arial"/>
          <w:color w:val="000000"/>
          <w:sz w:val="18"/>
          <w:szCs w:val="18"/>
        </w:rPr>
        <w:t>.</w:t>
      </w:r>
      <w:r w:rsidRPr="00E312A6">
        <w:rPr>
          <w:rFonts w:ascii="Arial" w:hAnsi="Arial" w:cs="Arial"/>
          <w:color w:val="000000"/>
          <w:sz w:val="18"/>
          <w:szCs w:val="18"/>
        </w:rPr>
        <w:t xml:space="preserve"> Cultural</w:t>
      </w:r>
      <w:r>
        <w:rPr>
          <w:rFonts w:ascii="Arial" w:hAnsi="Arial" w:cs="Arial"/>
          <w:color w:val="000000"/>
          <w:sz w:val="18"/>
          <w:szCs w:val="18"/>
        </w:rPr>
        <w:t xml:space="preserve"> </w:t>
      </w:r>
      <w:r w:rsidRPr="00E312A6">
        <w:rPr>
          <w:rFonts w:ascii="Arial" w:hAnsi="Arial" w:cs="Arial"/>
          <w:color w:val="000000"/>
          <w:sz w:val="18"/>
          <w:szCs w:val="18"/>
        </w:rPr>
        <w:t xml:space="preserve">Change in a Medical School: A Data-Driven Management of Entropy, </w:t>
      </w:r>
      <w:r w:rsidRPr="002A4BE5">
        <w:rPr>
          <w:rFonts w:ascii="Arial" w:hAnsi="Arial" w:cs="Arial"/>
          <w:i/>
          <w:color w:val="000000"/>
          <w:sz w:val="18"/>
          <w:szCs w:val="18"/>
        </w:rPr>
        <w:t>Journal of Organizational Behavior Management</w:t>
      </w:r>
      <w:r w:rsidRPr="00E312A6">
        <w:rPr>
          <w:rFonts w:ascii="Arial" w:hAnsi="Arial" w:cs="Arial"/>
          <w:color w:val="000000"/>
          <w:sz w:val="18"/>
          <w:szCs w:val="18"/>
        </w:rPr>
        <w:t xml:space="preserve">, 35:1-2, 95-122, DOI: </w:t>
      </w:r>
      <w:r w:rsidRPr="00E312A6">
        <w:rPr>
          <w:rFonts w:ascii="Arial" w:hAnsi="Arial" w:cs="Arial"/>
          <w:color w:val="0000FF"/>
          <w:sz w:val="18"/>
          <w:szCs w:val="18"/>
        </w:rPr>
        <w:t>10.1080/01608061.2015.1035826</w:t>
      </w:r>
    </w:p>
    <w:p w14:paraId="084B5130" w14:textId="77777777" w:rsidR="00E312A6" w:rsidRDefault="00E312A6" w:rsidP="003F1473">
      <w:pPr>
        <w:pStyle w:val="NormalWeb"/>
        <w:ind w:left="810" w:firstLine="630"/>
        <w:rPr>
          <w:rFonts w:ascii="Arial" w:hAnsi="Arial" w:cs="Arial"/>
          <w:color w:val="000000"/>
          <w:sz w:val="18"/>
          <w:szCs w:val="18"/>
        </w:rPr>
      </w:pPr>
    </w:p>
    <w:p w14:paraId="4C76573C" w14:textId="77777777" w:rsidR="007639C0" w:rsidRPr="00982B00" w:rsidRDefault="007639C0" w:rsidP="003E5A11">
      <w:pPr>
        <w:tabs>
          <w:tab w:val="left" w:pos="270"/>
        </w:tabs>
        <w:ind w:left="720"/>
        <w:rPr>
          <w:rFonts w:ascii="Arial" w:hAnsi="Arial" w:cs="Arial"/>
          <w:sz w:val="18"/>
          <w:szCs w:val="18"/>
        </w:rPr>
      </w:pPr>
      <w:r w:rsidRPr="00982B00">
        <w:rPr>
          <w:rFonts w:ascii="Arial" w:hAnsi="Arial" w:cs="Arial"/>
          <w:sz w:val="18"/>
          <w:szCs w:val="18"/>
        </w:rPr>
        <w:tab/>
        <w:t xml:space="preserve">Sexton, M.B., Byrd, M.R., </w:t>
      </w:r>
      <w:proofErr w:type="spellStart"/>
      <w:r w:rsidRPr="00982B00">
        <w:rPr>
          <w:rFonts w:ascii="Arial" w:hAnsi="Arial" w:cs="Arial"/>
          <w:sz w:val="18"/>
          <w:szCs w:val="18"/>
        </w:rPr>
        <w:t>O’Donohue</w:t>
      </w:r>
      <w:proofErr w:type="spellEnd"/>
      <w:r w:rsidRPr="00982B00">
        <w:rPr>
          <w:rFonts w:ascii="Arial" w:hAnsi="Arial" w:cs="Arial"/>
          <w:sz w:val="18"/>
          <w:szCs w:val="18"/>
        </w:rPr>
        <w:t xml:space="preserve">, W.T., &amp; </w:t>
      </w:r>
      <w:r w:rsidRPr="003A4E73">
        <w:rPr>
          <w:rFonts w:ascii="Arial" w:hAnsi="Arial" w:cs="Arial"/>
          <w:b/>
          <w:sz w:val="18"/>
          <w:szCs w:val="18"/>
        </w:rPr>
        <w:t>Jacobs, N.N</w:t>
      </w:r>
      <w:r w:rsidRPr="00982B00">
        <w:rPr>
          <w:rFonts w:ascii="Arial" w:hAnsi="Arial" w:cs="Arial"/>
          <w:sz w:val="18"/>
          <w:szCs w:val="18"/>
        </w:rPr>
        <w:t xml:space="preserve">. (2010).  Web-based treatment for infertility-related psychological distress. </w:t>
      </w:r>
      <w:r w:rsidRPr="002A4BE5">
        <w:rPr>
          <w:rFonts w:ascii="Arial" w:hAnsi="Arial" w:cs="Arial"/>
          <w:i/>
          <w:sz w:val="18"/>
          <w:szCs w:val="18"/>
        </w:rPr>
        <w:t>Archives of Women’s Mental Health</w:t>
      </w:r>
      <w:r w:rsidRPr="00982B00">
        <w:rPr>
          <w:rFonts w:ascii="Arial" w:hAnsi="Arial" w:cs="Arial"/>
          <w:sz w:val="18"/>
          <w:szCs w:val="18"/>
        </w:rPr>
        <w:t>, 13(4), 347-358. Springer-Verlag, New York, NY.</w:t>
      </w:r>
    </w:p>
    <w:p w14:paraId="72FD667F" w14:textId="77777777" w:rsidR="007639C0" w:rsidRDefault="007639C0" w:rsidP="002A19BC">
      <w:pPr>
        <w:rPr>
          <w:rFonts w:ascii="Arial" w:hAnsi="Arial" w:cs="Arial"/>
          <w:sz w:val="18"/>
          <w:szCs w:val="18"/>
        </w:rPr>
      </w:pPr>
    </w:p>
    <w:p w14:paraId="367910DE" w14:textId="77777777" w:rsidR="006D1D25" w:rsidRDefault="006D1D25" w:rsidP="006826D5">
      <w:pPr>
        <w:outlineLvl w:val="0"/>
        <w:rPr>
          <w:rFonts w:ascii="Arial" w:hAnsi="Arial" w:cs="Arial"/>
          <w:b/>
          <w:sz w:val="22"/>
          <w:szCs w:val="22"/>
        </w:rPr>
      </w:pPr>
      <w:r>
        <w:rPr>
          <w:rFonts w:ascii="Arial" w:hAnsi="Arial" w:cs="Arial"/>
          <w:b/>
          <w:sz w:val="22"/>
          <w:szCs w:val="22"/>
        </w:rPr>
        <w:t>Abstracts and Presentations</w:t>
      </w:r>
    </w:p>
    <w:p w14:paraId="5D88DCF4" w14:textId="13A70FBB" w:rsidR="003129D4" w:rsidRDefault="003129D4" w:rsidP="0009642B">
      <w:pPr>
        <w:rPr>
          <w:rFonts w:ascii="Arial" w:hAnsi="Arial" w:cs="Arial"/>
          <w:sz w:val="18"/>
          <w:szCs w:val="18"/>
        </w:rPr>
      </w:pPr>
    </w:p>
    <w:p w14:paraId="330E4BFB" w14:textId="036FFB04" w:rsidR="004A29C0" w:rsidRPr="004A29C0" w:rsidRDefault="004A29C0" w:rsidP="001B33E1">
      <w:pPr>
        <w:ind w:left="720" w:firstLine="720"/>
        <w:rPr>
          <w:rFonts w:ascii="Arial" w:hAnsi="Arial" w:cs="Arial"/>
          <w:bCs/>
          <w:sz w:val="18"/>
          <w:szCs w:val="18"/>
        </w:rPr>
      </w:pPr>
      <w:r w:rsidRPr="004A29C0">
        <w:rPr>
          <w:rFonts w:ascii="Arial" w:hAnsi="Arial" w:cs="Arial"/>
          <w:bCs/>
          <w:sz w:val="18"/>
          <w:szCs w:val="18"/>
        </w:rPr>
        <w:t xml:space="preserve">Kim, A., Le, N., </w:t>
      </w:r>
      <w:proofErr w:type="spellStart"/>
      <w:r w:rsidRPr="004A29C0">
        <w:rPr>
          <w:rFonts w:ascii="Arial" w:hAnsi="Arial" w:cs="Arial"/>
          <w:bCs/>
          <w:sz w:val="18"/>
          <w:szCs w:val="18"/>
        </w:rPr>
        <w:t>Enokenwa</w:t>
      </w:r>
      <w:proofErr w:type="spellEnd"/>
      <w:r w:rsidRPr="004A29C0">
        <w:rPr>
          <w:rFonts w:ascii="Arial" w:hAnsi="Arial" w:cs="Arial"/>
          <w:bCs/>
          <w:sz w:val="18"/>
          <w:szCs w:val="18"/>
        </w:rPr>
        <w:t xml:space="preserve">, M., </w:t>
      </w:r>
      <w:proofErr w:type="spellStart"/>
      <w:r w:rsidRPr="004A29C0">
        <w:rPr>
          <w:rFonts w:ascii="Arial" w:hAnsi="Arial" w:cs="Arial"/>
          <w:bCs/>
          <w:sz w:val="18"/>
          <w:szCs w:val="18"/>
        </w:rPr>
        <w:t>Attridge</w:t>
      </w:r>
      <w:proofErr w:type="spellEnd"/>
      <w:r w:rsidRPr="004A29C0">
        <w:rPr>
          <w:rFonts w:ascii="Arial" w:hAnsi="Arial" w:cs="Arial"/>
          <w:bCs/>
          <w:sz w:val="18"/>
          <w:szCs w:val="18"/>
        </w:rPr>
        <w:t xml:space="preserve">, B.,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w:t>
      </w:r>
      <w:proofErr w:type="spellStart"/>
      <w:r w:rsidRPr="004A29C0">
        <w:rPr>
          <w:rFonts w:ascii="Arial" w:hAnsi="Arial" w:cs="Arial"/>
          <w:bCs/>
          <w:sz w:val="18"/>
          <w:szCs w:val="18"/>
        </w:rPr>
        <w:t>Assemi</w:t>
      </w:r>
      <w:proofErr w:type="spellEnd"/>
      <w:r w:rsidRPr="004A29C0">
        <w:rPr>
          <w:rFonts w:ascii="Arial" w:hAnsi="Arial" w:cs="Arial"/>
          <w:bCs/>
          <w:sz w:val="18"/>
          <w:szCs w:val="18"/>
        </w:rPr>
        <w:t xml:space="preserve">, K., </w:t>
      </w:r>
      <w:r w:rsidRPr="004A29C0">
        <w:rPr>
          <w:rFonts w:ascii="Arial" w:hAnsi="Arial" w:cs="Arial"/>
          <w:b/>
          <w:sz w:val="18"/>
          <w:szCs w:val="18"/>
        </w:rPr>
        <w:t>Jacobs, N.N</w:t>
      </w:r>
      <w:r w:rsidRPr="004A29C0">
        <w:rPr>
          <w:rFonts w:ascii="Arial" w:hAnsi="Arial" w:cs="Arial"/>
          <w:bCs/>
          <w:sz w:val="18"/>
          <w:szCs w:val="18"/>
        </w:rPr>
        <w:t xml:space="preserve">.,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(2021). Student Perspectives on Acceptance and Commitment Training within a Medical Education Curriculum. Poster to be presented at the Association for Contextual Behavioral Science Annual Convention. </w:t>
      </w:r>
      <w:r w:rsidR="00A8782A">
        <w:rPr>
          <w:rFonts w:ascii="Arial" w:hAnsi="Arial" w:cs="Arial"/>
          <w:bCs/>
          <w:sz w:val="18"/>
          <w:szCs w:val="18"/>
        </w:rPr>
        <w:t xml:space="preserve">Virtual, </w:t>
      </w:r>
      <w:proofErr w:type="gramStart"/>
      <w:r w:rsidRPr="004A29C0">
        <w:rPr>
          <w:rFonts w:ascii="Arial" w:hAnsi="Arial" w:cs="Arial"/>
          <w:bCs/>
          <w:sz w:val="18"/>
          <w:szCs w:val="18"/>
        </w:rPr>
        <w:t>June,</w:t>
      </w:r>
      <w:proofErr w:type="gramEnd"/>
      <w:r w:rsidRPr="004A29C0">
        <w:rPr>
          <w:rFonts w:ascii="Arial" w:hAnsi="Arial" w:cs="Arial"/>
          <w:bCs/>
          <w:sz w:val="18"/>
          <w:szCs w:val="18"/>
        </w:rPr>
        <w:t xml:space="preserve"> 2021.</w:t>
      </w:r>
    </w:p>
    <w:p w14:paraId="09A2511C" w14:textId="77777777" w:rsidR="004A29C0" w:rsidRPr="004A29C0" w:rsidRDefault="004A29C0" w:rsidP="004A29C0">
      <w:pPr>
        <w:ind w:left="720" w:hanging="720"/>
        <w:rPr>
          <w:rFonts w:ascii="Arial" w:hAnsi="Arial" w:cs="Arial"/>
          <w:bCs/>
          <w:sz w:val="18"/>
          <w:szCs w:val="18"/>
        </w:rPr>
      </w:pPr>
    </w:p>
    <w:p w14:paraId="4F5EE71C" w14:textId="5CFB5FB7" w:rsidR="00F84460" w:rsidRPr="00F84460" w:rsidRDefault="00F84460" w:rsidP="00F84460">
      <w:pPr>
        <w:ind w:left="720" w:firstLine="720"/>
        <w:rPr>
          <w:rFonts w:ascii="Arial" w:hAnsi="Arial" w:cs="Arial"/>
          <w:sz w:val="18"/>
          <w:szCs w:val="18"/>
        </w:rPr>
      </w:pPr>
      <w:proofErr w:type="spellStart"/>
      <w:r w:rsidRPr="00F84460">
        <w:rPr>
          <w:rFonts w:ascii="Arial" w:hAnsi="Arial" w:cs="Arial"/>
          <w:color w:val="000000"/>
          <w:sz w:val="18"/>
          <w:szCs w:val="18"/>
        </w:rPr>
        <w:t>Assemi</w:t>
      </w:r>
      <w:proofErr w:type="spellEnd"/>
      <w:r w:rsidRPr="00F84460">
        <w:rPr>
          <w:rFonts w:ascii="Arial" w:hAnsi="Arial" w:cs="Arial"/>
          <w:color w:val="000000"/>
          <w:sz w:val="18"/>
          <w:szCs w:val="18"/>
        </w:rPr>
        <w:t xml:space="preserve">, K., </w:t>
      </w:r>
      <w:proofErr w:type="spellStart"/>
      <w:r w:rsidRPr="00F84460">
        <w:rPr>
          <w:rFonts w:ascii="Arial" w:hAnsi="Arial" w:cs="Arial"/>
          <w:color w:val="000000"/>
          <w:sz w:val="18"/>
          <w:szCs w:val="18"/>
        </w:rPr>
        <w:t>Houmanfar</w:t>
      </w:r>
      <w:proofErr w:type="spellEnd"/>
      <w:r w:rsidRPr="00F84460">
        <w:rPr>
          <w:rFonts w:ascii="Arial" w:hAnsi="Arial" w:cs="Arial"/>
          <w:color w:val="000000"/>
          <w:sz w:val="18"/>
          <w:szCs w:val="18"/>
        </w:rPr>
        <w:t xml:space="preserve">, R., </w:t>
      </w:r>
      <w:r w:rsidRPr="00F84460">
        <w:rPr>
          <w:rFonts w:ascii="Arial" w:hAnsi="Arial" w:cs="Arial"/>
          <w:b/>
          <w:bCs/>
          <w:color w:val="000000"/>
          <w:sz w:val="18"/>
          <w:szCs w:val="18"/>
        </w:rPr>
        <w:t>Jacobs, N</w:t>
      </w:r>
      <w:r w:rsidRPr="00F84460">
        <w:rPr>
          <w:rFonts w:ascii="Arial" w:hAnsi="Arial" w:cs="Arial"/>
          <w:color w:val="000000"/>
          <w:sz w:val="18"/>
          <w:szCs w:val="18"/>
        </w:rPr>
        <w:t>.</w:t>
      </w:r>
      <w:r w:rsidR="00C01167" w:rsidRPr="00C01167">
        <w:rPr>
          <w:rFonts w:ascii="Arial" w:hAnsi="Arial" w:cs="Arial"/>
          <w:b/>
          <w:bCs/>
          <w:color w:val="000000"/>
          <w:sz w:val="18"/>
          <w:szCs w:val="18"/>
        </w:rPr>
        <w:t>N</w:t>
      </w:r>
      <w:r w:rsidR="00C01167">
        <w:rPr>
          <w:rFonts w:ascii="Arial" w:hAnsi="Arial" w:cs="Arial"/>
          <w:color w:val="000000"/>
          <w:sz w:val="18"/>
          <w:szCs w:val="18"/>
        </w:rPr>
        <w:t>.</w:t>
      </w:r>
      <w:r w:rsidRPr="00F84460">
        <w:rPr>
          <w:rFonts w:ascii="Arial" w:hAnsi="Arial" w:cs="Arial"/>
          <w:color w:val="000000"/>
          <w:sz w:val="18"/>
          <w:szCs w:val="18"/>
        </w:rPr>
        <w:t xml:space="preserve">, </w:t>
      </w:r>
      <w:proofErr w:type="spellStart"/>
      <w:r w:rsidRPr="00F84460">
        <w:rPr>
          <w:rFonts w:ascii="Arial" w:hAnsi="Arial" w:cs="Arial"/>
          <w:color w:val="000000"/>
          <w:sz w:val="18"/>
          <w:szCs w:val="18"/>
        </w:rPr>
        <w:t>Szarko</w:t>
      </w:r>
      <w:proofErr w:type="spellEnd"/>
      <w:r w:rsidRPr="00F84460">
        <w:rPr>
          <w:rFonts w:ascii="Arial" w:hAnsi="Arial" w:cs="Arial"/>
          <w:color w:val="000000"/>
          <w:sz w:val="18"/>
          <w:szCs w:val="18"/>
        </w:rPr>
        <w:t xml:space="preserve">, A., West, D., </w:t>
      </w:r>
      <w:proofErr w:type="spellStart"/>
      <w:r w:rsidRPr="00F84460">
        <w:rPr>
          <w:rFonts w:ascii="Arial" w:hAnsi="Arial" w:cs="Arial"/>
          <w:color w:val="000000"/>
          <w:sz w:val="18"/>
          <w:szCs w:val="18"/>
        </w:rPr>
        <w:t>Lombardero</w:t>
      </w:r>
      <w:proofErr w:type="spellEnd"/>
      <w:r w:rsidRPr="00F84460">
        <w:rPr>
          <w:rFonts w:ascii="Arial" w:hAnsi="Arial" w:cs="Arial"/>
          <w:color w:val="000000"/>
          <w:sz w:val="18"/>
          <w:szCs w:val="18"/>
        </w:rPr>
        <w:t xml:space="preserve">, A., Cotton, A., Acceptance and Commitment Training and Cultural Humility: Conceptual and Applied Congruence. Poster to be presented at the 2021 Association for Behavior Analysis International Conference. Virtual. </w:t>
      </w:r>
      <w:proofErr w:type="gramStart"/>
      <w:r w:rsidRPr="00F84460">
        <w:rPr>
          <w:rFonts w:ascii="Arial" w:hAnsi="Arial" w:cs="Arial"/>
          <w:color w:val="000000"/>
          <w:sz w:val="18"/>
          <w:szCs w:val="18"/>
        </w:rPr>
        <w:t>May,</w:t>
      </w:r>
      <w:proofErr w:type="gramEnd"/>
      <w:r w:rsidRPr="00F84460">
        <w:rPr>
          <w:rFonts w:ascii="Arial" w:hAnsi="Arial" w:cs="Arial"/>
          <w:color w:val="000000"/>
          <w:sz w:val="18"/>
          <w:szCs w:val="18"/>
        </w:rPr>
        <w:t xml:space="preserve"> 2021.</w:t>
      </w:r>
    </w:p>
    <w:p w14:paraId="7D12FD54" w14:textId="77777777" w:rsidR="00F84460" w:rsidRDefault="00F84460" w:rsidP="00F84460">
      <w:pPr>
        <w:ind w:left="720" w:firstLine="720"/>
        <w:rPr>
          <w:rFonts w:ascii="Arial" w:hAnsi="Arial" w:cs="Arial"/>
          <w:bCs/>
          <w:sz w:val="18"/>
          <w:szCs w:val="18"/>
        </w:rPr>
      </w:pPr>
    </w:p>
    <w:p w14:paraId="7C95478B" w14:textId="76FDAE41" w:rsidR="004A29C0" w:rsidRPr="004A29C0" w:rsidRDefault="004A29C0" w:rsidP="00F84460">
      <w:pPr>
        <w:ind w:left="720" w:firstLine="720"/>
        <w:rPr>
          <w:rFonts w:ascii="Arial" w:hAnsi="Arial" w:cs="Arial"/>
          <w:bCs/>
          <w:sz w:val="18"/>
          <w:szCs w:val="18"/>
        </w:rPr>
      </w:pPr>
      <w:proofErr w:type="spellStart"/>
      <w:r w:rsidRPr="004A29C0">
        <w:rPr>
          <w:rFonts w:ascii="Arial" w:hAnsi="Arial" w:cs="Arial"/>
          <w:bCs/>
          <w:sz w:val="18"/>
          <w:szCs w:val="18"/>
        </w:rPr>
        <w:t>Attridge</w:t>
      </w:r>
      <w:proofErr w:type="spellEnd"/>
      <w:r w:rsidRPr="004A29C0">
        <w:rPr>
          <w:rFonts w:ascii="Arial" w:hAnsi="Arial" w:cs="Arial"/>
          <w:bCs/>
          <w:sz w:val="18"/>
          <w:szCs w:val="18"/>
        </w:rPr>
        <w:t xml:space="preserve">, B.,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w:t>
      </w:r>
      <w:proofErr w:type="spellStart"/>
      <w:r w:rsidRPr="004A29C0">
        <w:rPr>
          <w:rFonts w:ascii="Arial" w:hAnsi="Arial" w:cs="Arial"/>
          <w:bCs/>
          <w:sz w:val="18"/>
          <w:szCs w:val="18"/>
        </w:rPr>
        <w:t>Assemi</w:t>
      </w:r>
      <w:proofErr w:type="spellEnd"/>
      <w:r w:rsidRPr="004A29C0">
        <w:rPr>
          <w:rFonts w:ascii="Arial" w:hAnsi="Arial" w:cs="Arial"/>
          <w:bCs/>
          <w:sz w:val="18"/>
          <w:szCs w:val="18"/>
        </w:rPr>
        <w:t xml:space="preserve">, K., Kim, A., Le, N., </w:t>
      </w:r>
      <w:proofErr w:type="spellStart"/>
      <w:r w:rsidRPr="004A29C0">
        <w:rPr>
          <w:rFonts w:ascii="Arial" w:hAnsi="Arial" w:cs="Arial"/>
          <w:bCs/>
          <w:sz w:val="18"/>
          <w:szCs w:val="18"/>
        </w:rPr>
        <w:t>Enokenwa</w:t>
      </w:r>
      <w:proofErr w:type="spellEnd"/>
      <w:r w:rsidRPr="004A29C0">
        <w:rPr>
          <w:rFonts w:ascii="Arial" w:hAnsi="Arial" w:cs="Arial"/>
          <w:bCs/>
          <w:sz w:val="18"/>
          <w:szCs w:val="18"/>
        </w:rPr>
        <w:t xml:space="preserve">, M., </w:t>
      </w:r>
      <w:r w:rsidRPr="004A29C0">
        <w:rPr>
          <w:rFonts w:ascii="Arial" w:hAnsi="Arial" w:cs="Arial"/>
          <w:b/>
          <w:sz w:val="18"/>
          <w:szCs w:val="18"/>
        </w:rPr>
        <w:t>Jacobs, N.N</w:t>
      </w:r>
      <w:r w:rsidRPr="004A29C0">
        <w:rPr>
          <w:rFonts w:ascii="Arial" w:hAnsi="Arial" w:cs="Arial"/>
          <w:bCs/>
          <w:sz w:val="18"/>
          <w:szCs w:val="18"/>
        </w:rPr>
        <w:t xml:space="preserve">.,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(2021). Impact of COVID-19 on Medical Students’ Perception of Acceptance and Commitment Training. Poster to be presented at the Association for Behavior Analysis International Convention. Virtual. </w:t>
      </w:r>
      <w:proofErr w:type="gramStart"/>
      <w:r w:rsidRPr="004A29C0">
        <w:rPr>
          <w:rFonts w:ascii="Arial" w:hAnsi="Arial" w:cs="Arial"/>
          <w:bCs/>
          <w:sz w:val="18"/>
          <w:szCs w:val="18"/>
        </w:rPr>
        <w:t>May,</w:t>
      </w:r>
      <w:proofErr w:type="gramEnd"/>
      <w:r w:rsidRPr="004A29C0">
        <w:rPr>
          <w:rFonts w:ascii="Arial" w:hAnsi="Arial" w:cs="Arial"/>
          <w:bCs/>
          <w:sz w:val="18"/>
          <w:szCs w:val="18"/>
        </w:rPr>
        <w:t xml:space="preserve"> 2021. </w:t>
      </w:r>
    </w:p>
    <w:p w14:paraId="7A20B632" w14:textId="77777777" w:rsidR="002C2284" w:rsidRDefault="002C2284" w:rsidP="002C2284">
      <w:pPr>
        <w:rPr>
          <w:rFonts w:ascii="Arial" w:hAnsi="Arial" w:cs="Arial"/>
          <w:color w:val="000000" w:themeColor="text1"/>
          <w:sz w:val="18"/>
          <w:szCs w:val="18"/>
        </w:rPr>
      </w:pPr>
    </w:p>
    <w:p w14:paraId="2C97B150" w14:textId="3A9A90E7" w:rsidR="004A29C0" w:rsidRPr="004A29C0" w:rsidRDefault="003F645B" w:rsidP="003F645B">
      <w:pPr>
        <w:widowControl w:val="0"/>
        <w:ind w:left="720"/>
        <w:rPr>
          <w:rFonts w:ascii="Arial" w:hAnsi="Arial" w:cs="Arial"/>
          <w:color w:val="000000"/>
          <w:sz w:val="18"/>
          <w:szCs w:val="18"/>
        </w:rPr>
      </w:pPr>
      <w:r w:rsidRPr="004A29C0">
        <w:rPr>
          <w:rFonts w:ascii="Arial" w:hAnsi="Arial" w:cs="Arial"/>
          <w:color w:val="000000"/>
          <w:sz w:val="18"/>
          <w:szCs w:val="18"/>
        </w:rPr>
        <w:tab/>
      </w:r>
      <w:proofErr w:type="spellStart"/>
      <w:r w:rsidR="004A29C0" w:rsidRPr="004A29C0">
        <w:rPr>
          <w:rFonts w:ascii="Arial" w:hAnsi="Arial" w:cs="Arial"/>
          <w:bCs/>
          <w:sz w:val="18"/>
          <w:szCs w:val="18"/>
        </w:rPr>
        <w:t>Szarko</w:t>
      </w:r>
      <w:proofErr w:type="spellEnd"/>
      <w:r w:rsidR="004A29C0" w:rsidRPr="004A29C0">
        <w:rPr>
          <w:rFonts w:ascii="Arial" w:hAnsi="Arial" w:cs="Arial"/>
          <w:bCs/>
          <w:sz w:val="18"/>
          <w:szCs w:val="18"/>
        </w:rPr>
        <w:t xml:space="preserve">, A.J., </w:t>
      </w:r>
      <w:proofErr w:type="spellStart"/>
      <w:r w:rsidR="004A29C0" w:rsidRPr="004A29C0">
        <w:rPr>
          <w:rFonts w:ascii="Arial" w:hAnsi="Arial" w:cs="Arial"/>
          <w:bCs/>
          <w:sz w:val="18"/>
          <w:szCs w:val="18"/>
        </w:rPr>
        <w:t>Houmanfar</w:t>
      </w:r>
      <w:proofErr w:type="spellEnd"/>
      <w:r w:rsidR="004A29C0" w:rsidRPr="004A29C0">
        <w:rPr>
          <w:rFonts w:ascii="Arial" w:hAnsi="Arial" w:cs="Arial"/>
          <w:bCs/>
          <w:sz w:val="18"/>
          <w:szCs w:val="18"/>
        </w:rPr>
        <w:t xml:space="preserve">, R.A., Smith, G.S., </w:t>
      </w:r>
      <w:r w:rsidR="004A29C0" w:rsidRPr="004A29C0">
        <w:rPr>
          <w:rFonts w:ascii="Arial" w:hAnsi="Arial" w:cs="Arial"/>
          <w:b/>
          <w:sz w:val="18"/>
          <w:szCs w:val="18"/>
        </w:rPr>
        <w:t>Jacobs, N.N</w:t>
      </w:r>
      <w:r w:rsidR="004A29C0" w:rsidRPr="004A29C0">
        <w:rPr>
          <w:rFonts w:ascii="Arial" w:hAnsi="Arial" w:cs="Arial"/>
          <w:bCs/>
          <w:sz w:val="18"/>
          <w:szCs w:val="18"/>
        </w:rPr>
        <w:t xml:space="preserve">., </w:t>
      </w:r>
      <w:proofErr w:type="spellStart"/>
      <w:r w:rsidR="004A29C0" w:rsidRPr="004A29C0">
        <w:rPr>
          <w:rFonts w:ascii="Arial" w:hAnsi="Arial" w:cs="Arial"/>
          <w:bCs/>
          <w:sz w:val="18"/>
          <w:szCs w:val="18"/>
        </w:rPr>
        <w:t>Assemi</w:t>
      </w:r>
      <w:proofErr w:type="spellEnd"/>
      <w:r w:rsidR="004A29C0" w:rsidRPr="004A29C0">
        <w:rPr>
          <w:rFonts w:ascii="Arial" w:hAnsi="Arial" w:cs="Arial"/>
          <w:bCs/>
          <w:sz w:val="18"/>
          <w:szCs w:val="18"/>
        </w:rPr>
        <w:t xml:space="preserve">, K., Smith, B.M., Baker, T., </w:t>
      </w:r>
      <w:proofErr w:type="spellStart"/>
      <w:r w:rsidR="004A29C0" w:rsidRPr="004A29C0">
        <w:rPr>
          <w:rFonts w:ascii="Arial" w:hAnsi="Arial" w:cs="Arial"/>
          <w:bCs/>
          <w:sz w:val="18"/>
          <w:szCs w:val="18"/>
        </w:rPr>
        <w:t>Piasecki</w:t>
      </w:r>
      <w:proofErr w:type="spellEnd"/>
      <w:r w:rsidR="004A29C0" w:rsidRPr="004A29C0">
        <w:rPr>
          <w:rFonts w:ascii="Arial" w:hAnsi="Arial" w:cs="Arial"/>
          <w:bCs/>
          <w:sz w:val="18"/>
          <w:szCs w:val="18"/>
        </w:rPr>
        <w:t xml:space="preserve">, M. (2021). The Impact of Acceptance and Commitment Training on Well-Being in Medical </w:t>
      </w:r>
      <w:r w:rsidR="004A29C0" w:rsidRPr="004A29C0">
        <w:rPr>
          <w:rFonts w:ascii="Arial" w:hAnsi="Arial" w:cs="Arial"/>
          <w:bCs/>
          <w:sz w:val="18"/>
          <w:szCs w:val="18"/>
        </w:rPr>
        <w:lastRenderedPageBreak/>
        <w:t xml:space="preserve">Education. Symposium to be presented at the Association for Behavioral Analysis International Annual Convention. Virtual. </w:t>
      </w:r>
      <w:proofErr w:type="gramStart"/>
      <w:r w:rsidR="004A29C0" w:rsidRPr="004A29C0">
        <w:rPr>
          <w:rFonts w:ascii="Arial" w:hAnsi="Arial" w:cs="Arial"/>
          <w:bCs/>
          <w:sz w:val="18"/>
          <w:szCs w:val="18"/>
        </w:rPr>
        <w:t>May,</w:t>
      </w:r>
      <w:proofErr w:type="gramEnd"/>
      <w:r w:rsidR="00F84460">
        <w:rPr>
          <w:rFonts w:ascii="Arial" w:hAnsi="Arial" w:cs="Arial"/>
          <w:bCs/>
          <w:sz w:val="18"/>
          <w:szCs w:val="18"/>
        </w:rPr>
        <w:t xml:space="preserve"> </w:t>
      </w:r>
      <w:r w:rsidR="004A29C0" w:rsidRPr="004A29C0">
        <w:rPr>
          <w:rFonts w:ascii="Arial" w:hAnsi="Arial" w:cs="Arial"/>
          <w:bCs/>
          <w:sz w:val="18"/>
          <w:szCs w:val="18"/>
        </w:rPr>
        <w:t>2021.</w:t>
      </w:r>
    </w:p>
    <w:p w14:paraId="186ED304" w14:textId="77777777" w:rsidR="004A29C0" w:rsidRPr="004A29C0" w:rsidRDefault="004A29C0" w:rsidP="003F645B">
      <w:pPr>
        <w:widowControl w:val="0"/>
        <w:ind w:left="720"/>
        <w:rPr>
          <w:rFonts w:ascii="Arial" w:hAnsi="Arial" w:cs="Arial"/>
          <w:color w:val="000000"/>
          <w:sz w:val="18"/>
          <w:szCs w:val="18"/>
        </w:rPr>
      </w:pPr>
    </w:p>
    <w:p w14:paraId="2F115103" w14:textId="34C99E42" w:rsidR="004A29C0" w:rsidRPr="004A29C0" w:rsidRDefault="004A29C0" w:rsidP="004A29C0">
      <w:pPr>
        <w:widowControl w:val="0"/>
        <w:ind w:left="720" w:firstLine="720"/>
        <w:rPr>
          <w:rFonts w:ascii="Arial" w:hAnsi="Arial" w:cs="Arial"/>
          <w:color w:val="000000"/>
          <w:sz w:val="18"/>
          <w:szCs w:val="18"/>
        </w:rPr>
      </w:pPr>
      <w:r w:rsidRPr="004A29C0">
        <w:rPr>
          <w:rFonts w:ascii="Arial" w:hAnsi="Arial" w:cs="Arial"/>
          <w:bCs/>
          <w:sz w:val="18"/>
          <w:szCs w:val="18"/>
        </w:rPr>
        <w:t xml:space="preserve">Smith, G.S.,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w:t>
      </w:r>
      <w:r w:rsidRPr="004A29C0">
        <w:rPr>
          <w:rFonts w:ascii="Arial" w:hAnsi="Arial" w:cs="Arial"/>
          <w:b/>
          <w:sz w:val="18"/>
          <w:szCs w:val="18"/>
        </w:rPr>
        <w:t>Jacobs, N.N</w:t>
      </w:r>
      <w:r w:rsidRPr="004A29C0">
        <w:rPr>
          <w:rFonts w:ascii="Arial" w:hAnsi="Arial" w:cs="Arial"/>
          <w:bCs/>
          <w:sz w:val="18"/>
          <w:szCs w:val="18"/>
        </w:rPr>
        <w:t xml:space="preserve">., Froehlich, M.,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Smith, B.M., Baker, T., </w:t>
      </w:r>
      <w:proofErr w:type="spellStart"/>
      <w:r w:rsidRPr="004A29C0">
        <w:rPr>
          <w:rFonts w:ascii="Arial" w:hAnsi="Arial" w:cs="Arial"/>
          <w:bCs/>
          <w:sz w:val="18"/>
          <w:szCs w:val="18"/>
        </w:rPr>
        <w:t>Piasecki</w:t>
      </w:r>
      <w:proofErr w:type="spellEnd"/>
      <w:r w:rsidRPr="004A29C0">
        <w:rPr>
          <w:rFonts w:ascii="Arial" w:hAnsi="Arial" w:cs="Arial"/>
          <w:bCs/>
          <w:sz w:val="18"/>
          <w:szCs w:val="18"/>
        </w:rPr>
        <w:t xml:space="preserve">, M. (2021). Assessment of Medical Student Burnout: Toward an Implicit Measure to Address Current Issues. Symposium to be presented at the Association for Behavioral Analysis International Annual Convention. Virtual. </w:t>
      </w:r>
      <w:proofErr w:type="gramStart"/>
      <w:r w:rsidRPr="004A29C0">
        <w:rPr>
          <w:rFonts w:ascii="Arial" w:hAnsi="Arial" w:cs="Arial"/>
          <w:bCs/>
          <w:sz w:val="18"/>
          <w:szCs w:val="18"/>
        </w:rPr>
        <w:t>May,</w:t>
      </w:r>
      <w:proofErr w:type="gramEnd"/>
      <w:r w:rsidRPr="004A29C0">
        <w:rPr>
          <w:rFonts w:ascii="Arial" w:hAnsi="Arial" w:cs="Arial"/>
          <w:bCs/>
          <w:sz w:val="18"/>
          <w:szCs w:val="18"/>
        </w:rPr>
        <w:t xml:space="preserve"> 2021.</w:t>
      </w:r>
    </w:p>
    <w:p w14:paraId="103AA49C" w14:textId="77777777" w:rsidR="004A29C0" w:rsidRPr="004A29C0" w:rsidRDefault="004A29C0" w:rsidP="003F645B">
      <w:pPr>
        <w:widowControl w:val="0"/>
        <w:ind w:left="720"/>
        <w:rPr>
          <w:rFonts w:ascii="Arial" w:hAnsi="Arial" w:cs="Arial"/>
          <w:color w:val="000000"/>
          <w:sz w:val="18"/>
          <w:szCs w:val="18"/>
        </w:rPr>
      </w:pPr>
    </w:p>
    <w:p w14:paraId="464F9525" w14:textId="29827845" w:rsidR="00262835" w:rsidRPr="00F100AD" w:rsidRDefault="00584A38" w:rsidP="00584A38">
      <w:pPr>
        <w:ind w:left="720" w:firstLine="720"/>
        <w:rPr>
          <w:b/>
        </w:rPr>
      </w:pPr>
      <w:proofErr w:type="spellStart"/>
      <w:r>
        <w:rPr>
          <w:rFonts w:ascii="Arial" w:hAnsi="Arial" w:cs="Arial"/>
          <w:bCs/>
          <w:sz w:val="18"/>
          <w:szCs w:val="18"/>
        </w:rPr>
        <w:t>Houmanfar</w:t>
      </w:r>
      <w:proofErr w:type="spellEnd"/>
      <w:r>
        <w:rPr>
          <w:rFonts w:ascii="Arial" w:hAnsi="Arial" w:cs="Arial"/>
          <w:bCs/>
          <w:sz w:val="18"/>
          <w:szCs w:val="18"/>
        </w:rPr>
        <w:t xml:space="preserve">, R., </w:t>
      </w:r>
      <w:r w:rsidRPr="00584A38">
        <w:rPr>
          <w:rFonts w:ascii="Arial" w:hAnsi="Arial" w:cs="Arial"/>
          <w:b/>
          <w:sz w:val="18"/>
          <w:szCs w:val="18"/>
        </w:rPr>
        <w:t>Jacobs, N.N</w:t>
      </w:r>
      <w:r>
        <w:rPr>
          <w:rFonts w:ascii="Arial" w:hAnsi="Arial" w:cs="Arial"/>
          <w:bCs/>
          <w:sz w:val="18"/>
          <w:szCs w:val="18"/>
        </w:rPr>
        <w:t xml:space="preserve">., </w:t>
      </w:r>
      <w:proofErr w:type="spellStart"/>
      <w:r>
        <w:rPr>
          <w:rFonts w:ascii="Arial" w:hAnsi="Arial" w:cs="Arial"/>
          <w:bCs/>
          <w:sz w:val="18"/>
          <w:szCs w:val="18"/>
        </w:rPr>
        <w:t>Piasecki</w:t>
      </w:r>
      <w:proofErr w:type="spellEnd"/>
      <w:r>
        <w:rPr>
          <w:rFonts w:ascii="Arial" w:hAnsi="Arial" w:cs="Arial"/>
          <w:bCs/>
          <w:sz w:val="18"/>
          <w:szCs w:val="18"/>
        </w:rPr>
        <w:t xml:space="preserve">, M., &amp; </w:t>
      </w:r>
      <w:proofErr w:type="spellStart"/>
      <w:r>
        <w:rPr>
          <w:rFonts w:ascii="Arial" w:hAnsi="Arial" w:cs="Arial"/>
          <w:bCs/>
          <w:sz w:val="18"/>
          <w:szCs w:val="18"/>
        </w:rPr>
        <w:t>Etezadi-Amoli</w:t>
      </w:r>
      <w:proofErr w:type="spellEnd"/>
      <w:r>
        <w:rPr>
          <w:rFonts w:ascii="Arial" w:hAnsi="Arial" w:cs="Arial"/>
          <w:bCs/>
          <w:sz w:val="18"/>
          <w:szCs w:val="18"/>
        </w:rPr>
        <w:t xml:space="preserve">, N. </w:t>
      </w:r>
      <w:r w:rsidR="00262835" w:rsidRPr="00262835">
        <w:rPr>
          <w:rFonts w:ascii="Arial" w:hAnsi="Arial" w:cs="Arial"/>
          <w:bCs/>
          <w:sz w:val="18"/>
          <w:szCs w:val="18"/>
        </w:rPr>
        <w:t>Management of Bias: Behavior Science Meets Medical Education</w:t>
      </w:r>
      <w:r>
        <w:rPr>
          <w:rFonts w:ascii="Arial" w:hAnsi="Arial" w:cs="Arial"/>
          <w:bCs/>
          <w:sz w:val="18"/>
          <w:szCs w:val="18"/>
        </w:rPr>
        <w:t xml:space="preserve">.  </w:t>
      </w:r>
      <w:r>
        <w:rPr>
          <w:rFonts w:ascii="Arial" w:hAnsi="Arial" w:cs="Arial"/>
          <w:bCs/>
          <w:sz w:val="18"/>
          <w:szCs w:val="18"/>
        </w:rPr>
        <w:t xml:space="preserve">Invited Presidential Panel at the </w:t>
      </w:r>
      <w:r>
        <w:rPr>
          <w:rFonts w:ascii="Arial" w:hAnsi="Arial" w:cs="Arial"/>
          <w:bCs/>
          <w:sz w:val="18"/>
          <w:szCs w:val="18"/>
        </w:rPr>
        <w:t xml:space="preserve">annual convention of the </w:t>
      </w:r>
      <w:r>
        <w:rPr>
          <w:rFonts w:ascii="Arial" w:hAnsi="Arial" w:cs="Arial"/>
          <w:bCs/>
          <w:sz w:val="18"/>
          <w:szCs w:val="18"/>
        </w:rPr>
        <w:t>Association of Behavioral Analysis International. Virtual, May 2021.</w:t>
      </w:r>
    </w:p>
    <w:p w14:paraId="39A43505" w14:textId="76198AFF" w:rsidR="004A29C0" w:rsidRPr="004A29C0" w:rsidRDefault="004A29C0" w:rsidP="004A29C0">
      <w:pPr>
        <w:widowControl w:val="0"/>
        <w:ind w:left="720" w:firstLine="720"/>
        <w:rPr>
          <w:rFonts w:ascii="Arial" w:hAnsi="Arial" w:cs="Arial"/>
          <w:bCs/>
          <w:sz w:val="18"/>
          <w:szCs w:val="18"/>
        </w:rPr>
      </w:pPr>
    </w:p>
    <w:p w14:paraId="7BBE71FE" w14:textId="66C2666E" w:rsidR="004A29C0" w:rsidRPr="004A29C0" w:rsidRDefault="004A29C0" w:rsidP="003F645B">
      <w:pPr>
        <w:widowControl w:val="0"/>
        <w:ind w:left="720"/>
        <w:rPr>
          <w:rFonts w:ascii="Arial" w:hAnsi="Arial" w:cs="Arial"/>
          <w:bCs/>
          <w:sz w:val="18"/>
          <w:szCs w:val="18"/>
        </w:rPr>
      </w:pPr>
    </w:p>
    <w:p w14:paraId="3DA1699F" w14:textId="0D4CCA1C" w:rsidR="009B1F94" w:rsidRDefault="009B1F94" w:rsidP="009B1F94">
      <w:pPr>
        <w:ind w:left="720" w:firstLine="720"/>
        <w:rPr>
          <w:rFonts w:ascii="Arial" w:hAnsi="Arial" w:cs="Arial"/>
          <w:color w:val="000000" w:themeColor="text1"/>
          <w:sz w:val="18"/>
          <w:szCs w:val="18"/>
        </w:rPr>
      </w:pPr>
      <w:r w:rsidRPr="002C2284">
        <w:rPr>
          <w:rFonts w:ascii="Arial" w:hAnsi="Arial" w:cs="Arial"/>
          <w:color w:val="000000" w:themeColor="text1"/>
          <w:sz w:val="18"/>
          <w:szCs w:val="18"/>
        </w:rPr>
        <w:t xml:space="preserve">Dougherty, J., </w:t>
      </w:r>
      <w:proofErr w:type="spellStart"/>
      <w:r w:rsidRPr="002C2284">
        <w:rPr>
          <w:rFonts w:ascii="Arial" w:hAnsi="Arial" w:cs="Arial"/>
          <w:color w:val="000000" w:themeColor="text1"/>
          <w:sz w:val="18"/>
          <w:szCs w:val="18"/>
        </w:rPr>
        <w:t>Assemi</w:t>
      </w:r>
      <w:proofErr w:type="spellEnd"/>
      <w:r w:rsidRPr="002C2284">
        <w:rPr>
          <w:rFonts w:ascii="Arial" w:hAnsi="Arial" w:cs="Arial"/>
          <w:color w:val="000000" w:themeColor="text1"/>
          <w:sz w:val="18"/>
          <w:szCs w:val="18"/>
        </w:rPr>
        <w:t xml:space="preserve">, K., </w:t>
      </w:r>
      <w:r w:rsidRPr="002C2284">
        <w:rPr>
          <w:rFonts w:ascii="Arial" w:hAnsi="Arial" w:cs="Arial"/>
          <w:b/>
          <w:bCs/>
          <w:color w:val="000000" w:themeColor="text1"/>
          <w:sz w:val="18"/>
          <w:szCs w:val="18"/>
        </w:rPr>
        <w:t>Jacobs, N.N</w:t>
      </w:r>
      <w:r w:rsidRPr="002C2284">
        <w:rPr>
          <w:rFonts w:ascii="Arial" w:hAnsi="Arial" w:cs="Arial"/>
          <w:color w:val="000000" w:themeColor="text1"/>
          <w:sz w:val="18"/>
          <w:szCs w:val="18"/>
        </w:rPr>
        <w:t xml:space="preserve">., Hagen, </w:t>
      </w:r>
      <w:proofErr w:type="gramStart"/>
      <w:r w:rsidRPr="002C2284">
        <w:rPr>
          <w:rFonts w:ascii="Arial" w:hAnsi="Arial" w:cs="Arial"/>
          <w:color w:val="000000" w:themeColor="text1"/>
          <w:sz w:val="18"/>
          <w:szCs w:val="18"/>
        </w:rPr>
        <w:t>J. ,</w:t>
      </w:r>
      <w:proofErr w:type="gramEnd"/>
      <w:r w:rsidRPr="002C2284">
        <w:rPr>
          <w:rFonts w:ascii="Arial" w:hAnsi="Arial" w:cs="Arial"/>
          <w:color w:val="000000" w:themeColor="text1"/>
          <w:sz w:val="18"/>
          <w:szCs w:val="18"/>
        </w:rPr>
        <w:t xml:space="preserve"> Lived Experiences Relating to Joy in Work. Poster presented at the 2021 AAMC GDI &amp; Health Workforce Research Joint Conference. Virtual. </w:t>
      </w:r>
      <w:proofErr w:type="gramStart"/>
      <w:r>
        <w:rPr>
          <w:rFonts w:ascii="Arial" w:hAnsi="Arial" w:cs="Arial"/>
          <w:color w:val="000000" w:themeColor="text1"/>
          <w:sz w:val="18"/>
          <w:szCs w:val="18"/>
        </w:rPr>
        <w:t>May</w:t>
      </w:r>
      <w:r w:rsidRPr="002C2284">
        <w:rPr>
          <w:rFonts w:ascii="Arial" w:hAnsi="Arial" w:cs="Arial"/>
          <w:color w:val="000000" w:themeColor="text1"/>
          <w:sz w:val="18"/>
          <w:szCs w:val="18"/>
        </w:rPr>
        <w:t>,</w:t>
      </w:r>
      <w:proofErr w:type="gramEnd"/>
      <w:r w:rsidRPr="002C2284">
        <w:rPr>
          <w:rFonts w:ascii="Arial" w:hAnsi="Arial" w:cs="Arial"/>
          <w:color w:val="000000" w:themeColor="text1"/>
          <w:sz w:val="18"/>
          <w:szCs w:val="18"/>
        </w:rPr>
        <w:t xml:space="preserve"> 2021.</w:t>
      </w:r>
    </w:p>
    <w:p w14:paraId="158944FF" w14:textId="4E289B0A" w:rsidR="009B1F94" w:rsidRDefault="009B1F94" w:rsidP="009B1F94">
      <w:pPr>
        <w:ind w:left="720" w:firstLine="720"/>
        <w:rPr>
          <w:rFonts w:ascii="Arial" w:hAnsi="Arial" w:cs="Arial"/>
          <w:color w:val="000000" w:themeColor="text1"/>
          <w:sz w:val="18"/>
          <w:szCs w:val="18"/>
        </w:rPr>
      </w:pPr>
    </w:p>
    <w:p w14:paraId="06D0B583" w14:textId="55F23BE2" w:rsidR="009B1F94" w:rsidRDefault="009B1F94" w:rsidP="009B1F94">
      <w:pPr>
        <w:ind w:left="720" w:firstLine="720"/>
        <w:rPr>
          <w:rFonts w:ascii="Arial" w:hAnsi="Arial" w:cs="Arial"/>
          <w:color w:val="000000" w:themeColor="text1"/>
          <w:sz w:val="18"/>
          <w:szCs w:val="18"/>
        </w:rPr>
      </w:pPr>
      <w:r w:rsidRPr="009B1F94">
        <w:rPr>
          <w:rFonts w:ascii="Arial" w:hAnsi="Arial" w:cs="Arial"/>
          <w:b/>
          <w:bCs/>
          <w:color w:val="000000" w:themeColor="text1"/>
          <w:sz w:val="18"/>
          <w:szCs w:val="18"/>
        </w:rPr>
        <w:t>Jacobs, N.N</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Esquierdo</w:t>
      </w:r>
      <w:proofErr w:type="spellEnd"/>
      <w:r>
        <w:rPr>
          <w:rFonts w:ascii="Arial" w:hAnsi="Arial" w:cs="Arial"/>
          <w:color w:val="000000" w:themeColor="text1"/>
          <w:sz w:val="18"/>
          <w:szCs w:val="18"/>
        </w:rPr>
        <w:t xml:space="preserve">-Leal, J., Smith, G.S., </w:t>
      </w:r>
      <w:proofErr w:type="spellStart"/>
      <w:r>
        <w:rPr>
          <w:rFonts w:ascii="Arial" w:hAnsi="Arial" w:cs="Arial"/>
          <w:color w:val="000000" w:themeColor="text1"/>
          <w:sz w:val="18"/>
          <w:szCs w:val="18"/>
        </w:rPr>
        <w:t>Piasecki</w:t>
      </w:r>
      <w:proofErr w:type="spellEnd"/>
      <w:r>
        <w:rPr>
          <w:rFonts w:ascii="Arial" w:hAnsi="Arial" w:cs="Arial"/>
          <w:color w:val="000000" w:themeColor="text1"/>
          <w:sz w:val="18"/>
          <w:szCs w:val="18"/>
        </w:rPr>
        <w:t xml:space="preserve">, M., </w:t>
      </w:r>
      <w:proofErr w:type="spellStart"/>
      <w:r>
        <w:rPr>
          <w:rFonts w:ascii="Arial" w:hAnsi="Arial" w:cs="Arial"/>
          <w:color w:val="000000" w:themeColor="text1"/>
          <w:sz w:val="18"/>
          <w:szCs w:val="18"/>
        </w:rPr>
        <w:t>Assemi</w:t>
      </w:r>
      <w:proofErr w:type="spellEnd"/>
      <w:r>
        <w:rPr>
          <w:rFonts w:ascii="Arial" w:hAnsi="Arial" w:cs="Arial"/>
          <w:color w:val="000000" w:themeColor="text1"/>
          <w:sz w:val="18"/>
          <w:szCs w:val="18"/>
        </w:rPr>
        <w:t xml:space="preserve">, K., &amp; </w:t>
      </w:r>
      <w:proofErr w:type="spellStart"/>
      <w:r>
        <w:rPr>
          <w:rFonts w:ascii="Arial" w:hAnsi="Arial" w:cs="Arial"/>
          <w:color w:val="000000" w:themeColor="text1"/>
          <w:sz w:val="18"/>
          <w:szCs w:val="18"/>
        </w:rPr>
        <w:t>Houmanfar</w:t>
      </w:r>
      <w:proofErr w:type="spellEnd"/>
      <w:r>
        <w:rPr>
          <w:rFonts w:ascii="Arial" w:hAnsi="Arial" w:cs="Arial"/>
          <w:color w:val="000000" w:themeColor="text1"/>
          <w:sz w:val="18"/>
          <w:szCs w:val="18"/>
        </w:rPr>
        <w:t xml:space="preserve">, R. (2021). Does Search Committee Training Diversify the Academic Medicine Workforce?  </w:t>
      </w:r>
      <w:r w:rsidRPr="002C2284">
        <w:rPr>
          <w:rFonts w:ascii="Arial" w:hAnsi="Arial" w:cs="Arial"/>
          <w:color w:val="000000" w:themeColor="text1"/>
          <w:sz w:val="18"/>
          <w:szCs w:val="18"/>
        </w:rPr>
        <w:t xml:space="preserve">Poster presented at the 2021 AAMC GDI &amp; Health Workforce Research Joint Conference. Virtual. </w:t>
      </w:r>
      <w:proofErr w:type="gramStart"/>
      <w:r>
        <w:rPr>
          <w:rFonts w:ascii="Arial" w:hAnsi="Arial" w:cs="Arial"/>
          <w:color w:val="000000" w:themeColor="text1"/>
          <w:sz w:val="18"/>
          <w:szCs w:val="18"/>
        </w:rPr>
        <w:t>May</w:t>
      </w:r>
      <w:r w:rsidRPr="002C2284">
        <w:rPr>
          <w:rFonts w:ascii="Arial" w:hAnsi="Arial" w:cs="Arial"/>
          <w:color w:val="000000" w:themeColor="text1"/>
          <w:sz w:val="18"/>
          <w:szCs w:val="18"/>
        </w:rPr>
        <w:t>,</w:t>
      </w:r>
      <w:proofErr w:type="gramEnd"/>
      <w:r w:rsidRPr="002C2284">
        <w:rPr>
          <w:rFonts w:ascii="Arial" w:hAnsi="Arial" w:cs="Arial"/>
          <w:color w:val="000000" w:themeColor="text1"/>
          <w:sz w:val="18"/>
          <w:szCs w:val="18"/>
        </w:rPr>
        <w:t xml:space="preserve"> 2021</w:t>
      </w:r>
      <w:r>
        <w:rPr>
          <w:rFonts w:ascii="Arial" w:hAnsi="Arial" w:cs="Arial"/>
          <w:color w:val="000000" w:themeColor="text1"/>
          <w:sz w:val="18"/>
          <w:szCs w:val="18"/>
        </w:rPr>
        <w:t>.</w:t>
      </w:r>
    </w:p>
    <w:p w14:paraId="6B2F9F7E" w14:textId="1D06A5BA" w:rsidR="006244D7" w:rsidRDefault="006244D7" w:rsidP="009B1F94">
      <w:pPr>
        <w:ind w:left="720" w:firstLine="720"/>
        <w:rPr>
          <w:rFonts w:ascii="Arial" w:hAnsi="Arial" w:cs="Arial"/>
          <w:color w:val="000000" w:themeColor="text1"/>
          <w:sz w:val="18"/>
          <w:szCs w:val="18"/>
        </w:rPr>
      </w:pPr>
    </w:p>
    <w:p w14:paraId="23109B47" w14:textId="48F03148" w:rsidR="006244D7" w:rsidRPr="002C2284" w:rsidRDefault="006244D7" w:rsidP="009B1F94">
      <w:pPr>
        <w:ind w:left="720" w:firstLine="720"/>
        <w:rPr>
          <w:rFonts w:ascii="Arial" w:hAnsi="Arial" w:cs="Arial"/>
          <w:color w:val="000000" w:themeColor="text1"/>
          <w:sz w:val="18"/>
          <w:szCs w:val="18"/>
        </w:rPr>
      </w:pPr>
      <w:r>
        <w:rPr>
          <w:rFonts w:ascii="Arial" w:hAnsi="Arial" w:cs="Arial"/>
          <w:color w:val="000000" w:themeColor="text1"/>
          <w:sz w:val="18"/>
          <w:szCs w:val="18"/>
        </w:rPr>
        <w:t xml:space="preserve">Dieringer, A, </w:t>
      </w:r>
      <w:proofErr w:type="spellStart"/>
      <w:r>
        <w:rPr>
          <w:rFonts w:ascii="Arial" w:hAnsi="Arial" w:cs="Arial"/>
          <w:color w:val="000000" w:themeColor="text1"/>
          <w:sz w:val="18"/>
          <w:szCs w:val="18"/>
        </w:rPr>
        <w:t>Assemi</w:t>
      </w:r>
      <w:proofErr w:type="spellEnd"/>
      <w:r>
        <w:rPr>
          <w:rFonts w:ascii="Arial" w:hAnsi="Arial" w:cs="Arial"/>
          <w:color w:val="000000" w:themeColor="text1"/>
          <w:sz w:val="18"/>
          <w:szCs w:val="18"/>
        </w:rPr>
        <w:t xml:space="preserve">, K., &amp; </w:t>
      </w:r>
      <w:r w:rsidRPr="006244D7">
        <w:rPr>
          <w:rFonts w:ascii="Arial" w:hAnsi="Arial" w:cs="Arial"/>
          <w:b/>
          <w:bCs/>
          <w:color w:val="000000" w:themeColor="text1"/>
          <w:sz w:val="18"/>
          <w:szCs w:val="18"/>
        </w:rPr>
        <w:t>Jacobs, N.N.</w:t>
      </w:r>
      <w:r>
        <w:rPr>
          <w:rFonts w:ascii="Arial" w:hAnsi="Arial" w:cs="Arial"/>
          <w:color w:val="000000" w:themeColor="text1"/>
          <w:sz w:val="18"/>
          <w:szCs w:val="18"/>
        </w:rPr>
        <w:t xml:space="preserve"> (2021).  Increasing Diversity in Faculty via the Academy for Development in Academic Medicine Program.  </w:t>
      </w:r>
      <w:r w:rsidRPr="002C2284">
        <w:rPr>
          <w:rFonts w:ascii="Arial" w:hAnsi="Arial" w:cs="Arial"/>
          <w:color w:val="000000" w:themeColor="text1"/>
          <w:sz w:val="18"/>
          <w:szCs w:val="18"/>
        </w:rPr>
        <w:t xml:space="preserve">Poster presented at the 2021 AAMC GDI &amp; Health Workforce Research Joint Conference. Virtual. </w:t>
      </w:r>
      <w:proofErr w:type="gramStart"/>
      <w:r>
        <w:rPr>
          <w:rFonts w:ascii="Arial" w:hAnsi="Arial" w:cs="Arial"/>
          <w:color w:val="000000" w:themeColor="text1"/>
          <w:sz w:val="18"/>
          <w:szCs w:val="18"/>
        </w:rPr>
        <w:t>May</w:t>
      </w:r>
      <w:r w:rsidRPr="002C2284">
        <w:rPr>
          <w:rFonts w:ascii="Arial" w:hAnsi="Arial" w:cs="Arial"/>
          <w:color w:val="000000" w:themeColor="text1"/>
          <w:sz w:val="18"/>
          <w:szCs w:val="18"/>
        </w:rPr>
        <w:t>,</w:t>
      </w:r>
      <w:proofErr w:type="gramEnd"/>
      <w:r w:rsidRPr="002C2284">
        <w:rPr>
          <w:rFonts w:ascii="Arial" w:hAnsi="Arial" w:cs="Arial"/>
          <w:color w:val="000000" w:themeColor="text1"/>
          <w:sz w:val="18"/>
          <w:szCs w:val="18"/>
        </w:rPr>
        <w:t xml:space="preserve"> 2021</w:t>
      </w:r>
      <w:r>
        <w:rPr>
          <w:rFonts w:ascii="Arial" w:hAnsi="Arial" w:cs="Arial"/>
          <w:color w:val="000000" w:themeColor="text1"/>
          <w:sz w:val="18"/>
          <w:szCs w:val="18"/>
        </w:rPr>
        <w:t>.</w:t>
      </w:r>
    </w:p>
    <w:p w14:paraId="745DBBE5" w14:textId="77777777" w:rsidR="009B1F94" w:rsidRPr="004A29C0" w:rsidRDefault="009B1F94" w:rsidP="009B1F94">
      <w:pPr>
        <w:widowControl w:val="0"/>
        <w:rPr>
          <w:rFonts w:ascii="Arial" w:hAnsi="Arial" w:cs="Arial"/>
          <w:bCs/>
          <w:sz w:val="18"/>
          <w:szCs w:val="18"/>
        </w:rPr>
      </w:pPr>
    </w:p>
    <w:p w14:paraId="4AE06B71" w14:textId="0B4F3B19" w:rsidR="004A29C0" w:rsidRDefault="00C25485" w:rsidP="004A29C0">
      <w:pPr>
        <w:widowControl w:val="0"/>
        <w:ind w:left="720" w:firstLine="720"/>
        <w:rPr>
          <w:rFonts w:ascii="Arial" w:hAnsi="Arial" w:cs="Arial"/>
          <w:bCs/>
          <w:sz w:val="18"/>
          <w:szCs w:val="18"/>
        </w:rPr>
      </w:pPr>
      <w:r w:rsidRPr="004A29C0">
        <w:rPr>
          <w:rFonts w:ascii="Arial" w:hAnsi="Arial" w:cs="Arial"/>
          <w:bCs/>
          <w:sz w:val="18"/>
          <w:szCs w:val="18"/>
        </w:rPr>
        <w:t xml:space="preserve">Nguyen, E., </w:t>
      </w:r>
      <w:r w:rsidR="004A29C0" w:rsidRPr="004A29C0">
        <w:rPr>
          <w:rFonts w:ascii="Arial" w:hAnsi="Arial" w:cs="Arial"/>
          <w:bCs/>
          <w:sz w:val="18"/>
          <w:szCs w:val="18"/>
        </w:rPr>
        <w:t xml:space="preserve">Trejo, S., Strauss, S.,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w:t>
      </w:r>
      <w:proofErr w:type="spellStart"/>
      <w:r>
        <w:rPr>
          <w:rFonts w:ascii="Arial" w:hAnsi="Arial" w:cs="Arial"/>
          <w:bCs/>
          <w:sz w:val="18"/>
          <w:szCs w:val="18"/>
        </w:rPr>
        <w:t>Assemi</w:t>
      </w:r>
      <w:proofErr w:type="spellEnd"/>
      <w:r>
        <w:rPr>
          <w:rFonts w:ascii="Arial" w:hAnsi="Arial" w:cs="Arial"/>
          <w:bCs/>
          <w:sz w:val="18"/>
          <w:szCs w:val="18"/>
        </w:rPr>
        <w:t xml:space="preserve">, K., </w:t>
      </w:r>
      <w:r w:rsidR="004A29C0" w:rsidRPr="00C01167">
        <w:rPr>
          <w:rFonts w:ascii="Arial" w:hAnsi="Arial" w:cs="Arial"/>
          <w:b/>
          <w:sz w:val="18"/>
          <w:szCs w:val="18"/>
        </w:rPr>
        <w:t>Jacobs, N.N</w:t>
      </w:r>
      <w:r w:rsidR="004A29C0" w:rsidRPr="004A29C0">
        <w:rPr>
          <w:rFonts w:ascii="Arial" w:hAnsi="Arial" w:cs="Arial"/>
          <w:bCs/>
          <w:sz w:val="18"/>
          <w:szCs w:val="18"/>
        </w:rPr>
        <w:t xml:space="preserve">., </w:t>
      </w:r>
      <w:proofErr w:type="spellStart"/>
      <w:r w:rsidR="004A29C0" w:rsidRPr="004A29C0">
        <w:rPr>
          <w:rFonts w:ascii="Arial" w:hAnsi="Arial" w:cs="Arial"/>
          <w:bCs/>
          <w:sz w:val="18"/>
          <w:szCs w:val="18"/>
        </w:rPr>
        <w:t>Lombardero</w:t>
      </w:r>
      <w:proofErr w:type="spellEnd"/>
      <w:r w:rsidR="004A29C0" w:rsidRPr="004A29C0">
        <w:rPr>
          <w:rFonts w:ascii="Arial" w:hAnsi="Arial" w:cs="Arial"/>
          <w:bCs/>
          <w:sz w:val="18"/>
          <w:szCs w:val="18"/>
        </w:rPr>
        <w:t xml:space="preserve">, A., Cotton, A., </w:t>
      </w:r>
      <w:proofErr w:type="spellStart"/>
      <w:r w:rsidR="004A29C0" w:rsidRPr="004A29C0">
        <w:rPr>
          <w:rFonts w:ascii="Arial" w:hAnsi="Arial" w:cs="Arial"/>
          <w:bCs/>
          <w:sz w:val="18"/>
          <w:szCs w:val="18"/>
        </w:rPr>
        <w:t>Houmanfar</w:t>
      </w:r>
      <w:proofErr w:type="spellEnd"/>
      <w:r w:rsidR="004A29C0" w:rsidRPr="004A29C0">
        <w:rPr>
          <w:rFonts w:ascii="Arial" w:hAnsi="Arial" w:cs="Arial"/>
          <w:bCs/>
          <w:sz w:val="18"/>
          <w:szCs w:val="18"/>
        </w:rPr>
        <w:t xml:space="preserve">, R.A. (2021). Development of Cultural Humility through a Medical Spanish Elective. Poster presented at the AAMC GEA </w:t>
      </w:r>
      <w:r w:rsidR="006E6E84">
        <w:rPr>
          <w:rFonts w:ascii="Arial" w:hAnsi="Arial" w:cs="Arial"/>
          <w:bCs/>
          <w:sz w:val="18"/>
          <w:szCs w:val="18"/>
        </w:rPr>
        <w:t>National</w:t>
      </w:r>
      <w:r w:rsidR="004A29C0" w:rsidRPr="004A29C0">
        <w:rPr>
          <w:rFonts w:ascii="Arial" w:hAnsi="Arial" w:cs="Arial"/>
          <w:bCs/>
          <w:sz w:val="18"/>
          <w:szCs w:val="18"/>
        </w:rPr>
        <w:t xml:space="preserve"> Conference. Virtual. </w:t>
      </w:r>
      <w:proofErr w:type="gramStart"/>
      <w:r w:rsidR="004A29C0" w:rsidRPr="004A29C0">
        <w:rPr>
          <w:rFonts w:ascii="Arial" w:hAnsi="Arial" w:cs="Arial"/>
          <w:bCs/>
          <w:sz w:val="18"/>
          <w:szCs w:val="18"/>
        </w:rPr>
        <w:t>April,</w:t>
      </w:r>
      <w:proofErr w:type="gramEnd"/>
      <w:r w:rsidR="004A29C0" w:rsidRPr="004A29C0">
        <w:rPr>
          <w:rFonts w:ascii="Arial" w:hAnsi="Arial" w:cs="Arial"/>
          <w:bCs/>
          <w:sz w:val="18"/>
          <w:szCs w:val="18"/>
        </w:rPr>
        <w:t xml:space="preserve"> 2021.</w:t>
      </w:r>
    </w:p>
    <w:p w14:paraId="2DBC9B57" w14:textId="37A03657" w:rsidR="009B1F94" w:rsidRDefault="009B1F94" w:rsidP="004A29C0">
      <w:pPr>
        <w:widowControl w:val="0"/>
        <w:ind w:left="720" w:firstLine="720"/>
        <w:rPr>
          <w:rFonts w:ascii="Arial" w:hAnsi="Arial" w:cs="Arial"/>
          <w:bCs/>
          <w:sz w:val="18"/>
          <w:szCs w:val="18"/>
        </w:rPr>
      </w:pPr>
    </w:p>
    <w:p w14:paraId="61E7D09F" w14:textId="799AF5A3" w:rsidR="009B1F94" w:rsidRDefault="009B1F94" w:rsidP="009B1F94">
      <w:pPr>
        <w:ind w:left="720" w:firstLine="720"/>
        <w:rPr>
          <w:rFonts w:ascii="Arial" w:hAnsi="Arial" w:cs="Arial"/>
          <w:color w:val="000000" w:themeColor="text1"/>
          <w:sz w:val="18"/>
          <w:szCs w:val="18"/>
        </w:rPr>
      </w:pPr>
      <w:r w:rsidRPr="002C2284">
        <w:rPr>
          <w:rFonts w:ascii="Arial" w:hAnsi="Arial" w:cs="Arial"/>
          <w:color w:val="000000" w:themeColor="text1"/>
          <w:sz w:val="18"/>
          <w:szCs w:val="18"/>
        </w:rPr>
        <w:t xml:space="preserve">Dougherty, J., </w:t>
      </w:r>
      <w:proofErr w:type="spellStart"/>
      <w:r w:rsidRPr="002C2284">
        <w:rPr>
          <w:rFonts w:ascii="Arial" w:hAnsi="Arial" w:cs="Arial"/>
          <w:color w:val="000000" w:themeColor="text1"/>
          <w:sz w:val="18"/>
          <w:szCs w:val="18"/>
        </w:rPr>
        <w:t>Assemi</w:t>
      </w:r>
      <w:proofErr w:type="spellEnd"/>
      <w:r w:rsidRPr="002C2284">
        <w:rPr>
          <w:rFonts w:ascii="Arial" w:hAnsi="Arial" w:cs="Arial"/>
          <w:color w:val="000000" w:themeColor="text1"/>
          <w:sz w:val="18"/>
          <w:szCs w:val="18"/>
        </w:rPr>
        <w:t xml:space="preserve">, K., </w:t>
      </w:r>
      <w:r w:rsidRPr="002C2284">
        <w:rPr>
          <w:rFonts w:ascii="Arial" w:hAnsi="Arial" w:cs="Arial"/>
          <w:b/>
          <w:bCs/>
          <w:color w:val="000000" w:themeColor="text1"/>
          <w:sz w:val="18"/>
          <w:szCs w:val="18"/>
        </w:rPr>
        <w:t>Jacobs, N.N</w:t>
      </w:r>
      <w:r w:rsidRPr="002C2284">
        <w:rPr>
          <w:rFonts w:ascii="Arial" w:hAnsi="Arial" w:cs="Arial"/>
          <w:color w:val="000000" w:themeColor="text1"/>
          <w:sz w:val="18"/>
          <w:szCs w:val="18"/>
        </w:rPr>
        <w:t xml:space="preserve">., Hagen, J. Lived Experiences of Belongingness, Inclusion, and Cooperation Relating to Joy in Work. Poster presented at the GEA </w:t>
      </w:r>
      <w:r>
        <w:rPr>
          <w:rFonts w:ascii="Arial" w:hAnsi="Arial" w:cs="Arial"/>
          <w:color w:val="000000" w:themeColor="text1"/>
          <w:sz w:val="18"/>
          <w:szCs w:val="18"/>
        </w:rPr>
        <w:t>National</w:t>
      </w:r>
      <w:r w:rsidRPr="002C2284">
        <w:rPr>
          <w:rFonts w:ascii="Arial" w:hAnsi="Arial" w:cs="Arial"/>
          <w:color w:val="000000" w:themeColor="text1"/>
          <w:sz w:val="18"/>
          <w:szCs w:val="18"/>
        </w:rPr>
        <w:t xml:space="preserve"> Spring Conference. Virtual. </w:t>
      </w:r>
      <w:proofErr w:type="gramStart"/>
      <w:r w:rsidRPr="002C2284">
        <w:rPr>
          <w:rFonts w:ascii="Arial" w:hAnsi="Arial" w:cs="Arial"/>
          <w:color w:val="000000" w:themeColor="text1"/>
          <w:sz w:val="18"/>
          <w:szCs w:val="18"/>
        </w:rPr>
        <w:t>April,</w:t>
      </w:r>
      <w:proofErr w:type="gramEnd"/>
      <w:r w:rsidRPr="002C2284">
        <w:rPr>
          <w:rFonts w:ascii="Arial" w:hAnsi="Arial" w:cs="Arial"/>
          <w:color w:val="000000" w:themeColor="text1"/>
          <w:sz w:val="18"/>
          <w:szCs w:val="18"/>
        </w:rPr>
        <w:t xml:space="preserve"> 2021.</w:t>
      </w:r>
    </w:p>
    <w:p w14:paraId="5005A3AD" w14:textId="03650542" w:rsidR="006244D7" w:rsidRDefault="006244D7" w:rsidP="009B1F94">
      <w:pPr>
        <w:ind w:left="720" w:firstLine="720"/>
        <w:rPr>
          <w:rFonts w:ascii="Arial" w:hAnsi="Arial" w:cs="Arial"/>
          <w:color w:val="000000" w:themeColor="text1"/>
          <w:sz w:val="18"/>
          <w:szCs w:val="18"/>
        </w:rPr>
      </w:pPr>
    </w:p>
    <w:p w14:paraId="55876D8C" w14:textId="2180D26C" w:rsidR="006244D7" w:rsidRPr="002C2284" w:rsidRDefault="006244D7" w:rsidP="009B1F94">
      <w:pPr>
        <w:ind w:left="720" w:firstLine="720"/>
        <w:rPr>
          <w:rFonts w:ascii="Arial" w:hAnsi="Arial" w:cs="Arial"/>
          <w:color w:val="000000" w:themeColor="text1"/>
          <w:sz w:val="18"/>
          <w:szCs w:val="18"/>
        </w:rPr>
      </w:pPr>
      <w:r>
        <w:rPr>
          <w:rFonts w:ascii="Arial" w:hAnsi="Arial" w:cs="Arial"/>
          <w:color w:val="000000" w:themeColor="text1"/>
          <w:sz w:val="18"/>
          <w:szCs w:val="18"/>
        </w:rPr>
        <w:t xml:space="preserve">Dieringer, A, </w:t>
      </w:r>
      <w:proofErr w:type="spellStart"/>
      <w:r>
        <w:rPr>
          <w:rFonts w:ascii="Arial" w:hAnsi="Arial" w:cs="Arial"/>
          <w:color w:val="000000" w:themeColor="text1"/>
          <w:sz w:val="18"/>
          <w:szCs w:val="18"/>
        </w:rPr>
        <w:t>Assemi</w:t>
      </w:r>
      <w:proofErr w:type="spellEnd"/>
      <w:r>
        <w:rPr>
          <w:rFonts w:ascii="Arial" w:hAnsi="Arial" w:cs="Arial"/>
          <w:color w:val="000000" w:themeColor="text1"/>
          <w:sz w:val="18"/>
          <w:szCs w:val="18"/>
        </w:rPr>
        <w:t xml:space="preserve">, K., &amp; </w:t>
      </w:r>
      <w:r w:rsidRPr="006244D7">
        <w:rPr>
          <w:rFonts w:ascii="Arial" w:hAnsi="Arial" w:cs="Arial"/>
          <w:b/>
          <w:bCs/>
          <w:color w:val="000000" w:themeColor="text1"/>
          <w:sz w:val="18"/>
          <w:szCs w:val="18"/>
        </w:rPr>
        <w:t>Jacobs, N.N.</w:t>
      </w:r>
      <w:r>
        <w:rPr>
          <w:rFonts w:ascii="Arial" w:hAnsi="Arial" w:cs="Arial"/>
          <w:color w:val="000000" w:themeColor="text1"/>
          <w:sz w:val="18"/>
          <w:szCs w:val="18"/>
        </w:rPr>
        <w:t xml:space="preserve"> (2021).  Increasing Diversity in Faculty via the Academy for Development in Academic Medicine Program.  Oral Presentation at the </w:t>
      </w:r>
      <w:r w:rsidRPr="004A29C0">
        <w:rPr>
          <w:rFonts w:ascii="Arial" w:hAnsi="Arial" w:cs="Arial"/>
          <w:bCs/>
          <w:sz w:val="18"/>
          <w:szCs w:val="18"/>
        </w:rPr>
        <w:t xml:space="preserve">AAMC GEA </w:t>
      </w:r>
      <w:r>
        <w:rPr>
          <w:rFonts w:ascii="Arial" w:hAnsi="Arial" w:cs="Arial"/>
          <w:bCs/>
          <w:sz w:val="18"/>
          <w:szCs w:val="18"/>
        </w:rPr>
        <w:t>National</w:t>
      </w:r>
      <w:r w:rsidRPr="004A29C0">
        <w:rPr>
          <w:rFonts w:ascii="Arial" w:hAnsi="Arial" w:cs="Arial"/>
          <w:bCs/>
          <w:sz w:val="18"/>
          <w:szCs w:val="18"/>
        </w:rPr>
        <w:t xml:space="preserve"> Conference. Virtual. April, 2021</w:t>
      </w:r>
      <w:r>
        <w:rPr>
          <w:rFonts w:ascii="Arial" w:hAnsi="Arial" w:cs="Arial"/>
          <w:bCs/>
          <w:sz w:val="18"/>
          <w:szCs w:val="18"/>
        </w:rPr>
        <w:t>.</w:t>
      </w:r>
    </w:p>
    <w:p w14:paraId="153B5FFF" w14:textId="77777777" w:rsidR="009B1F94" w:rsidRPr="002C2284" w:rsidRDefault="009B1F94" w:rsidP="009B1F94">
      <w:pPr>
        <w:ind w:left="720"/>
        <w:rPr>
          <w:rFonts w:ascii="Arial" w:hAnsi="Arial" w:cs="Arial"/>
          <w:color w:val="000000" w:themeColor="text1"/>
          <w:sz w:val="18"/>
          <w:szCs w:val="18"/>
        </w:rPr>
      </w:pPr>
      <w:r w:rsidRPr="002C2284">
        <w:rPr>
          <w:rFonts w:ascii="Arial" w:hAnsi="Arial" w:cs="Arial"/>
          <w:color w:val="000000" w:themeColor="text1"/>
          <w:sz w:val="18"/>
          <w:szCs w:val="18"/>
        </w:rPr>
        <w:t> </w:t>
      </w:r>
    </w:p>
    <w:p w14:paraId="18518A5D" w14:textId="48CE59F6" w:rsidR="009B1F94" w:rsidRPr="004A29C0" w:rsidRDefault="009B1F94" w:rsidP="004A29C0">
      <w:pPr>
        <w:widowControl w:val="0"/>
        <w:ind w:left="720" w:firstLine="720"/>
        <w:rPr>
          <w:rFonts w:ascii="Arial" w:hAnsi="Arial" w:cs="Arial"/>
          <w:bCs/>
          <w:sz w:val="18"/>
          <w:szCs w:val="18"/>
        </w:rPr>
      </w:pPr>
      <w:r w:rsidRPr="009B1F94">
        <w:rPr>
          <w:rFonts w:ascii="Arial" w:hAnsi="Arial" w:cs="Arial"/>
          <w:b/>
          <w:bCs/>
          <w:color w:val="000000" w:themeColor="text1"/>
          <w:sz w:val="18"/>
          <w:szCs w:val="18"/>
        </w:rPr>
        <w:t>Jacobs, N.N</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Esquierdo</w:t>
      </w:r>
      <w:proofErr w:type="spellEnd"/>
      <w:r>
        <w:rPr>
          <w:rFonts w:ascii="Arial" w:hAnsi="Arial" w:cs="Arial"/>
          <w:color w:val="000000" w:themeColor="text1"/>
          <w:sz w:val="18"/>
          <w:szCs w:val="18"/>
        </w:rPr>
        <w:t xml:space="preserve">-Leal, J., Smith, G.S., </w:t>
      </w:r>
      <w:proofErr w:type="spellStart"/>
      <w:r>
        <w:rPr>
          <w:rFonts w:ascii="Arial" w:hAnsi="Arial" w:cs="Arial"/>
          <w:color w:val="000000" w:themeColor="text1"/>
          <w:sz w:val="18"/>
          <w:szCs w:val="18"/>
        </w:rPr>
        <w:t>Piasecki</w:t>
      </w:r>
      <w:proofErr w:type="spellEnd"/>
      <w:r>
        <w:rPr>
          <w:rFonts w:ascii="Arial" w:hAnsi="Arial" w:cs="Arial"/>
          <w:color w:val="000000" w:themeColor="text1"/>
          <w:sz w:val="18"/>
          <w:szCs w:val="18"/>
        </w:rPr>
        <w:t xml:space="preserve">, M., </w:t>
      </w:r>
      <w:proofErr w:type="spellStart"/>
      <w:r>
        <w:rPr>
          <w:rFonts w:ascii="Arial" w:hAnsi="Arial" w:cs="Arial"/>
          <w:color w:val="000000" w:themeColor="text1"/>
          <w:sz w:val="18"/>
          <w:szCs w:val="18"/>
        </w:rPr>
        <w:t>Assemi</w:t>
      </w:r>
      <w:proofErr w:type="spellEnd"/>
      <w:r>
        <w:rPr>
          <w:rFonts w:ascii="Arial" w:hAnsi="Arial" w:cs="Arial"/>
          <w:color w:val="000000" w:themeColor="text1"/>
          <w:sz w:val="18"/>
          <w:szCs w:val="18"/>
        </w:rPr>
        <w:t xml:space="preserve">, K., &amp; </w:t>
      </w:r>
      <w:proofErr w:type="spellStart"/>
      <w:r>
        <w:rPr>
          <w:rFonts w:ascii="Arial" w:hAnsi="Arial" w:cs="Arial"/>
          <w:color w:val="000000" w:themeColor="text1"/>
          <w:sz w:val="18"/>
          <w:szCs w:val="18"/>
        </w:rPr>
        <w:t>Houmanfar</w:t>
      </w:r>
      <w:proofErr w:type="spellEnd"/>
      <w:r>
        <w:rPr>
          <w:rFonts w:ascii="Arial" w:hAnsi="Arial" w:cs="Arial"/>
          <w:color w:val="000000" w:themeColor="text1"/>
          <w:sz w:val="18"/>
          <w:szCs w:val="18"/>
        </w:rPr>
        <w:t xml:space="preserve">, R. (2021). Evaluation of a Pilot Program to Implement Best Practices to Promote Diversity in the Search Process.  </w:t>
      </w:r>
      <w:r w:rsidRPr="002C2284">
        <w:rPr>
          <w:rFonts w:ascii="Arial" w:hAnsi="Arial" w:cs="Arial"/>
          <w:color w:val="000000" w:themeColor="text1"/>
          <w:sz w:val="18"/>
          <w:szCs w:val="18"/>
        </w:rPr>
        <w:t>Poster presented at</w:t>
      </w:r>
      <w:r>
        <w:rPr>
          <w:rFonts w:ascii="Arial" w:hAnsi="Arial" w:cs="Arial"/>
          <w:color w:val="000000" w:themeColor="text1"/>
          <w:sz w:val="18"/>
          <w:szCs w:val="18"/>
        </w:rPr>
        <w:t xml:space="preserve"> </w:t>
      </w:r>
      <w:r w:rsidRPr="004A29C0">
        <w:rPr>
          <w:rFonts w:ascii="Arial" w:hAnsi="Arial" w:cs="Arial"/>
          <w:bCs/>
          <w:sz w:val="18"/>
          <w:szCs w:val="18"/>
        </w:rPr>
        <w:t xml:space="preserve">the AAMC GEA </w:t>
      </w:r>
      <w:r>
        <w:rPr>
          <w:rFonts w:ascii="Arial" w:hAnsi="Arial" w:cs="Arial"/>
          <w:bCs/>
          <w:sz w:val="18"/>
          <w:szCs w:val="18"/>
        </w:rPr>
        <w:t>National</w:t>
      </w:r>
      <w:r w:rsidRPr="004A29C0">
        <w:rPr>
          <w:rFonts w:ascii="Arial" w:hAnsi="Arial" w:cs="Arial"/>
          <w:bCs/>
          <w:sz w:val="18"/>
          <w:szCs w:val="18"/>
        </w:rPr>
        <w:t xml:space="preserve"> Conference. Virtual. </w:t>
      </w:r>
      <w:proofErr w:type="gramStart"/>
      <w:r w:rsidRPr="004A29C0">
        <w:rPr>
          <w:rFonts w:ascii="Arial" w:hAnsi="Arial" w:cs="Arial"/>
          <w:bCs/>
          <w:sz w:val="18"/>
          <w:szCs w:val="18"/>
        </w:rPr>
        <w:t>April,</w:t>
      </w:r>
      <w:proofErr w:type="gramEnd"/>
      <w:r w:rsidRPr="004A29C0">
        <w:rPr>
          <w:rFonts w:ascii="Arial" w:hAnsi="Arial" w:cs="Arial"/>
          <w:bCs/>
          <w:sz w:val="18"/>
          <w:szCs w:val="18"/>
        </w:rPr>
        <w:t xml:space="preserve"> 2021.</w:t>
      </w:r>
    </w:p>
    <w:p w14:paraId="1630557D" w14:textId="77777777" w:rsidR="00F84460" w:rsidRDefault="00F84460" w:rsidP="002C2284">
      <w:pPr>
        <w:ind w:left="720" w:firstLine="720"/>
        <w:rPr>
          <w:rFonts w:ascii="Arial" w:hAnsi="Arial" w:cs="Arial"/>
          <w:color w:val="000000" w:themeColor="text1"/>
          <w:sz w:val="18"/>
          <w:szCs w:val="18"/>
        </w:rPr>
      </w:pPr>
    </w:p>
    <w:p w14:paraId="5ABDE15A" w14:textId="2F5E1400" w:rsidR="002C2284" w:rsidRPr="002C2284" w:rsidRDefault="002C2284" w:rsidP="002C2284">
      <w:pPr>
        <w:ind w:left="720" w:firstLine="720"/>
        <w:rPr>
          <w:rFonts w:ascii="Arial" w:hAnsi="Arial" w:cs="Arial"/>
          <w:color w:val="000000" w:themeColor="text1"/>
          <w:sz w:val="18"/>
          <w:szCs w:val="18"/>
        </w:rPr>
      </w:pPr>
      <w:r w:rsidRPr="002C2284">
        <w:rPr>
          <w:rFonts w:ascii="Arial" w:hAnsi="Arial" w:cs="Arial"/>
          <w:color w:val="000000" w:themeColor="text1"/>
          <w:sz w:val="18"/>
          <w:szCs w:val="18"/>
        </w:rPr>
        <w:t xml:space="preserve">Dougherty, J., </w:t>
      </w:r>
      <w:proofErr w:type="spellStart"/>
      <w:r w:rsidRPr="002C2284">
        <w:rPr>
          <w:rFonts w:ascii="Arial" w:hAnsi="Arial" w:cs="Arial"/>
          <w:color w:val="000000" w:themeColor="text1"/>
          <w:sz w:val="18"/>
          <w:szCs w:val="18"/>
        </w:rPr>
        <w:t>Assemi</w:t>
      </w:r>
      <w:proofErr w:type="spellEnd"/>
      <w:r w:rsidRPr="002C2284">
        <w:rPr>
          <w:rFonts w:ascii="Arial" w:hAnsi="Arial" w:cs="Arial"/>
          <w:color w:val="000000" w:themeColor="text1"/>
          <w:sz w:val="18"/>
          <w:szCs w:val="18"/>
        </w:rPr>
        <w:t xml:space="preserve">, K., </w:t>
      </w:r>
      <w:r w:rsidRPr="002C2284">
        <w:rPr>
          <w:rFonts w:ascii="Arial" w:hAnsi="Arial" w:cs="Arial"/>
          <w:b/>
          <w:bCs/>
          <w:color w:val="000000" w:themeColor="text1"/>
          <w:sz w:val="18"/>
          <w:szCs w:val="18"/>
        </w:rPr>
        <w:t>Jacobs, N.N</w:t>
      </w:r>
      <w:r w:rsidRPr="002C2284">
        <w:rPr>
          <w:rFonts w:ascii="Arial" w:hAnsi="Arial" w:cs="Arial"/>
          <w:color w:val="000000" w:themeColor="text1"/>
          <w:sz w:val="18"/>
          <w:szCs w:val="18"/>
        </w:rPr>
        <w:t xml:space="preserve">., Hagen, J. Cooperation and Resiliency Relating to Joy in Work. Poster presented at the Annual Northern Nevada Diversity Summit. Virtual. </w:t>
      </w:r>
      <w:proofErr w:type="gramStart"/>
      <w:r w:rsidRPr="002C2284">
        <w:rPr>
          <w:rFonts w:ascii="Arial" w:hAnsi="Arial" w:cs="Arial"/>
          <w:color w:val="000000" w:themeColor="text1"/>
          <w:sz w:val="18"/>
          <w:szCs w:val="18"/>
        </w:rPr>
        <w:t>April,</w:t>
      </w:r>
      <w:proofErr w:type="gramEnd"/>
      <w:r w:rsidRPr="002C2284">
        <w:rPr>
          <w:rFonts w:ascii="Arial" w:hAnsi="Arial" w:cs="Arial"/>
          <w:color w:val="000000" w:themeColor="text1"/>
          <w:sz w:val="18"/>
          <w:szCs w:val="18"/>
        </w:rPr>
        <w:t xml:space="preserve"> 2021.</w:t>
      </w:r>
    </w:p>
    <w:p w14:paraId="417B1BED" w14:textId="77777777" w:rsidR="002C2284" w:rsidRPr="002C2284" w:rsidRDefault="002C2284" w:rsidP="002C2284">
      <w:pPr>
        <w:ind w:left="720"/>
        <w:rPr>
          <w:rFonts w:ascii="Arial" w:hAnsi="Arial" w:cs="Arial"/>
          <w:color w:val="000000" w:themeColor="text1"/>
          <w:sz w:val="18"/>
          <w:szCs w:val="18"/>
        </w:rPr>
      </w:pPr>
      <w:r w:rsidRPr="002C2284">
        <w:rPr>
          <w:rFonts w:ascii="Arial" w:hAnsi="Arial" w:cs="Arial"/>
          <w:color w:val="000000" w:themeColor="text1"/>
          <w:sz w:val="18"/>
          <w:szCs w:val="18"/>
        </w:rPr>
        <w:t> </w:t>
      </w:r>
    </w:p>
    <w:p w14:paraId="4DA9C436" w14:textId="4732117A" w:rsidR="004A29C0" w:rsidRPr="004A29C0" w:rsidRDefault="004A29C0" w:rsidP="004A29C0">
      <w:pPr>
        <w:widowControl w:val="0"/>
        <w:ind w:left="720" w:firstLine="720"/>
        <w:rPr>
          <w:rFonts w:ascii="Arial" w:hAnsi="Arial" w:cs="Arial"/>
          <w:bCs/>
          <w:sz w:val="18"/>
          <w:szCs w:val="18"/>
        </w:rPr>
      </w:pPr>
      <w:r w:rsidRPr="004A29C0">
        <w:rPr>
          <w:rFonts w:ascii="Arial" w:hAnsi="Arial" w:cs="Arial"/>
          <w:bCs/>
          <w:sz w:val="18"/>
          <w:szCs w:val="18"/>
        </w:rPr>
        <w:t xml:space="preserve">Strauss, S., </w:t>
      </w:r>
      <w:proofErr w:type="spellStart"/>
      <w:r w:rsidRPr="004A29C0">
        <w:rPr>
          <w:rFonts w:ascii="Arial" w:hAnsi="Arial" w:cs="Arial"/>
          <w:bCs/>
          <w:sz w:val="18"/>
          <w:szCs w:val="18"/>
        </w:rPr>
        <w:t>Szarko</w:t>
      </w:r>
      <w:proofErr w:type="spellEnd"/>
      <w:r w:rsidRPr="004A29C0">
        <w:rPr>
          <w:rFonts w:ascii="Arial" w:hAnsi="Arial" w:cs="Arial"/>
          <w:bCs/>
          <w:sz w:val="18"/>
          <w:szCs w:val="18"/>
        </w:rPr>
        <w:t xml:space="preserve">, A.J., </w:t>
      </w:r>
      <w:r w:rsidRPr="004A29C0">
        <w:rPr>
          <w:rFonts w:ascii="Arial" w:hAnsi="Arial" w:cs="Arial"/>
          <w:b/>
          <w:sz w:val="18"/>
          <w:szCs w:val="18"/>
        </w:rPr>
        <w:t>Jacobs, N.N</w:t>
      </w:r>
      <w:r w:rsidRPr="004A29C0">
        <w:rPr>
          <w:rFonts w:ascii="Arial" w:hAnsi="Arial" w:cs="Arial"/>
          <w:bCs/>
          <w:sz w:val="18"/>
          <w:szCs w:val="18"/>
        </w:rPr>
        <w:t xml:space="preserve">., </w:t>
      </w:r>
      <w:proofErr w:type="spellStart"/>
      <w:r w:rsidRPr="004A29C0">
        <w:rPr>
          <w:rFonts w:ascii="Arial" w:hAnsi="Arial" w:cs="Arial"/>
          <w:bCs/>
          <w:sz w:val="18"/>
          <w:szCs w:val="18"/>
        </w:rPr>
        <w:t>Houmanfar</w:t>
      </w:r>
      <w:proofErr w:type="spellEnd"/>
      <w:r w:rsidRPr="004A29C0">
        <w:rPr>
          <w:rFonts w:ascii="Arial" w:hAnsi="Arial" w:cs="Arial"/>
          <w:bCs/>
          <w:sz w:val="18"/>
          <w:szCs w:val="18"/>
        </w:rPr>
        <w:t xml:space="preserve">, R.A. Dismantling institutionalized “isms”. Workshop presented at the Annual Northern Nevada Diversity Summit. Virtual. </w:t>
      </w:r>
      <w:proofErr w:type="gramStart"/>
      <w:r w:rsidRPr="004A29C0">
        <w:rPr>
          <w:rFonts w:ascii="Arial" w:hAnsi="Arial" w:cs="Arial"/>
          <w:bCs/>
          <w:sz w:val="18"/>
          <w:szCs w:val="18"/>
        </w:rPr>
        <w:t>April,</w:t>
      </w:r>
      <w:proofErr w:type="gramEnd"/>
      <w:r w:rsidRPr="004A29C0">
        <w:rPr>
          <w:rFonts w:ascii="Arial" w:hAnsi="Arial" w:cs="Arial"/>
          <w:bCs/>
          <w:sz w:val="18"/>
          <w:szCs w:val="18"/>
        </w:rPr>
        <w:t xml:space="preserve"> 2021.</w:t>
      </w:r>
    </w:p>
    <w:p w14:paraId="286F2524" w14:textId="77777777" w:rsidR="00A8782A" w:rsidRDefault="00A8782A" w:rsidP="00A8782A">
      <w:pPr>
        <w:rPr>
          <w:rFonts w:ascii="Arial" w:hAnsi="Arial" w:cs="Arial"/>
          <w:b/>
          <w:bCs/>
          <w:color w:val="000000"/>
          <w:sz w:val="22"/>
          <w:szCs w:val="22"/>
        </w:rPr>
      </w:pPr>
    </w:p>
    <w:p w14:paraId="604B9BBD" w14:textId="447EFAB1" w:rsidR="00A8782A" w:rsidRPr="00A8782A" w:rsidRDefault="00A8782A" w:rsidP="00A8782A">
      <w:pPr>
        <w:ind w:left="720" w:firstLine="720"/>
        <w:rPr>
          <w:sz w:val="18"/>
          <w:szCs w:val="18"/>
        </w:rPr>
      </w:pPr>
      <w:r w:rsidRPr="00A8782A">
        <w:rPr>
          <w:rFonts w:ascii="Arial" w:hAnsi="Arial" w:cs="Arial"/>
          <w:color w:val="000000"/>
          <w:sz w:val="18"/>
          <w:szCs w:val="18"/>
        </w:rPr>
        <w:t>Trejo Jr., S,</w:t>
      </w:r>
      <w:r w:rsidRPr="00A8782A">
        <w:rPr>
          <w:rFonts w:ascii="Arial" w:hAnsi="Arial" w:cs="Arial"/>
          <w:b/>
          <w:bCs/>
          <w:color w:val="000000"/>
          <w:sz w:val="18"/>
          <w:szCs w:val="18"/>
        </w:rPr>
        <w:t> </w:t>
      </w:r>
      <w:r w:rsidRPr="00A8782A">
        <w:rPr>
          <w:rFonts w:ascii="Arial" w:hAnsi="Arial" w:cs="Arial"/>
          <w:color w:val="000000"/>
          <w:sz w:val="18"/>
          <w:szCs w:val="18"/>
        </w:rPr>
        <w:t xml:space="preserve">Nguyen, E., Strauss, S., </w:t>
      </w:r>
      <w:proofErr w:type="spellStart"/>
      <w:r w:rsidRPr="00A8782A">
        <w:rPr>
          <w:rFonts w:ascii="Arial" w:hAnsi="Arial" w:cs="Arial"/>
          <w:color w:val="000000"/>
          <w:sz w:val="18"/>
          <w:szCs w:val="18"/>
        </w:rPr>
        <w:t>Szarko</w:t>
      </w:r>
      <w:proofErr w:type="spellEnd"/>
      <w:r w:rsidRPr="00A8782A">
        <w:rPr>
          <w:rFonts w:ascii="Arial" w:hAnsi="Arial" w:cs="Arial"/>
          <w:color w:val="000000"/>
          <w:sz w:val="18"/>
          <w:szCs w:val="18"/>
        </w:rPr>
        <w:t xml:space="preserve">, A.J., </w:t>
      </w:r>
      <w:proofErr w:type="spellStart"/>
      <w:r w:rsidRPr="00A8782A">
        <w:rPr>
          <w:rFonts w:ascii="Arial" w:hAnsi="Arial" w:cs="Arial"/>
          <w:color w:val="000000"/>
          <w:sz w:val="18"/>
          <w:szCs w:val="18"/>
        </w:rPr>
        <w:t>Assemi</w:t>
      </w:r>
      <w:proofErr w:type="spellEnd"/>
      <w:r w:rsidRPr="00A8782A">
        <w:rPr>
          <w:rFonts w:ascii="Arial" w:hAnsi="Arial" w:cs="Arial"/>
          <w:color w:val="000000"/>
          <w:sz w:val="18"/>
          <w:szCs w:val="18"/>
        </w:rPr>
        <w:t xml:space="preserve">, K., </w:t>
      </w:r>
      <w:r w:rsidRPr="00A8782A">
        <w:rPr>
          <w:rFonts w:ascii="Arial" w:hAnsi="Arial" w:cs="Arial"/>
          <w:b/>
          <w:bCs/>
          <w:color w:val="000000"/>
          <w:sz w:val="18"/>
          <w:szCs w:val="18"/>
        </w:rPr>
        <w:t>Jacobs, N.</w:t>
      </w:r>
      <w:r w:rsidR="00C01167">
        <w:rPr>
          <w:rFonts w:ascii="Arial" w:hAnsi="Arial" w:cs="Arial"/>
          <w:b/>
          <w:bCs/>
          <w:color w:val="000000"/>
          <w:sz w:val="18"/>
          <w:szCs w:val="18"/>
        </w:rPr>
        <w:t>N.</w:t>
      </w:r>
      <w:r w:rsidRPr="00A8782A">
        <w:rPr>
          <w:rFonts w:ascii="Arial" w:hAnsi="Arial" w:cs="Arial"/>
          <w:b/>
          <w:bCs/>
          <w:color w:val="000000"/>
          <w:sz w:val="18"/>
          <w:szCs w:val="18"/>
        </w:rPr>
        <w:t>,</w:t>
      </w:r>
      <w:r w:rsidRPr="00A8782A">
        <w:rPr>
          <w:rFonts w:ascii="Arial" w:hAnsi="Arial" w:cs="Arial"/>
          <w:color w:val="000000"/>
          <w:sz w:val="18"/>
          <w:szCs w:val="18"/>
        </w:rPr>
        <w:t xml:space="preserve"> </w:t>
      </w:r>
      <w:proofErr w:type="spellStart"/>
      <w:r w:rsidRPr="00A8782A">
        <w:rPr>
          <w:rFonts w:ascii="Arial" w:hAnsi="Arial" w:cs="Arial"/>
          <w:color w:val="000000"/>
          <w:sz w:val="18"/>
          <w:szCs w:val="18"/>
        </w:rPr>
        <w:t>Houmanfar</w:t>
      </w:r>
      <w:proofErr w:type="spellEnd"/>
      <w:r w:rsidRPr="00A8782A">
        <w:rPr>
          <w:rFonts w:ascii="Arial" w:hAnsi="Arial" w:cs="Arial"/>
          <w:color w:val="000000"/>
          <w:sz w:val="18"/>
          <w:szCs w:val="18"/>
        </w:rPr>
        <w:t>, R.A., Development of Cultural Humility Through a Medical Spanish Elective, Poster presented at the Latino Medical Association National Conference.</w:t>
      </w:r>
      <w:r>
        <w:rPr>
          <w:rFonts w:ascii="Arial" w:hAnsi="Arial" w:cs="Arial"/>
          <w:color w:val="000000"/>
          <w:sz w:val="18"/>
          <w:szCs w:val="18"/>
        </w:rPr>
        <w:t xml:space="preserve"> Virtual,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2021.</w:t>
      </w:r>
    </w:p>
    <w:p w14:paraId="194B0D82" w14:textId="77777777" w:rsidR="004A29C0" w:rsidRDefault="004A29C0" w:rsidP="004A29C0">
      <w:pPr>
        <w:widowControl w:val="0"/>
        <w:rPr>
          <w:color w:val="000000"/>
          <w:sz w:val="20"/>
          <w:szCs w:val="20"/>
        </w:rPr>
      </w:pPr>
    </w:p>
    <w:p w14:paraId="310C2051" w14:textId="053EB113" w:rsidR="00D34945" w:rsidRDefault="00D34945" w:rsidP="004A29C0">
      <w:pPr>
        <w:widowControl w:val="0"/>
        <w:ind w:left="720" w:firstLine="720"/>
        <w:rPr>
          <w:rFonts w:ascii="Arial" w:hAnsi="Arial" w:cs="Arial"/>
          <w:color w:val="000000"/>
          <w:sz w:val="18"/>
          <w:szCs w:val="18"/>
        </w:rPr>
      </w:pPr>
      <w:r w:rsidRPr="00D34945">
        <w:rPr>
          <w:rFonts w:ascii="Arial" w:hAnsi="Arial" w:cs="Arial"/>
          <w:color w:val="000000"/>
          <w:sz w:val="18"/>
          <w:szCs w:val="18"/>
        </w:rPr>
        <w:t xml:space="preserve">Le, N., Kim, A., </w:t>
      </w:r>
      <w:proofErr w:type="spellStart"/>
      <w:r w:rsidRPr="00D34945">
        <w:rPr>
          <w:rFonts w:ascii="Arial" w:hAnsi="Arial" w:cs="Arial"/>
          <w:color w:val="000000"/>
          <w:sz w:val="18"/>
          <w:szCs w:val="18"/>
        </w:rPr>
        <w:t>Enokenwa</w:t>
      </w:r>
      <w:proofErr w:type="spellEnd"/>
      <w:r w:rsidRPr="00D34945">
        <w:rPr>
          <w:rFonts w:ascii="Arial" w:hAnsi="Arial" w:cs="Arial"/>
          <w:color w:val="000000"/>
          <w:sz w:val="18"/>
          <w:szCs w:val="18"/>
        </w:rPr>
        <w:t xml:space="preserve">, M., </w:t>
      </w:r>
      <w:proofErr w:type="spellStart"/>
      <w:r w:rsidRPr="00D34945">
        <w:rPr>
          <w:rFonts w:ascii="Arial" w:hAnsi="Arial" w:cs="Arial"/>
          <w:color w:val="000000"/>
          <w:sz w:val="18"/>
          <w:szCs w:val="18"/>
        </w:rPr>
        <w:t>Szarko</w:t>
      </w:r>
      <w:proofErr w:type="spellEnd"/>
      <w:r w:rsidRPr="00D34945">
        <w:rPr>
          <w:rFonts w:ascii="Arial" w:hAnsi="Arial" w:cs="Arial"/>
          <w:color w:val="000000"/>
          <w:sz w:val="18"/>
          <w:szCs w:val="18"/>
        </w:rPr>
        <w:t xml:space="preserve">, A., </w:t>
      </w:r>
      <w:proofErr w:type="spellStart"/>
      <w:r w:rsidRPr="00D34945">
        <w:rPr>
          <w:rFonts w:ascii="Arial" w:hAnsi="Arial" w:cs="Arial"/>
          <w:color w:val="000000"/>
          <w:sz w:val="18"/>
          <w:szCs w:val="18"/>
        </w:rPr>
        <w:t>Assemi</w:t>
      </w:r>
      <w:proofErr w:type="spellEnd"/>
      <w:r w:rsidRPr="00D34945">
        <w:rPr>
          <w:rFonts w:ascii="Arial" w:hAnsi="Arial" w:cs="Arial"/>
          <w:color w:val="000000"/>
          <w:sz w:val="18"/>
          <w:szCs w:val="18"/>
        </w:rPr>
        <w:t xml:space="preserve">, K., </w:t>
      </w:r>
      <w:r w:rsidRPr="00D34945">
        <w:rPr>
          <w:rFonts w:ascii="Arial" w:hAnsi="Arial" w:cs="Arial"/>
          <w:b/>
          <w:bCs/>
          <w:color w:val="000000"/>
          <w:sz w:val="18"/>
          <w:szCs w:val="18"/>
        </w:rPr>
        <w:t>Jacobs, N.N</w:t>
      </w:r>
      <w:r w:rsidRPr="00D34945">
        <w:rPr>
          <w:rFonts w:ascii="Arial" w:hAnsi="Arial" w:cs="Arial"/>
          <w:color w:val="000000"/>
          <w:sz w:val="18"/>
          <w:szCs w:val="18"/>
        </w:rPr>
        <w:t xml:space="preserve">., &amp; </w:t>
      </w:r>
      <w:proofErr w:type="spellStart"/>
      <w:r w:rsidRPr="00D34945">
        <w:rPr>
          <w:rFonts w:ascii="Arial" w:hAnsi="Arial" w:cs="Arial"/>
          <w:color w:val="000000"/>
          <w:sz w:val="18"/>
          <w:szCs w:val="18"/>
        </w:rPr>
        <w:t>Houmanfar</w:t>
      </w:r>
      <w:proofErr w:type="spellEnd"/>
      <w:r w:rsidRPr="00D34945">
        <w:rPr>
          <w:rFonts w:ascii="Arial" w:hAnsi="Arial" w:cs="Arial"/>
          <w:color w:val="000000"/>
          <w:sz w:val="18"/>
          <w:szCs w:val="18"/>
        </w:rPr>
        <w:t>, R. (2021).  Student Perspectives on Acceptance and Commitment Training within a Medical Education Curriculum.  Poster presented at the annual conference of the American Medical Student Association, Virtual</w:t>
      </w:r>
      <w:r w:rsidR="00061CD8">
        <w:rPr>
          <w:rFonts w:ascii="Arial" w:hAnsi="Arial" w:cs="Arial"/>
          <w:color w:val="000000"/>
          <w:sz w:val="18"/>
          <w:szCs w:val="18"/>
        </w:rPr>
        <w:t xml:space="preserve"> </w:t>
      </w:r>
      <w:r w:rsidRPr="00D34945">
        <w:rPr>
          <w:rFonts w:ascii="Arial" w:hAnsi="Arial" w:cs="Arial"/>
          <w:color w:val="000000"/>
          <w:sz w:val="18"/>
          <w:szCs w:val="18"/>
        </w:rPr>
        <w:t>Conference</w:t>
      </w:r>
      <w:r w:rsidR="00061CD8">
        <w:rPr>
          <w:rFonts w:ascii="Arial" w:hAnsi="Arial" w:cs="Arial"/>
          <w:color w:val="000000"/>
          <w:sz w:val="18"/>
          <w:szCs w:val="18"/>
        </w:rPr>
        <w:t>, March 6, 2021</w:t>
      </w:r>
      <w:r w:rsidRPr="00D34945">
        <w:rPr>
          <w:rFonts w:ascii="Arial" w:hAnsi="Arial" w:cs="Arial"/>
          <w:color w:val="000000"/>
          <w:sz w:val="18"/>
          <w:szCs w:val="18"/>
        </w:rPr>
        <w:t>.</w:t>
      </w:r>
    </w:p>
    <w:p w14:paraId="511BD196" w14:textId="33443D5C" w:rsidR="00C25485" w:rsidRDefault="00C25485" w:rsidP="004A29C0">
      <w:pPr>
        <w:widowControl w:val="0"/>
        <w:ind w:left="720" w:firstLine="720"/>
        <w:rPr>
          <w:rFonts w:ascii="Arial" w:hAnsi="Arial" w:cs="Arial"/>
          <w:color w:val="000000"/>
          <w:sz w:val="18"/>
          <w:szCs w:val="18"/>
        </w:rPr>
      </w:pPr>
    </w:p>
    <w:p w14:paraId="5BF2D267" w14:textId="2DFC8957" w:rsidR="00C25485" w:rsidRPr="00D34945" w:rsidRDefault="00C25485" w:rsidP="004A29C0">
      <w:pPr>
        <w:widowControl w:val="0"/>
        <w:ind w:left="720" w:firstLine="720"/>
        <w:rPr>
          <w:rFonts w:ascii="Arial" w:hAnsi="Arial" w:cs="Arial"/>
          <w:color w:val="000000"/>
          <w:sz w:val="18"/>
          <w:szCs w:val="18"/>
        </w:rPr>
      </w:pPr>
      <w:r>
        <w:rPr>
          <w:rFonts w:ascii="Arial" w:hAnsi="Arial" w:cs="Arial"/>
          <w:color w:val="000000"/>
          <w:sz w:val="18"/>
          <w:szCs w:val="18"/>
        </w:rPr>
        <w:t xml:space="preserve">Trejo, S., Nguyen, E., Strauss, S, </w:t>
      </w:r>
      <w:proofErr w:type="spellStart"/>
      <w:r>
        <w:rPr>
          <w:rFonts w:ascii="Arial" w:hAnsi="Arial" w:cs="Arial"/>
          <w:color w:val="000000"/>
          <w:sz w:val="18"/>
          <w:szCs w:val="18"/>
        </w:rPr>
        <w:t>Szarko</w:t>
      </w:r>
      <w:proofErr w:type="spellEnd"/>
      <w:r>
        <w:rPr>
          <w:rFonts w:ascii="Arial" w:hAnsi="Arial" w:cs="Arial"/>
          <w:color w:val="000000"/>
          <w:sz w:val="18"/>
          <w:szCs w:val="18"/>
        </w:rPr>
        <w:t xml:space="preserve">, A., </w:t>
      </w:r>
      <w:r w:rsidRPr="00C25485">
        <w:rPr>
          <w:rFonts w:ascii="Arial" w:hAnsi="Arial" w:cs="Arial"/>
          <w:b/>
          <w:bCs/>
          <w:color w:val="000000"/>
          <w:sz w:val="18"/>
          <w:szCs w:val="18"/>
        </w:rPr>
        <w:t>Jacobs, N.N</w:t>
      </w:r>
      <w:r>
        <w:rPr>
          <w:rFonts w:ascii="Arial" w:hAnsi="Arial" w:cs="Arial"/>
          <w:color w:val="000000"/>
          <w:sz w:val="18"/>
          <w:szCs w:val="18"/>
        </w:rPr>
        <w:t xml:space="preserve">., &amp;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(2021). Development of Cultural Humility Through a Medical Spanish Elective.  Poster presented at the annual meeting of the Latino Medical Student Association, </w:t>
      </w:r>
      <w:proofErr w:type="gramStart"/>
      <w:r>
        <w:rPr>
          <w:rFonts w:ascii="Arial" w:hAnsi="Arial" w:cs="Arial"/>
          <w:color w:val="000000"/>
          <w:sz w:val="18"/>
          <w:szCs w:val="18"/>
        </w:rPr>
        <w:t>February,</w:t>
      </w:r>
      <w:proofErr w:type="gramEnd"/>
      <w:r>
        <w:rPr>
          <w:rFonts w:ascii="Arial" w:hAnsi="Arial" w:cs="Arial"/>
          <w:color w:val="000000"/>
          <w:sz w:val="18"/>
          <w:szCs w:val="18"/>
        </w:rPr>
        <w:t xml:space="preserve"> 2021.</w:t>
      </w:r>
    </w:p>
    <w:p w14:paraId="7C4EA8DC" w14:textId="77777777" w:rsidR="00D34945" w:rsidRDefault="00D34945" w:rsidP="003F645B">
      <w:pPr>
        <w:widowControl w:val="0"/>
        <w:ind w:left="720"/>
        <w:rPr>
          <w:color w:val="000000"/>
          <w:sz w:val="20"/>
          <w:szCs w:val="20"/>
        </w:rPr>
      </w:pPr>
    </w:p>
    <w:p w14:paraId="5EAD3251" w14:textId="39408C2F" w:rsidR="00C92735" w:rsidRDefault="003F645B" w:rsidP="00D34945">
      <w:pPr>
        <w:widowControl w:val="0"/>
        <w:ind w:left="720" w:firstLine="720"/>
        <w:rPr>
          <w:rFonts w:ascii="Arial" w:hAnsi="Arial" w:cs="Arial"/>
          <w:color w:val="000000"/>
          <w:sz w:val="18"/>
          <w:szCs w:val="18"/>
        </w:rPr>
      </w:pPr>
      <w:r>
        <w:rPr>
          <w:rFonts w:ascii="Arial" w:hAnsi="Arial" w:cs="Arial"/>
          <w:color w:val="000000"/>
          <w:sz w:val="18"/>
          <w:szCs w:val="18"/>
        </w:rPr>
        <w:t xml:space="preserve">Harris, T., Fuqua, C., </w:t>
      </w:r>
      <w:r w:rsidRPr="003F645B">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Lyness</w:t>
      </w:r>
      <w:proofErr w:type="spellEnd"/>
      <w:r>
        <w:rPr>
          <w:rFonts w:ascii="Arial" w:hAnsi="Arial" w:cs="Arial"/>
          <w:color w:val="000000"/>
          <w:sz w:val="18"/>
          <w:szCs w:val="18"/>
        </w:rPr>
        <w:t xml:space="preserve">, J., &amp; Piggott, C. </w:t>
      </w:r>
      <w:r w:rsidR="002C129E">
        <w:rPr>
          <w:rFonts w:ascii="Arial" w:hAnsi="Arial" w:cs="Arial"/>
          <w:color w:val="000000"/>
          <w:sz w:val="18"/>
          <w:szCs w:val="18"/>
        </w:rPr>
        <w:t>(2021</w:t>
      </w:r>
      <w:r>
        <w:rPr>
          <w:rFonts w:ascii="Arial" w:hAnsi="Arial" w:cs="Arial"/>
          <w:color w:val="000000"/>
          <w:sz w:val="18"/>
          <w:szCs w:val="18"/>
        </w:rPr>
        <w:t xml:space="preserve">).  Applying Holistic Principles to </w:t>
      </w:r>
      <w:r>
        <w:rPr>
          <w:rFonts w:ascii="Arial" w:hAnsi="Arial" w:cs="Arial"/>
          <w:color w:val="000000"/>
          <w:sz w:val="18"/>
          <w:szCs w:val="18"/>
        </w:rPr>
        <w:lastRenderedPageBreak/>
        <w:t>Faculty Recruitment and Retention.  Panel presented at the annual conference of the Association of American Medical Colleges, V</w:t>
      </w:r>
      <w:r w:rsidR="002C129E">
        <w:rPr>
          <w:rFonts w:ascii="Arial" w:hAnsi="Arial" w:cs="Arial"/>
          <w:color w:val="000000"/>
          <w:sz w:val="18"/>
          <w:szCs w:val="18"/>
        </w:rPr>
        <w:t xml:space="preserve">irtual Conference, </w:t>
      </w:r>
      <w:proofErr w:type="gramStart"/>
      <w:r w:rsidR="002C129E">
        <w:rPr>
          <w:rFonts w:ascii="Arial" w:hAnsi="Arial" w:cs="Arial"/>
          <w:color w:val="000000"/>
          <w:sz w:val="18"/>
          <w:szCs w:val="18"/>
        </w:rPr>
        <w:t>December,</w:t>
      </w:r>
      <w:proofErr w:type="gramEnd"/>
      <w:r w:rsidR="002C129E">
        <w:rPr>
          <w:rFonts w:ascii="Arial" w:hAnsi="Arial" w:cs="Arial"/>
          <w:color w:val="000000"/>
          <w:sz w:val="18"/>
          <w:szCs w:val="18"/>
        </w:rPr>
        <w:t xml:space="preserve"> 2020-January, 2021</w:t>
      </w:r>
      <w:r>
        <w:rPr>
          <w:rFonts w:ascii="Arial" w:hAnsi="Arial" w:cs="Arial"/>
          <w:color w:val="000000"/>
          <w:sz w:val="18"/>
          <w:szCs w:val="18"/>
        </w:rPr>
        <w:t xml:space="preserve">.  </w:t>
      </w:r>
    </w:p>
    <w:p w14:paraId="7526D59F" w14:textId="77777777" w:rsidR="003F645B" w:rsidRPr="003F645B" w:rsidRDefault="003F645B" w:rsidP="006B31CA">
      <w:pPr>
        <w:widowControl w:val="0"/>
        <w:spacing w:line="280" w:lineRule="atLeast"/>
        <w:ind w:left="720"/>
        <w:rPr>
          <w:rFonts w:ascii="Arial" w:hAnsi="Arial" w:cs="Arial"/>
          <w:color w:val="000000"/>
          <w:sz w:val="18"/>
          <w:szCs w:val="18"/>
        </w:rPr>
      </w:pPr>
    </w:p>
    <w:p w14:paraId="59850E89" w14:textId="7B592121" w:rsidR="00B757C7" w:rsidRPr="009B4BB4" w:rsidRDefault="009B4BB4" w:rsidP="009B4BB4">
      <w:pPr>
        <w:ind w:left="720" w:firstLine="720"/>
        <w:rPr>
          <w:rFonts w:ascii="Arial" w:hAnsi="Arial" w:cs="Arial"/>
          <w:sz w:val="18"/>
          <w:szCs w:val="18"/>
        </w:rPr>
      </w:pPr>
      <w:r w:rsidRPr="009B4BB4">
        <w:rPr>
          <w:rFonts w:ascii="Arial" w:hAnsi="Arial" w:cs="Arial"/>
          <w:b/>
          <w:color w:val="000000"/>
          <w:sz w:val="18"/>
          <w:szCs w:val="18"/>
        </w:rPr>
        <w:t>Jacobs, N.N</w:t>
      </w:r>
      <w:r w:rsidRPr="009B4BB4">
        <w:rPr>
          <w:rFonts w:ascii="Arial" w:hAnsi="Arial" w:cs="Arial"/>
          <w:color w:val="000000"/>
          <w:sz w:val="18"/>
          <w:szCs w:val="18"/>
        </w:rPr>
        <w:t xml:space="preserve">., </w:t>
      </w:r>
      <w:proofErr w:type="spellStart"/>
      <w:r w:rsidRPr="009B4BB4">
        <w:rPr>
          <w:rFonts w:ascii="Arial" w:hAnsi="Arial" w:cs="Arial"/>
          <w:color w:val="000000"/>
          <w:sz w:val="18"/>
          <w:szCs w:val="18"/>
        </w:rPr>
        <w:t>Esquierdo</w:t>
      </w:r>
      <w:proofErr w:type="spellEnd"/>
      <w:r w:rsidRPr="009B4BB4">
        <w:rPr>
          <w:rFonts w:ascii="Arial" w:hAnsi="Arial" w:cs="Arial"/>
          <w:color w:val="000000"/>
          <w:sz w:val="18"/>
          <w:szCs w:val="18"/>
        </w:rPr>
        <w:t xml:space="preserve">-Leal, J., </w:t>
      </w:r>
      <w:proofErr w:type="spellStart"/>
      <w:r w:rsidRPr="009B4BB4">
        <w:rPr>
          <w:rFonts w:ascii="Arial" w:hAnsi="Arial" w:cs="Arial"/>
          <w:color w:val="000000"/>
          <w:sz w:val="18"/>
          <w:szCs w:val="18"/>
        </w:rPr>
        <w:t>Hackbusch</w:t>
      </w:r>
      <w:proofErr w:type="spellEnd"/>
      <w:r w:rsidRPr="009B4BB4">
        <w:rPr>
          <w:rFonts w:ascii="Arial" w:hAnsi="Arial" w:cs="Arial"/>
          <w:color w:val="000000"/>
          <w:sz w:val="18"/>
          <w:szCs w:val="18"/>
        </w:rPr>
        <w:t xml:space="preserve">, R., &amp; </w:t>
      </w:r>
      <w:proofErr w:type="spellStart"/>
      <w:r w:rsidRPr="009B4BB4">
        <w:rPr>
          <w:rFonts w:ascii="Arial" w:hAnsi="Arial" w:cs="Arial"/>
          <w:color w:val="000000"/>
          <w:sz w:val="18"/>
          <w:szCs w:val="18"/>
        </w:rPr>
        <w:t>Assemi</w:t>
      </w:r>
      <w:proofErr w:type="spellEnd"/>
      <w:r w:rsidRPr="009B4BB4">
        <w:rPr>
          <w:rFonts w:ascii="Arial" w:hAnsi="Arial" w:cs="Arial"/>
          <w:color w:val="000000"/>
          <w:sz w:val="18"/>
          <w:szCs w:val="18"/>
        </w:rPr>
        <w:t xml:space="preserve">, K. (2020). </w:t>
      </w:r>
      <w:r w:rsidR="00B757C7" w:rsidRPr="009B4BB4">
        <w:rPr>
          <w:rFonts w:ascii="Arial" w:hAnsi="Arial" w:cs="Arial"/>
          <w:sz w:val="18"/>
          <w:szCs w:val="18"/>
        </w:rPr>
        <w:t>Exploring</w:t>
      </w:r>
      <w:r w:rsidR="006B31CA" w:rsidRPr="009B4BB4">
        <w:rPr>
          <w:rFonts w:ascii="Arial" w:hAnsi="Arial" w:cs="Arial"/>
          <w:sz w:val="18"/>
          <w:szCs w:val="18"/>
        </w:rPr>
        <w:t xml:space="preserve"> </w:t>
      </w:r>
      <w:r w:rsidR="00B757C7" w:rsidRPr="009B4BB4">
        <w:rPr>
          <w:rFonts w:ascii="Arial" w:hAnsi="Arial" w:cs="Arial"/>
          <w:sz w:val="18"/>
          <w:szCs w:val="18"/>
        </w:rPr>
        <w:t>Impact</w:t>
      </w:r>
      <w:r w:rsidR="006B31CA" w:rsidRPr="009B4BB4">
        <w:rPr>
          <w:rFonts w:ascii="Arial" w:hAnsi="Arial" w:cs="Arial"/>
          <w:sz w:val="18"/>
          <w:szCs w:val="18"/>
        </w:rPr>
        <w:t xml:space="preserve"> </w:t>
      </w:r>
      <w:r w:rsidR="00B757C7" w:rsidRPr="009B4BB4">
        <w:rPr>
          <w:rFonts w:ascii="Arial" w:hAnsi="Arial" w:cs="Arial"/>
          <w:sz w:val="18"/>
          <w:szCs w:val="18"/>
        </w:rPr>
        <w:t>of</w:t>
      </w:r>
      <w:r w:rsidR="006B31CA" w:rsidRPr="009B4BB4">
        <w:rPr>
          <w:rFonts w:ascii="Arial" w:hAnsi="Arial" w:cs="Arial"/>
          <w:sz w:val="18"/>
          <w:szCs w:val="18"/>
        </w:rPr>
        <w:t xml:space="preserve"> </w:t>
      </w:r>
      <w:r w:rsidR="00B757C7" w:rsidRPr="009B4BB4">
        <w:rPr>
          <w:rFonts w:ascii="Arial" w:hAnsi="Arial" w:cs="Arial"/>
          <w:sz w:val="18"/>
          <w:szCs w:val="18"/>
        </w:rPr>
        <w:t>Online</w:t>
      </w:r>
      <w:r w:rsidR="006B31CA" w:rsidRPr="009B4BB4">
        <w:rPr>
          <w:rFonts w:ascii="Arial" w:hAnsi="Arial" w:cs="Arial"/>
          <w:sz w:val="18"/>
          <w:szCs w:val="18"/>
        </w:rPr>
        <w:t xml:space="preserve"> </w:t>
      </w:r>
      <w:r w:rsidR="00B757C7" w:rsidRPr="009B4BB4">
        <w:rPr>
          <w:rFonts w:ascii="Arial" w:hAnsi="Arial" w:cs="Arial"/>
          <w:sz w:val="18"/>
          <w:szCs w:val="18"/>
        </w:rPr>
        <w:t>Implicit</w:t>
      </w:r>
      <w:r w:rsidR="006B31CA" w:rsidRPr="009B4BB4">
        <w:rPr>
          <w:rFonts w:ascii="Arial" w:hAnsi="Arial" w:cs="Arial"/>
          <w:sz w:val="18"/>
          <w:szCs w:val="18"/>
        </w:rPr>
        <w:t xml:space="preserve"> </w:t>
      </w:r>
      <w:r w:rsidR="00B757C7" w:rsidRPr="009B4BB4">
        <w:rPr>
          <w:rFonts w:ascii="Arial" w:hAnsi="Arial" w:cs="Arial"/>
          <w:sz w:val="18"/>
          <w:szCs w:val="18"/>
        </w:rPr>
        <w:t>Bias</w:t>
      </w:r>
      <w:r w:rsidR="006B31CA" w:rsidRPr="009B4BB4">
        <w:rPr>
          <w:rFonts w:ascii="Arial" w:hAnsi="Arial" w:cs="Arial"/>
          <w:sz w:val="18"/>
          <w:szCs w:val="18"/>
        </w:rPr>
        <w:t xml:space="preserve"> </w:t>
      </w:r>
      <w:r w:rsidR="00B757C7" w:rsidRPr="009B4BB4">
        <w:rPr>
          <w:rFonts w:ascii="Arial" w:hAnsi="Arial" w:cs="Arial"/>
          <w:sz w:val="18"/>
          <w:szCs w:val="18"/>
        </w:rPr>
        <w:t>Training</w:t>
      </w:r>
      <w:r w:rsidR="006B31CA" w:rsidRPr="009B4BB4">
        <w:rPr>
          <w:rFonts w:ascii="Arial" w:hAnsi="Arial" w:cs="Arial"/>
          <w:sz w:val="18"/>
          <w:szCs w:val="18"/>
        </w:rPr>
        <w:t xml:space="preserve"> </w:t>
      </w:r>
      <w:r w:rsidR="00B757C7" w:rsidRPr="009B4BB4">
        <w:rPr>
          <w:rFonts w:ascii="Arial" w:hAnsi="Arial" w:cs="Arial"/>
          <w:sz w:val="18"/>
          <w:szCs w:val="18"/>
        </w:rPr>
        <w:t>in</w:t>
      </w:r>
      <w:r w:rsidR="006B31CA" w:rsidRPr="009B4BB4">
        <w:rPr>
          <w:rFonts w:ascii="Arial" w:hAnsi="Arial" w:cs="Arial"/>
          <w:sz w:val="18"/>
          <w:szCs w:val="18"/>
        </w:rPr>
        <w:t xml:space="preserve"> </w:t>
      </w:r>
      <w:r w:rsidR="00B757C7" w:rsidRPr="009B4BB4">
        <w:rPr>
          <w:rFonts w:ascii="Arial" w:hAnsi="Arial" w:cs="Arial"/>
          <w:sz w:val="18"/>
          <w:szCs w:val="18"/>
        </w:rPr>
        <w:t>PA</w:t>
      </w:r>
      <w:r w:rsidR="006B31CA" w:rsidRPr="009B4BB4">
        <w:rPr>
          <w:rFonts w:ascii="Arial" w:hAnsi="Arial" w:cs="Arial"/>
          <w:sz w:val="18"/>
          <w:szCs w:val="18"/>
        </w:rPr>
        <w:t xml:space="preserve"> </w:t>
      </w:r>
      <w:r w:rsidR="00B757C7" w:rsidRPr="009B4BB4">
        <w:rPr>
          <w:rFonts w:ascii="Arial" w:hAnsi="Arial" w:cs="Arial"/>
          <w:sz w:val="18"/>
          <w:szCs w:val="18"/>
        </w:rPr>
        <w:t>Admissions</w:t>
      </w:r>
      <w:r w:rsidR="003F645B">
        <w:rPr>
          <w:rFonts w:ascii="Arial" w:hAnsi="Arial" w:cs="Arial"/>
          <w:sz w:val="18"/>
          <w:szCs w:val="18"/>
        </w:rPr>
        <w:t>.  Poster</w:t>
      </w:r>
      <w:r w:rsidR="0068611C">
        <w:rPr>
          <w:rFonts w:ascii="Arial" w:hAnsi="Arial" w:cs="Arial"/>
          <w:sz w:val="18"/>
          <w:szCs w:val="18"/>
        </w:rPr>
        <w:t xml:space="preserve"> presented</w:t>
      </w:r>
      <w:r>
        <w:rPr>
          <w:rFonts w:ascii="Arial" w:hAnsi="Arial" w:cs="Arial"/>
          <w:sz w:val="18"/>
          <w:szCs w:val="18"/>
        </w:rPr>
        <w:t xml:space="preserve"> for</w:t>
      </w:r>
      <w:r w:rsidR="00C92735" w:rsidRPr="009B4BB4">
        <w:rPr>
          <w:rFonts w:ascii="Arial" w:hAnsi="Arial" w:cs="Arial"/>
          <w:sz w:val="18"/>
          <w:szCs w:val="18"/>
        </w:rPr>
        <w:t xml:space="preserve"> the National Conference for Physician Assistant Educators, Austin, TX, </w:t>
      </w:r>
      <w:proofErr w:type="gramStart"/>
      <w:r w:rsidR="00C92735" w:rsidRPr="009B4BB4">
        <w:rPr>
          <w:rFonts w:ascii="Arial" w:hAnsi="Arial" w:cs="Arial"/>
          <w:sz w:val="18"/>
          <w:szCs w:val="18"/>
        </w:rPr>
        <w:t>October,</w:t>
      </w:r>
      <w:proofErr w:type="gramEnd"/>
      <w:r w:rsidR="00C92735" w:rsidRPr="009B4BB4">
        <w:rPr>
          <w:rFonts w:ascii="Arial" w:hAnsi="Arial" w:cs="Arial"/>
          <w:sz w:val="18"/>
          <w:szCs w:val="18"/>
        </w:rPr>
        <w:t xml:space="preserve"> 2020.</w:t>
      </w:r>
    </w:p>
    <w:p w14:paraId="11938A10" w14:textId="77777777" w:rsidR="00B757C7" w:rsidRDefault="00B757C7" w:rsidP="006B31CA">
      <w:pPr>
        <w:rPr>
          <w:rFonts w:ascii="Arial" w:hAnsi="Arial" w:cs="Arial"/>
          <w:color w:val="000000"/>
          <w:sz w:val="18"/>
          <w:szCs w:val="18"/>
        </w:rPr>
      </w:pPr>
    </w:p>
    <w:p w14:paraId="2B34A6A7" w14:textId="3E04A1B9" w:rsidR="00C92735" w:rsidRPr="009B4BB4" w:rsidRDefault="009B4BB4" w:rsidP="009B4BB4">
      <w:pPr>
        <w:ind w:left="720" w:firstLine="720"/>
        <w:rPr>
          <w:rFonts w:ascii="Arial" w:hAnsi="Arial" w:cs="Arial"/>
          <w:iCs/>
          <w:color w:val="000000"/>
          <w:sz w:val="18"/>
          <w:szCs w:val="18"/>
        </w:rPr>
      </w:pPr>
      <w:r w:rsidRPr="009B4BB4">
        <w:rPr>
          <w:rFonts w:ascii="Arial" w:hAnsi="Arial" w:cs="Arial"/>
          <w:color w:val="000000"/>
          <w:sz w:val="18"/>
          <w:szCs w:val="18"/>
        </w:rPr>
        <w:t xml:space="preserve">Hagen, J.M., </w:t>
      </w:r>
      <w:r w:rsidRPr="009B4BB4">
        <w:rPr>
          <w:rFonts w:ascii="Arial" w:hAnsi="Arial" w:cs="Arial"/>
          <w:b/>
          <w:color w:val="000000"/>
          <w:sz w:val="18"/>
          <w:szCs w:val="18"/>
        </w:rPr>
        <w:t>Jacobs, N.N</w:t>
      </w:r>
      <w:r w:rsidRPr="009B4BB4">
        <w:rPr>
          <w:rFonts w:ascii="Arial" w:hAnsi="Arial" w:cs="Arial"/>
          <w:color w:val="000000"/>
          <w:sz w:val="18"/>
          <w:szCs w:val="18"/>
        </w:rPr>
        <w:t>., &amp; Ackerman-Barger, K. (2020</w:t>
      </w:r>
      <w:r>
        <w:rPr>
          <w:rFonts w:ascii="Arial" w:hAnsi="Arial" w:cs="Arial"/>
          <w:color w:val="000000"/>
          <w:sz w:val="18"/>
          <w:szCs w:val="18"/>
        </w:rPr>
        <w:t>, accepted</w:t>
      </w:r>
      <w:r w:rsidRPr="009B4BB4">
        <w:rPr>
          <w:rFonts w:ascii="Arial" w:hAnsi="Arial" w:cs="Arial"/>
          <w:i/>
          <w:color w:val="000000"/>
          <w:sz w:val="18"/>
          <w:szCs w:val="18"/>
        </w:rPr>
        <w:t xml:space="preserve">).  </w:t>
      </w:r>
      <w:r w:rsidRPr="009B4BB4">
        <w:rPr>
          <w:rStyle w:val="Emphasis"/>
          <w:rFonts w:ascii="Arial" w:hAnsi="Arial" w:cs="Arial"/>
          <w:i w:val="0"/>
          <w:color w:val="000000"/>
          <w:sz w:val="18"/>
          <w:szCs w:val="18"/>
        </w:rPr>
        <w:t xml:space="preserve">A Case-Based Learning Exercise for Skills to Promote Inclusive and Safe Learning Environments.  Workshop accepted at the Annual Meeting of the AAMC Group on Faculty Affairs, Portland, OR, </w:t>
      </w:r>
      <w:proofErr w:type="gramStart"/>
      <w:r w:rsidRPr="009B4BB4">
        <w:rPr>
          <w:rStyle w:val="Emphasis"/>
          <w:rFonts w:ascii="Arial" w:hAnsi="Arial" w:cs="Arial"/>
          <w:i w:val="0"/>
          <w:color w:val="000000"/>
          <w:sz w:val="18"/>
          <w:szCs w:val="18"/>
        </w:rPr>
        <w:t>July,</w:t>
      </w:r>
      <w:proofErr w:type="gramEnd"/>
      <w:r w:rsidRPr="009B4BB4">
        <w:rPr>
          <w:rStyle w:val="Emphasis"/>
          <w:rFonts w:ascii="Arial" w:hAnsi="Arial" w:cs="Arial"/>
          <w:i w:val="0"/>
          <w:color w:val="000000"/>
          <w:sz w:val="18"/>
          <w:szCs w:val="18"/>
        </w:rPr>
        <w:t xml:space="preserve"> 2020.</w:t>
      </w:r>
      <w:r w:rsidR="0068611C">
        <w:rPr>
          <w:rStyle w:val="Emphasis"/>
          <w:rFonts w:ascii="Arial" w:hAnsi="Arial" w:cs="Arial"/>
          <w:i w:val="0"/>
          <w:color w:val="000000"/>
          <w:sz w:val="18"/>
          <w:szCs w:val="18"/>
        </w:rPr>
        <w:t xml:space="preserve"> </w:t>
      </w:r>
      <w:r w:rsidR="0068611C">
        <w:rPr>
          <w:rFonts w:ascii="Arial" w:hAnsi="Arial" w:cs="Arial"/>
          <w:color w:val="000000"/>
          <w:sz w:val="18"/>
          <w:szCs w:val="18"/>
        </w:rPr>
        <w:t>(Note – accepted but not presented because conference was cancelled due to COVID-19).</w:t>
      </w:r>
    </w:p>
    <w:p w14:paraId="5B8AC87F" w14:textId="108C9887" w:rsidR="00B757C7" w:rsidRDefault="00B757C7" w:rsidP="003E7B56">
      <w:pPr>
        <w:ind w:left="720" w:firstLine="720"/>
        <w:rPr>
          <w:rFonts w:ascii="Arial" w:hAnsi="Arial" w:cs="Arial"/>
          <w:color w:val="000000"/>
          <w:sz w:val="18"/>
          <w:szCs w:val="18"/>
        </w:rPr>
      </w:pPr>
    </w:p>
    <w:p w14:paraId="017CD924" w14:textId="64243179" w:rsidR="003E7B56" w:rsidRDefault="003E7B56" w:rsidP="003E7B56">
      <w:pPr>
        <w:ind w:left="720" w:firstLine="720"/>
      </w:pPr>
      <w:r>
        <w:rPr>
          <w:rFonts w:ascii="Arial" w:hAnsi="Arial" w:cs="Arial"/>
          <w:color w:val="000000"/>
          <w:sz w:val="18"/>
          <w:szCs w:val="18"/>
        </w:rPr>
        <w:t xml:space="preserve">Bush, A., Castillo-Page, L., </w:t>
      </w:r>
      <w:r w:rsidRPr="003E7B56">
        <w:rPr>
          <w:rFonts w:ascii="Arial" w:hAnsi="Arial" w:cs="Arial"/>
          <w:b/>
          <w:color w:val="000000"/>
          <w:sz w:val="18"/>
          <w:szCs w:val="18"/>
        </w:rPr>
        <w:t>Jacobs, N.N.</w:t>
      </w:r>
      <w:r>
        <w:rPr>
          <w:rFonts w:ascii="Arial" w:hAnsi="Arial" w:cs="Arial"/>
          <w:color w:val="000000"/>
          <w:sz w:val="18"/>
          <w:szCs w:val="18"/>
        </w:rPr>
        <w:t xml:space="preserve">, Gadson, K., Wilson, S., Pangelinan, J., &amp; Barry, L. (2020).  Beyond Climate Surveys: </w:t>
      </w:r>
      <w:r w:rsidRPr="003E7B56">
        <w:rPr>
          <w:rStyle w:val="Emphasis"/>
          <w:rFonts w:ascii="Arial" w:hAnsi="Arial" w:cs="Arial"/>
          <w:i w:val="0"/>
          <w:color w:val="000000"/>
          <w:sz w:val="18"/>
          <w:szCs w:val="18"/>
        </w:rPr>
        <w:t>How</w:t>
      </w:r>
      <w:r w:rsidRPr="003E7B56">
        <w:rPr>
          <w:rStyle w:val="apple-converted-space"/>
          <w:rFonts w:ascii="Arial" w:hAnsi="Arial" w:cs="Arial"/>
          <w:i/>
          <w:iCs/>
          <w:color w:val="000000"/>
          <w:sz w:val="18"/>
          <w:szCs w:val="18"/>
        </w:rPr>
        <w:t> </w:t>
      </w:r>
      <w:r w:rsidRPr="003E7B56">
        <w:rPr>
          <w:rStyle w:val="Emphasis"/>
          <w:rFonts w:ascii="Arial" w:hAnsi="Arial" w:cs="Arial"/>
          <w:i w:val="0"/>
          <w:color w:val="000000"/>
          <w:sz w:val="18"/>
          <w:szCs w:val="18"/>
        </w:rPr>
        <w:t>FPIE</w:t>
      </w:r>
      <w:r w:rsidRPr="003E7B56">
        <w:rPr>
          <w:rStyle w:val="apple-converted-space"/>
          <w:rFonts w:ascii="Arial" w:hAnsi="Arial" w:cs="Arial"/>
          <w:i/>
          <w:iCs/>
          <w:color w:val="000000"/>
          <w:sz w:val="18"/>
          <w:szCs w:val="18"/>
        </w:rPr>
        <w:t> </w:t>
      </w:r>
      <w:r>
        <w:rPr>
          <w:rStyle w:val="Emphasis"/>
          <w:rFonts w:ascii="Arial" w:hAnsi="Arial" w:cs="Arial"/>
          <w:i w:val="0"/>
          <w:color w:val="000000"/>
          <w:sz w:val="18"/>
          <w:szCs w:val="18"/>
        </w:rPr>
        <w:t>C</w:t>
      </w:r>
      <w:r w:rsidRPr="003E7B56">
        <w:rPr>
          <w:rStyle w:val="Emphasis"/>
          <w:rFonts w:ascii="Arial" w:hAnsi="Arial" w:cs="Arial"/>
          <w:i w:val="0"/>
          <w:color w:val="000000"/>
          <w:sz w:val="18"/>
          <w:szCs w:val="18"/>
        </w:rPr>
        <w:t xml:space="preserve">an </w:t>
      </w:r>
      <w:r>
        <w:rPr>
          <w:rStyle w:val="Emphasis"/>
          <w:rFonts w:ascii="Arial" w:hAnsi="Arial" w:cs="Arial"/>
          <w:i w:val="0"/>
          <w:color w:val="000000"/>
          <w:sz w:val="18"/>
          <w:szCs w:val="18"/>
        </w:rPr>
        <w:t>E</w:t>
      </w:r>
      <w:r w:rsidRPr="003E7B56">
        <w:rPr>
          <w:rStyle w:val="Emphasis"/>
          <w:rFonts w:ascii="Arial" w:hAnsi="Arial" w:cs="Arial"/>
          <w:i w:val="0"/>
          <w:color w:val="000000"/>
          <w:sz w:val="18"/>
          <w:szCs w:val="18"/>
        </w:rPr>
        <w:t xml:space="preserve">nhance the </w:t>
      </w:r>
      <w:r>
        <w:rPr>
          <w:rStyle w:val="Emphasis"/>
          <w:rFonts w:ascii="Arial" w:hAnsi="Arial" w:cs="Arial"/>
          <w:i w:val="0"/>
          <w:color w:val="000000"/>
          <w:sz w:val="18"/>
          <w:szCs w:val="18"/>
        </w:rPr>
        <w:t>A</w:t>
      </w:r>
      <w:r w:rsidRPr="003E7B56">
        <w:rPr>
          <w:rStyle w:val="Emphasis"/>
          <w:rFonts w:ascii="Arial" w:hAnsi="Arial" w:cs="Arial"/>
          <w:i w:val="0"/>
          <w:color w:val="000000"/>
          <w:sz w:val="18"/>
          <w:szCs w:val="18"/>
        </w:rPr>
        <w:t xml:space="preserve">ssessment of </w:t>
      </w:r>
      <w:r>
        <w:rPr>
          <w:rStyle w:val="Emphasis"/>
          <w:rFonts w:ascii="Arial" w:hAnsi="Arial" w:cs="Arial"/>
          <w:i w:val="0"/>
          <w:color w:val="000000"/>
          <w:sz w:val="18"/>
          <w:szCs w:val="18"/>
        </w:rPr>
        <w:t>D</w:t>
      </w:r>
      <w:r w:rsidRPr="003E7B56">
        <w:rPr>
          <w:rStyle w:val="Emphasis"/>
          <w:rFonts w:ascii="Arial" w:hAnsi="Arial" w:cs="Arial"/>
          <w:i w:val="0"/>
          <w:color w:val="000000"/>
          <w:sz w:val="18"/>
          <w:szCs w:val="18"/>
        </w:rPr>
        <w:t xml:space="preserve">iversity and </w:t>
      </w:r>
      <w:r>
        <w:rPr>
          <w:rStyle w:val="Emphasis"/>
          <w:rFonts w:ascii="Arial" w:hAnsi="Arial" w:cs="Arial"/>
          <w:i w:val="0"/>
          <w:color w:val="000000"/>
          <w:sz w:val="18"/>
          <w:szCs w:val="18"/>
        </w:rPr>
        <w:t>I</w:t>
      </w:r>
      <w:r w:rsidRPr="003E7B56">
        <w:rPr>
          <w:rStyle w:val="Emphasis"/>
          <w:rFonts w:ascii="Arial" w:hAnsi="Arial" w:cs="Arial"/>
          <w:i w:val="0"/>
          <w:color w:val="000000"/>
          <w:sz w:val="18"/>
          <w:szCs w:val="18"/>
        </w:rPr>
        <w:t>nclusion</w:t>
      </w:r>
      <w:r>
        <w:rPr>
          <w:rStyle w:val="Emphasis"/>
          <w:rFonts w:ascii="Arial" w:hAnsi="Arial" w:cs="Arial"/>
          <w:i w:val="0"/>
          <w:color w:val="000000"/>
          <w:sz w:val="18"/>
          <w:szCs w:val="18"/>
        </w:rPr>
        <w:t xml:space="preserve">.  </w:t>
      </w:r>
      <w:r>
        <w:rPr>
          <w:rFonts w:ascii="Arial" w:hAnsi="Arial" w:cs="Arial"/>
          <w:sz w:val="18"/>
          <w:szCs w:val="18"/>
        </w:rPr>
        <w:t xml:space="preserve">Workshop to be presented at the Annual Meeting of the AAMC Group on Diversity and Inclusion, </w:t>
      </w:r>
      <w:proofErr w:type="gramStart"/>
      <w:r>
        <w:rPr>
          <w:rFonts w:ascii="Arial" w:hAnsi="Arial" w:cs="Arial"/>
          <w:sz w:val="18"/>
          <w:szCs w:val="18"/>
        </w:rPr>
        <w:t>May,</w:t>
      </w:r>
      <w:proofErr w:type="gramEnd"/>
      <w:r>
        <w:rPr>
          <w:rFonts w:ascii="Arial" w:hAnsi="Arial" w:cs="Arial"/>
          <w:sz w:val="18"/>
          <w:szCs w:val="18"/>
        </w:rPr>
        <w:t xml:space="preserve"> 2020.  </w:t>
      </w:r>
      <w:r>
        <w:rPr>
          <w:rFonts w:ascii="Arial" w:hAnsi="Arial" w:cs="Arial"/>
          <w:color w:val="000000"/>
          <w:sz w:val="18"/>
          <w:szCs w:val="18"/>
        </w:rPr>
        <w:t>(Note – accepted but not presented because conference was cancelled due to COVID-19).</w:t>
      </w:r>
    </w:p>
    <w:p w14:paraId="2DFB6A35" w14:textId="7F8B9788" w:rsidR="003E7B56" w:rsidRPr="006A25C1" w:rsidRDefault="006A25C1" w:rsidP="009779A3">
      <w:pPr>
        <w:spacing w:before="100" w:beforeAutospacing="1" w:after="100" w:afterAutospacing="1"/>
        <w:ind w:left="720" w:firstLine="720"/>
        <w:rPr>
          <w:rFonts w:ascii="Arial" w:hAnsi="Arial" w:cs="Arial"/>
          <w:color w:val="000000"/>
          <w:sz w:val="18"/>
          <w:szCs w:val="18"/>
        </w:rPr>
      </w:pPr>
      <w:r w:rsidRPr="006A25C1">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Esquierdo</w:t>
      </w:r>
      <w:proofErr w:type="spellEnd"/>
      <w:r>
        <w:rPr>
          <w:rFonts w:ascii="Arial" w:hAnsi="Arial" w:cs="Arial"/>
          <w:color w:val="000000"/>
          <w:sz w:val="18"/>
          <w:szCs w:val="18"/>
        </w:rPr>
        <w:t xml:space="preserve">-Leal, J., Smith, G.S. &amp;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(2020). </w:t>
      </w:r>
      <w:r w:rsidRPr="006A25C1">
        <w:rPr>
          <w:rFonts w:ascii="Arial" w:hAnsi="Arial" w:cs="Arial"/>
          <w:sz w:val="18"/>
          <w:szCs w:val="18"/>
        </w:rPr>
        <w:t>Implicit Bias Training for Search Committees: Outcomes and Social Validity</w:t>
      </w:r>
      <w:r>
        <w:rPr>
          <w:rFonts w:ascii="Arial" w:hAnsi="Arial" w:cs="Arial"/>
          <w:sz w:val="18"/>
          <w:szCs w:val="18"/>
        </w:rPr>
        <w:t xml:space="preserve">. Poster to be presented at the Annual Meeting of the AAMC Group on Diversity and Inclusion, </w:t>
      </w:r>
      <w:proofErr w:type="gramStart"/>
      <w:r>
        <w:rPr>
          <w:rFonts w:ascii="Arial" w:hAnsi="Arial" w:cs="Arial"/>
          <w:sz w:val="18"/>
          <w:szCs w:val="18"/>
        </w:rPr>
        <w:t>May,</w:t>
      </w:r>
      <w:proofErr w:type="gramEnd"/>
      <w:r>
        <w:rPr>
          <w:rFonts w:ascii="Arial" w:hAnsi="Arial" w:cs="Arial"/>
          <w:sz w:val="18"/>
          <w:szCs w:val="18"/>
        </w:rPr>
        <w:t xml:space="preserve"> 2020.  </w:t>
      </w:r>
      <w:r>
        <w:rPr>
          <w:rFonts w:ascii="Arial" w:hAnsi="Arial" w:cs="Arial"/>
          <w:color w:val="000000"/>
          <w:sz w:val="18"/>
          <w:szCs w:val="18"/>
        </w:rPr>
        <w:t>(Note – accepted but not presented because conference was cancelled due to COVID-19).</w:t>
      </w:r>
    </w:p>
    <w:p w14:paraId="16BFF687" w14:textId="13869B2B" w:rsidR="002C3C1F" w:rsidRPr="002C3C1F" w:rsidRDefault="002C3C1F" w:rsidP="009779A3">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 xml:space="preserve">Jacobs, N.N., </w:t>
      </w:r>
      <w:r>
        <w:rPr>
          <w:rFonts w:ascii="Arial" w:hAnsi="Arial" w:cs="Arial"/>
          <w:color w:val="000000"/>
          <w:sz w:val="18"/>
          <w:szCs w:val="18"/>
        </w:rPr>
        <w:t xml:space="preserve">Ackerman-Barger, K., Latimore, D., &amp; Boatright, D. (2020).  </w:t>
      </w:r>
      <w:r w:rsidRPr="002C3C1F">
        <w:rPr>
          <w:rFonts w:ascii="Arial" w:hAnsi="Arial" w:cs="Arial"/>
          <w:sz w:val="18"/>
          <w:szCs w:val="18"/>
        </w:rPr>
        <w:t>A Case-Based Learning Exercise for Skills to Promote Inclusive Learning Environments</w:t>
      </w:r>
      <w:r>
        <w:rPr>
          <w:rFonts w:ascii="Arial" w:hAnsi="Arial" w:cs="Arial"/>
          <w:sz w:val="18"/>
          <w:szCs w:val="18"/>
        </w:rPr>
        <w:t>.  Workshop to be presented at the Annual Meeting of the AAMC Group on Diversity and Inclusion</w:t>
      </w:r>
      <w:r w:rsidR="003E7B56">
        <w:rPr>
          <w:rFonts w:ascii="Arial" w:hAnsi="Arial" w:cs="Arial"/>
          <w:sz w:val="18"/>
          <w:szCs w:val="18"/>
        </w:rPr>
        <w:t xml:space="preserve">, </w:t>
      </w:r>
      <w:proofErr w:type="gramStart"/>
      <w:r w:rsidR="003E7B56">
        <w:rPr>
          <w:rFonts w:ascii="Arial" w:hAnsi="Arial" w:cs="Arial"/>
          <w:sz w:val="18"/>
          <w:szCs w:val="18"/>
        </w:rPr>
        <w:t>May,</w:t>
      </w:r>
      <w:proofErr w:type="gramEnd"/>
      <w:r w:rsidR="003E7B56">
        <w:rPr>
          <w:rFonts w:ascii="Arial" w:hAnsi="Arial" w:cs="Arial"/>
          <w:sz w:val="18"/>
          <w:szCs w:val="18"/>
        </w:rPr>
        <w:t xml:space="preserve"> 2020.  </w:t>
      </w:r>
      <w:r w:rsidR="003E7B56">
        <w:rPr>
          <w:rFonts w:ascii="Arial" w:hAnsi="Arial" w:cs="Arial"/>
          <w:color w:val="000000"/>
          <w:sz w:val="18"/>
          <w:szCs w:val="18"/>
        </w:rPr>
        <w:t>(Note – accepted but not presented because conference was cancelled due to COVID-19).</w:t>
      </w:r>
    </w:p>
    <w:p w14:paraId="2C9F6709" w14:textId="2A5194A3" w:rsidR="002C619A" w:rsidRPr="002C3C1F" w:rsidRDefault="002C3C1F" w:rsidP="009779A3">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 xml:space="preserve">Jacobs, N.N., </w:t>
      </w:r>
      <w:r>
        <w:rPr>
          <w:rFonts w:ascii="Arial" w:hAnsi="Arial" w:cs="Arial"/>
          <w:color w:val="000000"/>
          <w:sz w:val="18"/>
          <w:szCs w:val="18"/>
        </w:rPr>
        <w:t>Trejo, S</w:t>
      </w:r>
      <w:r w:rsidRPr="002C3C1F">
        <w:rPr>
          <w:rFonts w:ascii="Arial" w:hAnsi="Arial" w:cs="Arial"/>
          <w:color w:val="000000"/>
          <w:sz w:val="18"/>
          <w:szCs w:val="18"/>
        </w:rPr>
        <w:t xml:space="preserve">., </w:t>
      </w:r>
      <w:proofErr w:type="spellStart"/>
      <w:r w:rsidRPr="002C3C1F">
        <w:rPr>
          <w:rFonts w:ascii="Arial" w:hAnsi="Arial" w:cs="Arial"/>
          <w:color w:val="000000"/>
          <w:sz w:val="18"/>
          <w:szCs w:val="18"/>
        </w:rPr>
        <w:t>Ndukwu</w:t>
      </w:r>
      <w:proofErr w:type="spellEnd"/>
      <w:r w:rsidRPr="002C3C1F">
        <w:rPr>
          <w:rFonts w:ascii="Arial" w:hAnsi="Arial" w:cs="Arial"/>
          <w:color w:val="000000"/>
          <w:sz w:val="18"/>
          <w:szCs w:val="18"/>
        </w:rPr>
        <w:t xml:space="preserve">, M., </w:t>
      </w:r>
      <w:proofErr w:type="spellStart"/>
      <w:r w:rsidRPr="002C3C1F">
        <w:rPr>
          <w:rFonts w:ascii="Arial" w:hAnsi="Arial" w:cs="Arial"/>
          <w:sz w:val="18"/>
          <w:szCs w:val="18"/>
        </w:rPr>
        <w:t>Gebrezghi</w:t>
      </w:r>
      <w:proofErr w:type="spellEnd"/>
      <w:r w:rsidRPr="002C3C1F">
        <w:rPr>
          <w:rFonts w:ascii="Arial" w:hAnsi="Arial" w:cs="Arial"/>
          <w:sz w:val="18"/>
          <w:szCs w:val="18"/>
        </w:rPr>
        <w:t xml:space="preserve">, S., </w:t>
      </w:r>
      <w:proofErr w:type="spellStart"/>
      <w:r w:rsidRPr="002C3C1F">
        <w:rPr>
          <w:rFonts w:ascii="Arial" w:hAnsi="Arial" w:cs="Arial"/>
          <w:sz w:val="18"/>
          <w:szCs w:val="18"/>
        </w:rPr>
        <w:t>Enokenwa</w:t>
      </w:r>
      <w:proofErr w:type="spellEnd"/>
      <w:r w:rsidRPr="002C3C1F">
        <w:rPr>
          <w:rFonts w:ascii="Arial" w:hAnsi="Arial" w:cs="Arial"/>
          <w:sz w:val="18"/>
          <w:szCs w:val="18"/>
        </w:rPr>
        <w:t xml:space="preserve">, M., Higareda, M., &amp; Sanchez, K. (2020).  A Case-Based Learning Exercise to Recognize Microaggressions and Be an Active Bystander.  Workshop to be presented at the Northern Nevada Diversity Summit, </w:t>
      </w:r>
      <w:proofErr w:type="gramStart"/>
      <w:r w:rsidRPr="002C3C1F">
        <w:rPr>
          <w:rFonts w:ascii="Arial" w:hAnsi="Arial" w:cs="Arial"/>
          <w:sz w:val="18"/>
          <w:szCs w:val="18"/>
        </w:rPr>
        <w:t>April,</w:t>
      </w:r>
      <w:proofErr w:type="gramEnd"/>
      <w:r w:rsidRPr="002C3C1F">
        <w:rPr>
          <w:rFonts w:ascii="Arial" w:hAnsi="Arial" w:cs="Arial"/>
          <w:sz w:val="18"/>
          <w:szCs w:val="18"/>
        </w:rPr>
        <w:t xml:space="preserve"> 2020.</w:t>
      </w:r>
      <w:r>
        <w:t xml:space="preserve">  </w:t>
      </w:r>
      <w:r>
        <w:rPr>
          <w:rFonts w:ascii="Arial" w:hAnsi="Arial" w:cs="Arial"/>
          <w:color w:val="000000"/>
          <w:sz w:val="18"/>
          <w:szCs w:val="18"/>
        </w:rPr>
        <w:t>(Note – accepted but not presented because conference was cancelled due to COVID-19).</w:t>
      </w:r>
    </w:p>
    <w:p w14:paraId="1794BCAC" w14:textId="1B7C626F" w:rsidR="002C619A" w:rsidRPr="002C619A" w:rsidRDefault="002C619A" w:rsidP="009779A3">
      <w:pPr>
        <w:spacing w:before="100" w:beforeAutospacing="1" w:after="100" w:afterAutospacing="1"/>
        <w:ind w:left="720" w:firstLine="720"/>
        <w:rPr>
          <w:rFonts w:ascii="Arial" w:hAnsi="Arial" w:cs="Arial"/>
          <w:color w:val="000000"/>
          <w:sz w:val="18"/>
          <w:szCs w:val="18"/>
        </w:rPr>
      </w:pPr>
      <w:r>
        <w:rPr>
          <w:rFonts w:ascii="Arial" w:hAnsi="Arial" w:cs="Arial"/>
          <w:color w:val="000000"/>
          <w:sz w:val="18"/>
          <w:szCs w:val="18"/>
        </w:rPr>
        <w:t xml:space="preserve">Smith, G.S., </w:t>
      </w:r>
      <w:r w:rsidRPr="002C3C1F">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Esquierdo</w:t>
      </w:r>
      <w:proofErr w:type="spellEnd"/>
      <w:r>
        <w:rPr>
          <w:rFonts w:ascii="Arial" w:hAnsi="Arial" w:cs="Arial"/>
          <w:color w:val="000000"/>
          <w:sz w:val="18"/>
          <w:szCs w:val="18"/>
        </w:rPr>
        <w:t xml:space="preserve">-Leal, J.,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w:t>
      </w:r>
      <w:proofErr w:type="spellStart"/>
      <w:r>
        <w:rPr>
          <w:rFonts w:ascii="Arial" w:hAnsi="Arial" w:cs="Arial"/>
          <w:color w:val="000000"/>
          <w:sz w:val="18"/>
          <w:szCs w:val="18"/>
        </w:rPr>
        <w:t>Szarko</w:t>
      </w:r>
      <w:proofErr w:type="spellEnd"/>
      <w:r>
        <w:rPr>
          <w:rFonts w:ascii="Arial" w:hAnsi="Arial" w:cs="Arial"/>
          <w:color w:val="000000"/>
          <w:sz w:val="18"/>
          <w:szCs w:val="18"/>
        </w:rPr>
        <w:t xml:space="preserve">, A., &amp;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w:t>
      </w:r>
      <w:r w:rsidR="002C3C1F">
        <w:rPr>
          <w:rFonts w:ascii="Arial" w:hAnsi="Arial" w:cs="Arial"/>
          <w:color w:val="000000"/>
          <w:sz w:val="18"/>
          <w:szCs w:val="18"/>
        </w:rPr>
        <w:t xml:space="preserve">(2020). </w:t>
      </w:r>
      <w:r w:rsidR="002C3C1F" w:rsidRPr="002C3C1F">
        <w:rPr>
          <w:rFonts w:ascii="Arial" w:hAnsi="Arial" w:cs="Arial"/>
          <w:bCs/>
          <w:sz w:val="18"/>
          <w:szCs w:val="18"/>
        </w:rPr>
        <w:t>Assessing Implicit Gender Bias Among Faculty Search Committees</w:t>
      </w:r>
      <w:r w:rsidR="002C3C1F">
        <w:rPr>
          <w:rFonts w:ascii="Arial" w:hAnsi="Arial" w:cs="Arial"/>
          <w:bCs/>
          <w:sz w:val="18"/>
          <w:szCs w:val="18"/>
        </w:rPr>
        <w:t xml:space="preserve">. Poster presented at the </w:t>
      </w:r>
      <w:r w:rsidR="002C3C1F">
        <w:rPr>
          <w:rFonts w:ascii="Arial" w:hAnsi="Arial" w:cs="Arial"/>
          <w:color w:val="000000"/>
          <w:sz w:val="18"/>
          <w:szCs w:val="18"/>
        </w:rPr>
        <w:t xml:space="preserve">Annual meeting of the Western Group on Educational Affairs </w:t>
      </w:r>
      <w:r w:rsidR="002C3C1F" w:rsidRPr="00146F30">
        <w:rPr>
          <w:rFonts w:ascii="Arial" w:hAnsi="Arial" w:cs="Arial"/>
          <w:color w:val="111111"/>
          <w:sz w:val="18"/>
          <w:szCs w:val="18"/>
        </w:rPr>
        <w:t>for the Association of American Medical Colleges Conference</w:t>
      </w:r>
      <w:r w:rsidR="002C3C1F">
        <w:rPr>
          <w:rFonts w:ascii="Arial" w:hAnsi="Arial" w:cs="Arial"/>
          <w:color w:val="000000"/>
          <w:sz w:val="18"/>
          <w:szCs w:val="18"/>
        </w:rPr>
        <w:t xml:space="preserve">, Asilomar, CA, </w:t>
      </w:r>
      <w:proofErr w:type="gramStart"/>
      <w:r w:rsidR="002C3C1F">
        <w:rPr>
          <w:rFonts w:ascii="Arial" w:hAnsi="Arial" w:cs="Arial"/>
          <w:color w:val="000000"/>
          <w:sz w:val="18"/>
          <w:szCs w:val="18"/>
        </w:rPr>
        <w:t>March,</w:t>
      </w:r>
      <w:proofErr w:type="gramEnd"/>
      <w:r w:rsidR="002C3C1F">
        <w:rPr>
          <w:rFonts w:ascii="Arial" w:hAnsi="Arial" w:cs="Arial"/>
          <w:color w:val="000000"/>
          <w:sz w:val="18"/>
          <w:szCs w:val="18"/>
        </w:rPr>
        <w:t xml:space="preserve"> 2020 (Note – accepted but not presented because conference was cancelled due to COVID-19).</w:t>
      </w:r>
    </w:p>
    <w:p w14:paraId="619B2085" w14:textId="24C1A4E6" w:rsidR="005F0236" w:rsidRPr="005F0236" w:rsidRDefault="005F0236" w:rsidP="009779A3">
      <w:pPr>
        <w:spacing w:before="100" w:beforeAutospacing="1" w:after="100" w:afterAutospacing="1"/>
        <w:ind w:left="720" w:firstLine="720"/>
        <w:rPr>
          <w:rFonts w:ascii="Arial" w:hAnsi="Arial" w:cs="Arial"/>
          <w:bCs/>
          <w:color w:val="000000"/>
          <w:sz w:val="18"/>
          <w:szCs w:val="18"/>
        </w:rPr>
      </w:pPr>
      <w:proofErr w:type="spellStart"/>
      <w:r>
        <w:rPr>
          <w:rFonts w:ascii="Arial" w:hAnsi="Arial" w:cs="Arial"/>
          <w:bCs/>
          <w:color w:val="000000"/>
          <w:sz w:val="18"/>
          <w:szCs w:val="18"/>
        </w:rPr>
        <w:t>Yemani</w:t>
      </w:r>
      <w:proofErr w:type="spellEnd"/>
      <w:r>
        <w:rPr>
          <w:rFonts w:ascii="Arial" w:hAnsi="Arial" w:cs="Arial"/>
          <w:bCs/>
          <w:color w:val="000000"/>
          <w:sz w:val="18"/>
          <w:szCs w:val="18"/>
        </w:rPr>
        <w:t xml:space="preserve">, L. &amp; </w:t>
      </w:r>
      <w:r w:rsidRPr="005F0236">
        <w:rPr>
          <w:rFonts w:ascii="Arial" w:hAnsi="Arial" w:cs="Arial"/>
          <w:b/>
          <w:color w:val="000000"/>
          <w:sz w:val="18"/>
          <w:szCs w:val="18"/>
        </w:rPr>
        <w:t>Jacobs, N.N</w:t>
      </w:r>
      <w:r>
        <w:rPr>
          <w:rFonts w:ascii="Arial" w:hAnsi="Arial" w:cs="Arial"/>
          <w:bCs/>
          <w:color w:val="000000"/>
          <w:sz w:val="18"/>
          <w:szCs w:val="18"/>
        </w:rPr>
        <w:t>. (</w:t>
      </w:r>
      <w:proofErr w:type="gramStart"/>
      <w:r w:rsidR="006123FA">
        <w:rPr>
          <w:rFonts w:ascii="Arial" w:hAnsi="Arial" w:cs="Arial"/>
          <w:bCs/>
          <w:color w:val="000000"/>
          <w:sz w:val="18"/>
          <w:szCs w:val="18"/>
        </w:rPr>
        <w:t>September,</w:t>
      </w:r>
      <w:proofErr w:type="gramEnd"/>
      <w:r w:rsidR="006123FA">
        <w:rPr>
          <w:rFonts w:ascii="Arial" w:hAnsi="Arial" w:cs="Arial"/>
          <w:bCs/>
          <w:color w:val="000000"/>
          <w:sz w:val="18"/>
          <w:szCs w:val="18"/>
        </w:rPr>
        <w:t xml:space="preserve"> </w:t>
      </w:r>
      <w:r>
        <w:rPr>
          <w:rFonts w:ascii="Arial" w:hAnsi="Arial" w:cs="Arial"/>
          <w:bCs/>
          <w:color w:val="000000"/>
          <w:sz w:val="18"/>
          <w:szCs w:val="18"/>
        </w:rPr>
        <w:t>2020).  Pre-Faculty Development for Residents.  Invited presentation at the 2020 Mid-Year BNGAP Pre-Faculty Development Conference and White Paper De-Briefing (online).</w:t>
      </w:r>
    </w:p>
    <w:p w14:paraId="5767B0FB" w14:textId="79844013" w:rsidR="009D10E8" w:rsidRPr="009D10E8" w:rsidRDefault="009D10E8" w:rsidP="009779A3">
      <w:pPr>
        <w:spacing w:before="100" w:beforeAutospacing="1" w:after="100" w:afterAutospacing="1"/>
        <w:ind w:left="720" w:firstLine="720"/>
        <w:rPr>
          <w:rFonts w:ascii="Arial" w:hAnsi="Arial" w:cs="Arial"/>
          <w:color w:val="000000"/>
          <w:sz w:val="18"/>
          <w:szCs w:val="18"/>
        </w:rPr>
      </w:pPr>
      <w:r w:rsidRPr="004045E6">
        <w:rPr>
          <w:rFonts w:ascii="Arial" w:hAnsi="Arial" w:cs="Arial"/>
          <w:b/>
          <w:color w:val="000000"/>
          <w:sz w:val="18"/>
          <w:szCs w:val="18"/>
        </w:rPr>
        <w:t>Jacobs, N.N.</w:t>
      </w:r>
      <w:r>
        <w:rPr>
          <w:rFonts w:ascii="Arial" w:hAnsi="Arial" w:cs="Arial"/>
          <w:b/>
          <w:color w:val="000000"/>
          <w:sz w:val="18"/>
          <w:szCs w:val="18"/>
        </w:rPr>
        <w:t xml:space="preserve">, </w:t>
      </w:r>
      <w:r>
        <w:rPr>
          <w:rFonts w:ascii="Arial" w:hAnsi="Arial" w:cs="Arial"/>
          <w:color w:val="000000"/>
          <w:sz w:val="18"/>
          <w:szCs w:val="18"/>
        </w:rPr>
        <w:t xml:space="preserve">Smith, A., Dougherty, J.,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&amp; Hagen, J. (2019). Supporting </w:t>
      </w:r>
      <w:r w:rsidR="007B6DDD">
        <w:rPr>
          <w:rFonts w:ascii="Arial" w:hAnsi="Arial" w:cs="Arial"/>
          <w:color w:val="000000"/>
          <w:sz w:val="18"/>
          <w:szCs w:val="18"/>
        </w:rPr>
        <w:t xml:space="preserve">Pathways for Women in Academic Medicine Through the ADAM Program. Poster presented at Learn, Serve, Lead: The AAMC Annual Meeting, Phoenix, AZ, </w:t>
      </w:r>
      <w:proofErr w:type="gramStart"/>
      <w:r w:rsidR="007B6DDD">
        <w:rPr>
          <w:rFonts w:ascii="Arial" w:hAnsi="Arial" w:cs="Arial"/>
          <w:color w:val="000000"/>
          <w:sz w:val="18"/>
          <w:szCs w:val="18"/>
        </w:rPr>
        <w:t>November,</w:t>
      </w:r>
      <w:proofErr w:type="gramEnd"/>
      <w:r w:rsidR="007B6DDD">
        <w:rPr>
          <w:rFonts w:ascii="Arial" w:hAnsi="Arial" w:cs="Arial"/>
          <w:color w:val="000000"/>
          <w:sz w:val="18"/>
          <w:szCs w:val="18"/>
        </w:rPr>
        <w:t xml:space="preserve"> 2019.</w:t>
      </w:r>
    </w:p>
    <w:p w14:paraId="5FD71BBF" w14:textId="77777777" w:rsidR="00190518" w:rsidRPr="00190518" w:rsidRDefault="00190518" w:rsidP="00190518">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Szarko</w:t>
      </w:r>
      <w:proofErr w:type="spellEnd"/>
      <w:r>
        <w:rPr>
          <w:rFonts w:ascii="Arial" w:hAnsi="Arial" w:cs="Arial"/>
          <w:color w:val="000000"/>
          <w:sz w:val="18"/>
          <w:szCs w:val="18"/>
        </w:rPr>
        <w:t xml:space="preserve">, A.,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Smith, G.S., </w:t>
      </w:r>
      <w:r w:rsidRPr="00D277ED">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Etezadi-Amoli</w:t>
      </w:r>
      <w:proofErr w:type="spellEnd"/>
      <w:r>
        <w:rPr>
          <w:rFonts w:ascii="Arial" w:hAnsi="Arial" w:cs="Arial"/>
          <w:color w:val="000000"/>
          <w:sz w:val="18"/>
          <w:szCs w:val="18"/>
        </w:rPr>
        <w:t xml:space="preserve">, N.,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&amp; Baker, T. (2019). Bias and Burnout: A Curricular Training Program to Manage Stigmatization Toward Patients and Self Using ACT Training. </w:t>
      </w:r>
      <w:r w:rsidRPr="00190518">
        <w:rPr>
          <w:rFonts w:ascii="Arial" w:hAnsi="Arial" w:cs="Arial"/>
          <w:bCs/>
          <w:sz w:val="18"/>
          <w:szCs w:val="18"/>
        </w:rPr>
        <w:t>Poster presented at the Louisiana-Mississippi Association for Contextual Behavioral Science Regional Conference. Oxford, MI. July 2019.</w:t>
      </w:r>
    </w:p>
    <w:p w14:paraId="7B3FBBFD" w14:textId="77777777" w:rsidR="00146F30" w:rsidRPr="00146F30" w:rsidRDefault="00146F30" w:rsidP="00146F30">
      <w:pPr>
        <w:pStyle w:val="NormalWeb"/>
        <w:shd w:val="clear" w:color="auto" w:fill="FEFEFE"/>
        <w:spacing w:after="150"/>
        <w:ind w:left="720" w:firstLine="720"/>
        <w:rPr>
          <w:rFonts w:ascii="Arial" w:hAnsi="Arial" w:cs="Arial"/>
          <w:color w:val="111111"/>
          <w:sz w:val="18"/>
          <w:szCs w:val="18"/>
        </w:rPr>
      </w:pPr>
      <w:r w:rsidRPr="00146F30">
        <w:rPr>
          <w:rFonts w:ascii="Arial" w:hAnsi="Arial" w:cs="Arial"/>
          <w:color w:val="111111"/>
          <w:sz w:val="18"/>
          <w:szCs w:val="18"/>
        </w:rPr>
        <w:t xml:space="preserve">Smith, G.S., </w:t>
      </w:r>
      <w:proofErr w:type="spellStart"/>
      <w:r w:rsidRPr="00146F30">
        <w:rPr>
          <w:rFonts w:ascii="Arial" w:hAnsi="Arial" w:cs="Arial"/>
          <w:color w:val="111111"/>
          <w:sz w:val="18"/>
          <w:szCs w:val="18"/>
        </w:rPr>
        <w:t>Houmanfar</w:t>
      </w:r>
      <w:proofErr w:type="spellEnd"/>
      <w:r w:rsidRPr="00146F30">
        <w:rPr>
          <w:rFonts w:ascii="Arial" w:hAnsi="Arial" w:cs="Arial"/>
          <w:color w:val="111111"/>
          <w:sz w:val="18"/>
          <w:szCs w:val="18"/>
        </w:rPr>
        <w:t xml:space="preserve">, R.A., </w:t>
      </w:r>
      <w:r w:rsidRPr="00146F30">
        <w:rPr>
          <w:rFonts w:ascii="Arial" w:hAnsi="Arial" w:cs="Arial"/>
          <w:b/>
          <w:color w:val="111111"/>
          <w:sz w:val="18"/>
          <w:szCs w:val="18"/>
        </w:rPr>
        <w:t>Jacobs, N.N</w:t>
      </w:r>
      <w:r w:rsidRPr="00146F30">
        <w:rPr>
          <w:rFonts w:ascii="Arial" w:hAnsi="Arial" w:cs="Arial"/>
          <w:color w:val="111111"/>
          <w:sz w:val="18"/>
          <w:szCs w:val="18"/>
        </w:rPr>
        <w:t xml:space="preserve">., Baker, T., Froehlich, M., </w:t>
      </w:r>
      <w:proofErr w:type="spellStart"/>
      <w:r w:rsidRPr="00146F30">
        <w:rPr>
          <w:rFonts w:ascii="Arial" w:hAnsi="Arial" w:cs="Arial"/>
          <w:color w:val="111111"/>
          <w:sz w:val="18"/>
          <w:szCs w:val="18"/>
        </w:rPr>
        <w:t>Szarko</w:t>
      </w:r>
      <w:proofErr w:type="spellEnd"/>
      <w:r w:rsidRPr="00146F30">
        <w:rPr>
          <w:rFonts w:ascii="Arial" w:hAnsi="Arial" w:cs="Arial"/>
          <w:color w:val="111111"/>
          <w:sz w:val="18"/>
          <w:szCs w:val="18"/>
        </w:rPr>
        <w:t xml:space="preserve">, A.J., </w:t>
      </w:r>
      <w:proofErr w:type="spellStart"/>
      <w:r w:rsidRPr="00146F30">
        <w:rPr>
          <w:rFonts w:ascii="Arial" w:hAnsi="Arial" w:cs="Arial"/>
          <w:color w:val="111111"/>
          <w:sz w:val="18"/>
          <w:szCs w:val="18"/>
        </w:rPr>
        <w:t>Brayko</w:t>
      </w:r>
      <w:proofErr w:type="spellEnd"/>
      <w:r w:rsidRPr="00146F30">
        <w:rPr>
          <w:rFonts w:ascii="Arial" w:hAnsi="Arial" w:cs="Arial"/>
          <w:color w:val="111111"/>
          <w:sz w:val="18"/>
          <w:szCs w:val="18"/>
        </w:rPr>
        <w:t xml:space="preserve">, C., &amp; </w:t>
      </w:r>
      <w:proofErr w:type="spellStart"/>
      <w:r w:rsidRPr="00146F30">
        <w:rPr>
          <w:rFonts w:ascii="Arial" w:hAnsi="Arial" w:cs="Arial"/>
          <w:color w:val="111111"/>
          <w:sz w:val="18"/>
          <w:szCs w:val="18"/>
        </w:rPr>
        <w:t>Piasecki</w:t>
      </w:r>
      <w:proofErr w:type="spellEnd"/>
      <w:r w:rsidRPr="00146F30">
        <w:rPr>
          <w:rFonts w:ascii="Arial" w:hAnsi="Arial" w:cs="Arial"/>
          <w:color w:val="111111"/>
          <w:sz w:val="18"/>
          <w:szCs w:val="18"/>
        </w:rPr>
        <w:t>, M. (2019). Assessing Implicit Cognition Related to Burnout and its Relevance for Behavior Analysts. Presentation at the Association for Behavior Analysis International Annual Convention. Chicago, IL. May 2019.</w:t>
      </w:r>
    </w:p>
    <w:p w14:paraId="50853E40" w14:textId="10B68375" w:rsidR="00860E5C" w:rsidRDefault="009779A3" w:rsidP="009779A3">
      <w:pPr>
        <w:spacing w:before="100" w:beforeAutospacing="1" w:after="100" w:afterAutospacing="1"/>
        <w:ind w:left="720" w:firstLine="720"/>
        <w:rPr>
          <w:rFonts w:ascii="Arial" w:hAnsi="Arial" w:cs="Arial"/>
          <w:color w:val="000000"/>
          <w:sz w:val="18"/>
          <w:szCs w:val="18"/>
        </w:rPr>
      </w:pPr>
      <w:r w:rsidRPr="004045E6">
        <w:rPr>
          <w:rFonts w:ascii="Arial" w:hAnsi="Arial" w:cs="Arial"/>
          <w:b/>
          <w:color w:val="000000"/>
          <w:sz w:val="18"/>
          <w:szCs w:val="18"/>
        </w:rPr>
        <w:lastRenderedPageBreak/>
        <w:t>Jacobs, N.N.</w:t>
      </w:r>
      <w:r>
        <w:rPr>
          <w:rFonts w:ascii="Arial" w:hAnsi="Arial" w:cs="Arial"/>
          <w:color w:val="000000"/>
          <w:sz w:val="18"/>
          <w:szCs w:val="18"/>
        </w:rPr>
        <w:t xml:space="preserve"> &amp; </w:t>
      </w:r>
      <w:proofErr w:type="spellStart"/>
      <w:r>
        <w:rPr>
          <w:rFonts w:ascii="Arial" w:hAnsi="Arial" w:cs="Arial"/>
          <w:color w:val="000000"/>
          <w:sz w:val="18"/>
          <w:szCs w:val="18"/>
        </w:rPr>
        <w:t>Esquierdo</w:t>
      </w:r>
      <w:proofErr w:type="spellEnd"/>
      <w:r>
        <w:rPr>
          <w:rFonts w:ascii="Arial" w:hAnsi="Arial" w:cs="Arial"/>
          <w:color w:val="000000"/>
          <w:sz w:val="18"/>
          <w:szCs w:val="18"/>
        </w:rPr>
        <w:t xml:space="preserve">-Leal, J. (2019). Implicit Bias Training for Search Committees: A Formal Assessment of Implicit Bias and Training Outcomes. </w:t>
      </w:r>
      <w:r w:rsidR="001A52CE">
        <w:rPr>
          <w:rFonts w:ascii="Arial" w:hAnsi="Arial" w:cs="Arial"/>
          <w:color w:val="000000"/>
          <w:sz w:val="18"/>
          <w:szCs w:val="18"/>
        </w:rPr>
        <w:t>A</w:t>
      </w:r>
      <w:r>
        <w:rPr>
          <w:rFonts w:ascii="Arial" w:hAnsi="Arial" w:cs="Arial"/>
          <w:color w:val="000000"/>
          <w:sz w:val="18"/>
          <w:szCs w:val="18"/>
        </w:rPr>
        <w:t>nnual meeting of the Western Group on Educational Affairs</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Reno, NV,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2019.</w:t>
      </w:r>
    </w:p>
    <w:p w14:paraId="5D8B8EE5" w14:textId="692FC5DD" w:rsidR="004045E6" w:rsidRDefault="004045E6" w:rsidP="009779A3">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Jacobs, N.</w:t>
      </w:r>
      <w:r w:rsidRPr="004045E6">
        <w:rPr>
          <w:rFonts w:ascii="Arial" w:hAnsi="Arial" w:cs="Arial"/>
          <w:b/>
          <w:color w:val="000000"/>
          <w:sz w:val="18"/>
          <w:szCs w:val="18"/>
        </w:rPr>
        <w:t>N</w:t>
      </w:r>
      <w:r>
        <w:rPr>
          <w:rFonts w:ascii="Arial" w:hAnsi="Arial" w:cs="Arial"/>
          <w:color w:val="000000"/>
          <w:sz w:val="18"/>
          <w:szCs w:val="18"/>
        </w:rPr>
        <w:t xml:space="preserve">. (2019). Academy for Development in Academic Medicine: An Internal Pipeline to Increase Diversity in Faculty. </w:t>
      </w:r>
      <w:r w:rsidR="001A52CE">
        <w:rPr>
          <w:rFonts w:ascii="Arial" w:hAnsi="Arial" w:cs="Arial"/>
          <w:color w:val="000000"/>
          <w:sz w:val="18"/>
          <w:szCs w:val="18"/>
        </w:rPr>
        <w:t>A</w:t>
      </w:r>
      <w:r>
        <w:rPr>
          <w:rFonts w:ascii="Arial" w:hAnsi="Arial" w:cs="Arial"/>
          <w:color w:val="000000"/>
          <w:sz w:val="18"/>
          <w:szCs w:val="18"/>
        </w:rPr>
        <w:t>nnual meeting of the Western Group on Educational Affairs</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Reno, NV,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2019.</w:t>
      </w:r>
    </w:p>
    <w:p w14:paraId="33D2B691" w14:textId="6D8920BD" w:rsidR="004045E6" w:rsidRDefault="004045E6" w:rsidP="00692917">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Jacobs, N</w:t>
      </w:r>
      <w:r w:rsidRPr="004045E6">
        <w:rPr>
          <w:rFonts w:ascii="Arial" w:hAnsi="Arial" w:cs="Arial"/>
          <w:color w:val="000000"/>
          <w:sz w:val="18"/>
          <w:szCs w:val="18"/>
        </w:rPr>
        <w:t>.</w:t>
      </w:r>
      <w:r w:rsidRPr="00692917">
        <w:rPr>
          <w:rFonts w:ascii="Arial" w:hAnsi="Arial" w:cs="Arial"/>
          <w:b/>
          <w:color w:val="000000"/>
          <w:sz w:val="18"/>
          <w:szCs w:val="18"/>
        </w:rPr>
        <w:t>N</w:t>
      </w:r>
      <w:r>
        <w:rPr>
          <w:rFonts w:ascii="Arial" w:hAnsi="Arial" w:cs="Arial"/>
          <w:color w:val="000000"/>
          <w:sz w:val="18"/>
          <w:szCs w:val="18"/>
        </w:rPr>
        <w:t xml:space="preserve">., </w:t>
      </w:r>
      <w:proofErr w:type="spellStart"/>
      <w:r>
        <w:rPr>
          <w:rFonts w:ascii="Arial" w:hAnsi="Arial" w:cs="Arial"/>
          <w:color w:val="000000"/>
          <w:sz w:val="18"/>
          <w:szCs w:val="18"/>
        </w:rPr>
        <w:t>Szarko</w:t>
      </w:r>
      <w:proofErr w:type="spellEnd"/>
      <w:r>
        <w:rPr>
          <w:rFonts w:ascii="Arial" w:hAnsi="Arial" w:cs="Arial"/>
          <w:color w:val="000000"/>
          <w:sz w:val="18"/>
          <w:szCs w:val="18"/>
        </w:rPr>
        <w:t xml:space="preserve">, A., Froehlich, M., </w:t>
      </w:r>
      <w:proofErr w:type="spellStart"/>
      <w:r>
        <w:rPr>
          <w:rFonts w:ascii="Arial" w:hAnsi="Arial" w:cs="Arial"/>
          <w:color w:val="000000"/>
          <w:sz w:val="18"/>
          <w:szCs w:val="18"/>
        </w:rPr>
        <w:t>Etezadi-Amoli</w:t>
      </w:r>
      <w:proofErr w:type="spellEnd"/>
      <w:r>
        <w:rPr>
          <w:rFonts w:ascii="Arial" w:hAnsi="Arial" w:cs="Arial"/>
          <w:color w:val="000000"/>
          <w:sz w:val="18"/>
          <w:szCs w:val="18"/>
        </w:rPr>
        <w:t>, N., Mauban, E., Straus</w:t>
      </w:r>
      <w:r w:rsidR="00E80A9E">
        <w:rPr>
          <w:rFonts w:ascii="Arial" w:hAnsi="Arial" w:cs="Arial"/>
          <w:color w:val="000000"/>
          <w:sz w:val="18"/>
          <w:szCs w:val="18"/>
        </w:rPr>
        <w:t>s</w:t>
      </w:r>
      <w:r>
        <w:rPr>
          <w:rFonts w:ascii="Arial" w:hAnsi="Arial" w:cs="Arial"/>
          <w:color w:val="000000"/>
          <w:sz w:val="18"/>
          <w:szCs w:val="18"/>
        </w:rPr>
        <w:t xml:space="preserve">, S.S., </w:t>
      </w:r>
      <w:proofErr w:type="spellStart"/>
      <w:r>
        <w:rPr>
          <w:rFonts w:ascii="Arial" w:hAnsi="Arial" w:cs="Arial"/>
          <w:color w:val="000000"/>
          <w:sz w:val="18"/>
          <w:szCs w:val="18"/>
        </w:rPr>
        <w:t>Roohani</w:t>
      </w:r>
      <w:proofErr w:type="spellEnd"/>
      <w:r>
        <w:rPr>
          <w:rFonts w:ascii="Arial" w:hAnsi="Arial" w:cs="Arial"/>
          <w:color w:val="000000"/>
          <w:sz w:val="18"/>
          <w:szCs w:val="18"/>
        </w:rPr>
        <w:t xml:space="preserve">, D. &amp;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(2019). Bias and Burnout: A Curricular Training Program to Manage Stigmatization Toward Patients and Self Using Acceptance and Commitment Training. </w:t>
      </w:r>
      <w:r w:rsidR="00692917">
        <w:rPr>
          <w:rFonts w:ascii="Arial" w:hAnsi="Arial" w:cs="Arial"/>
          <w:color w:val="000000"/>
          <w:sz w:val="18"/>
          <w:szCs w:val="18"/>
        </w:rPr>
        <w:t xml:space="preserve">Workshop </w:t>
      </w:r>
      <w:r w:rsidR="001A52CE">
        <w:rPr>
          <w:rFonts w:ascii="Arial" w:hAnsi="Arial" w:cs="Arial"/>
          <w:color w:val="000000"/>
          <w:sz w:val="18"/>
          <w:szCs w:val="18"/>
        </w:rPr>
        <w:t>at</w:t>
      </w:r>
      <w:r>
        <w:rPr>
          <w:rFonts w:ascii="Arial" w:hAnsi="Arial" w:cs="Arial"/>
          <w:color w:val="000000"/>
          <w:sz w:val="18"/>
          <w:szCs w:val="18"/>
        </w:rPr>
        <w:t xml:space="preserve"> the annual meeting of the Western Group on Educational Affairs</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Reno, NV,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2019.</w:t>
      </w:r>
    </w:p>
    <w:p w14:paraId="6F5FCA34" w14:textId="054C3149" w:rsidR="00146F30" w:rsidRPr="00146F30" w:rsidRDefault="00146F30" w:rsidP="00146F30">
      <w:pPr>
        <w:pStyle w:val="NormalWeb"/>
        <w:shd w:val="clear" w:color="auto" w:fill="FEFEFE"/>
        <w:spacing w:after="150"/>
        <w:ind w:left="720" w:firstLine="720"/>
        <w:rPr>
          <w:rFonts w:ascii="Arial" w:hAnsi="Arial" w:cs="Arial"/>
          <w:color w:val="111111"/>
          <w:sz w:val="18"/>
          <w:szCs w:val="18"/>
        </w:rPr>
      </w:pPr>
      <w:r w:rsidRPr="00146F30">
        <w:rPr>
          <w:rFonts w:ascii="Arial" w:hAnsi="Arial" w:cs="Arial"/>
          <w:color w:val="111111"/>
          <w:sz w:val="18"/>
          <w:szCs w:val="18"/>
        </w:rPr>
        <w:t xml:space="preserve">Smith, G.S., </w:t>
      </w:r>
      <w:proofErr w:type="spellStart"/>
      <w:r w:rsidRPr="00146F30">
        <w:rPr>
          <w:rFonts w:ascii="Arial" w:hAnsi="Arial" w:cs="Arial"/>
          <w:color w:val="111111"/>
          <w:sz w:val="18"/>
          <w:szCs w:val="18"/>
        </w:rPr>
        <w:t>Houmanfar</w:t>
      </w:r>
      <w:proofErr w:type="spellEnd"/>
      <w:r w:rsidRPr="00146F30">
        <w:rPr>
          <w:rFonts w:ascii="Arial" w:hAnsi="Arial" w:cs="Arial"/>
          <w:color w:val="111111"/>
          <w:sz w:val="18"/>
          <w:szCs w:val="18"/>
        </w:rPr>
        <w:t xml:space="preserve">, R.A., </w:t>
      </w:r>
      <w:r w:rsidRPr="00146F30">
        <w:rPr>
          <w:rFonts w:ascii="Arial" w:hAnsi="Arial" w:cs="Arial"/>
          <w:b/>
          <w:color w:val="111111"/>
          <w:sz w:val="18"/>
          <w:szCs w:val="18"/>
        </w:rPr>
        <w:t>Jacobs, N.N</w:t>
      </w:r>
      <w:r w:rsidRPr="00146F30">
        <w:rPr>
          <w:rFonts w:ascii="Arial" w:hAnsi="Arial" w:cs="Arial"/>
          <w:color w:val="111111"/>
          <w:sz w:val="18"/>
          <w:szCs w:val="18"/>
        </w:rPr>
        <w:t xml:space="preserve">., Baker, T., Froehlich, M., &amp; </w:t>
      </w:r>
      <w:proofErr w:type="spellStart"/>
      <w:r w:rsidRPr="00146F30">
        <w:rPr>
          <w:rFonts w:ascii="Arial" w:hAnsi="Arial" w:cs="Arial"/>
          <w:color w:val="111111"/>
          <w:sz w:val="18"/>
          <w:szCs w:val="18"/>
        </w:rPr>
        <w:t>Szarko</w:t>
      </w:r>
      <w:proofErr w:type="spellEnd"/>
      <w:r w:rsidRPr="00146F30">
        <w:rPr>
          <w:rFonts w:ascii="Arial" w:hAnsi="Arial" w:cs="Arial"/>
          <w:color w:val="111111"/>
          <w:sz w:val="18"/>
          <w:szCs w:val="18"/>
        </w:rPr>
        <w:t>, A.J. (2019). Developing an Implicit Measure of Burnout with Medical Students. Poster presented at the Western Group o</w:t>
      </w:r>
      <w:r w:rsidR="00F55E06">
        <w:rPr>
          <w:rFonts w:ascii="Arial" w:hAnsi="Arial" w:cs="Arial"/>
          <w:color w:val="111111"/>
          <w:sz w:val="18"/>
          <w:szCs w:val="18"/>
        </w:rPr>
        <w:t>n</w:t>
      </w:r>
      <w:r w:rsidRPr="00146F30">
        <w:rPr>
          <w:rFonts w:ascii="Arial" w:hAnsi="Arial" w:cs="Arial"/>
          <w:color w:val="111111"/>
          <w:sz w:val="18"/>
          <w:szCs w:val="18"/>
        </w:rPr>
        <w:t xml:space="preserve"> Educational </w:t>
      </w:r>
      <w:r w:rsidR="00F55E06">
        <w:rPr>
          <w:rFonts w:ascii="Arial" w:hAnsi="Arial" w:cs="Arial"/>
          <w:color w:val="111111"/>
          <w:sz w:val="18"/>
          <w:szCs w:val="18"/>
        </w:rPr>
        <w:t>Affairs f</w:t>
      </w:r>
      <w:r w:rsidRPr="00146F30">
        <w:rPr>
          <w:rFonts w:ascii="Arial" w:hAnsi="Arial" w:cs="Arial"/>
          <w:color w:val="111111"/>
          <w:sz w:val="18"/>
          <w:szCs w:val="18"/>
        </w:rPr>
        <w:t>or the Association of American Medical Colleges Conference. Reno, NV. March 2019.</w:t>
      </w:r>
    </w:p>
    <w:p w14:paraId="437992C5" w14:textId="402AE23F" w:rsidR="004045E6" w:rsidRDefault="004045E6" w:rsidP="004045E6">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Maulit</w:t>
      </w:r>
      <w:proofErr w:type="spellEnd"/>
      <w:r>
        <w:rPr>
          <w:rFonts w:ascii="Arial" w:hAnsi="Arial" w:cs="Arial"/>
          <w:color w:val="000000"/>
          <w:sz w:val="18"/>
          <w:szCs w:val="18"/>
        </w:rPr>
        <w:t xml:space="preserve">, R. &amp; </w:t>
      </w:r>
      <w:r w:rsidRPr="004045E6">
        <w:rPr>
          <w:rFonts w:ascii="Arial" w:hAnsi="Arial" w:cs="Arial"/>
          <w:b/>
          <w:color w:val="000000"/>
          <w:sz w:val="18"/>
          <w:szCs w:val="18"/>
        </w:rPr>
        <w:t>Jacobs, N.N.</w:t>
      </w:r>
      <w:r>
        <w:rPr>
          <w:rFonts w:ascii="Arial" w:hAnsi="Arial" w:cs="Arial"/>
          <w:color w:val="000000"/>
          <w:sz w:val="18"/>
          <w:szCs w:val="18"/>
        </w:rPr>
        <w:t xml:space="preserve"> (2019). A Peer-Led Curricular Intervention to Increase Cultural Competence with LGBTQ+ Patients. </w:t>
      </w:r>
      <w:r w:rsidR="00FC1BBF">
        <w:rPr>
          <w:rFonts w:ascii="Arial" w:hAnsi="Arial" w:cs="Arial"/>
          <w:color w:val="000000"/>
          <w:sz w:val="18"/>
          <w:szCs w:val="18"/>
        </w:rPr>
        <w:t>Oral Presentation at the a</w:t>
      </w:r>
      <w:r>
        <w:rPr>
          <w:rFonts w:ascii="Arial" w:hAnsi="Arial" w:cs="Arial"/>
          <w:color w:val="000000"/>
          <w:sz w:val="18"/>
          <w:szCs w:val="18"/>
        </w:rPr>
        <w:t>nnual meeting of the Western Group on Educational Affairs</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Reno, NV,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2019.</w:t>
      </w:r>
      <w:r w:rsidR="00FC1BBF">
        <w:rPr>
          <w:rFonts w:ascii="Arial" w:hAnsi="Arial" w:cs="Arial"/>
          <w:color w:val="000000"/>
          <w:sz w:val="18"/>
          <w:szCs w:val="18"/>
        </w:rPr>
        <w:t xml:space="preserve">  (Won Best Oral Presentation)</w:t>
      </w:r>
    </w:p>
    <w:p w14:paraId="35E74FAA" w14:textId="020333D0" w:rsidR="00692917" w:rsidRDefault="00692917" w:rsidP="004045E6">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Szarko</w:t>
      </w:r>
      <w:proofErr w:type="spellEnd"/>
      <w:r>
        <w:rPr>
          <w:rFonts w:ascii="Arial" w:hAnsi="Arial" w:cs="Arial"/>
          <w:color w:val="000000"/>
          <w:sz w:val="18"/>
          <w:szCs w:val="18"/>
        </w:rPr>
        <w:t xml:space="preserve">, A.J., </w:t>
      </w:r>
      <w:proofErr w:type="spellStart"/>
      <w:r>
        <w:rPr>
          <w:rFonts w:ascii="Arial" w:hAnsi="Arial" w:cs="Arial"/>
          <w:color w:val="000000"/>
          <w:sz w:val="18"/>
          <w:szCs w:val="18"/>
        </w:rPr>
        <w:t>Anbro</w:t>
      </w:r>
      <w:proofErr w:type="spellEnd"/>
      <w:r>
        <w:rPr>
          <w:rFonts w:ascii="Arial" w:hAnsi="Arial" w:cs="Arial"/>
          <w:color w:val="000000"/>
          <w:sz w:val="18"/>
          <w:szCs w:val="18"/>
        </w:rPr>
        <w:t xml:space="preserve">, S.J.,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w:t>
      </w:r>
      <w:proofErr w:type="spellStart"/>
      <w:r>
        <w:rPr>
          <w:rFonts w:ascii="Arial" w:hAnsi="Arial" w:cs="Arial"/>
          <w:color w:val="000000"/>
          <w:sz w:val="18"/>
          <w:szCs w:val="18"/>
        </w:rPr>
        <w:t>Maraccini</w:t>
      </w:r>
      <w:proofErr w:type="spellEnd"/>
      <w:r>
        <w:rPr>
          <w:rFonts w:ascii="Arial" w:hAnsi="Arial" w:cs="Arial"/>
          <w:color w:val="000000"/>
          <w:sz w:val="18"/>
          <w:szCs w:val="18"/>
        </w:rPr>
        <w:t xml:space="preserve">, A., </w:t>
      </w:r>
      <w:proofErr w:type="spellStart"/>
      <w:r>
        <w:rPr>
          <w:rFonts w:ascii="Arial" w:hAnsi="Arial" w:cs="Arial"/>
          <w:color w:val="000000"/>
          <w:sz w:val="18"/>
          <w:szCs w:val="18"/>
        </w:rPr>
        <w:t>Crosswell</w:t>
      </w:r>
      <w:proofErr w:type="spellEnd"/>
      <w:r>
        <w:rPr>
          <w:rFonts w:ascii="Arial" w:hAnsi="Arial" w:cs="Arial"/>
          <w:color w:val="000000"/>
          <w:sz w:val="18"/>
          <w:szCs w:val="18"/>
        </w:rPr>
        <w:t xml:space="preserve">, L., </w:t>
      </w:r>
      <w:r w:rsidRPr="00692917">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&amp; Baker, T. (2019). Exploring the Technical Feasibility of Virtual Reality and Eye-Tracking in Interprofessional Healthcare Education for Medical and Nursing Students. </w:t>
      </w:r>
      <w:r w:rsidR="001A52CE">
        <w:rPr>
          <w:rFonts w:ascii="Arial" w:hAnsi="Arial" w:cs="Arial"/>
          <w:color w:val="000000"/>
          <w:sz w:val="18"/>
          <w:szCs w:val="18"/>
        </w:rPr>
        <w:t>A</w:t>
      </w:r>
      <w:r>
        <w:rPr>
          <w:rFonts w:ascii="Arial" w:hAnsi="Arial" w:cs="Arial"/>
          <w:color w:val="000000"/>
          <w:sz w:val="18"/>
          <w:szCs w:val="18"/>
        </w:rPr>
        <w:t>nnual meeting of the Western Group on Educational Affairs</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Reno, NV, </w:t>
      </w:r>
      <w:proofErr w:type="gramStart"/>
      <w:r>
        <w:rPr>
          <w:rFonts w:ascii="Arial" w:hAnsi="Arial" w:cs="Arial"/>
          <w:color w:val="000000"/>
          <w:sz w:val="18"/>
          <w:szCs w:val="18"/>
        </w:rPr>
        <w:t>March,</w:t>
      </w:r>
      <w:proofErr w:type="gramEnd"/>
      <w:r>
        <w:rPr>
          <w:rFonts w:ascii="Arial" w:hAnsi="Arial" w:cs="Arial"/>
          <w:color w:val="000000"/>
          <w:sz w:val="18"/>
          <w:szCs w:val="18"/>
        </w:rPr>
        <w:t xml:space="preserve"> 2019.</w:t>
      </w:r>
      <w:r w:rsidR="009D10E8">
        <w:rPr>
          <w:rFonts w:ascii="Arial" w:hAnsi="Arial" w:cs="Arial"/>
          <w:color w:val="000000"/>
          <w:sz w:val="18"/>
          <w:szCs w:val="18"/>
        </w:rPr>
        <w:t xml:space="preserve"> (Won Best Poster)</w:t>
      </w:r>
    </w:p>
    <w:p w14:paraId="09AD3093" w14:textId="351DD0C9" w:rsidR="004045E6" w:rsidRPr="004045E6" w:rsidRDefault="004045E6" w:rsidP="004045E6">
      <w:pPr>
        <w:spacing w:before="100" w:beforeAutospacing="1" w:after="100" w:afterAutospacing="1"/>
        <w:ind w:left="720" w:firstLine="720"/>
        <w:rPr>
          <w:rFonts w:ascii="Arial" w:hAnsi="Arial" w:cs="Arial"/>
          <w:color w:val="000000"/>
          <w:sz w:val="18"/>
          <w:szCs w:val="18"/>
        </w:rPr>
      </w:pPr>
      <w:proofErr w:type="gramStart"/>
      <w:r>
        <w:rPr>
          <w:rFonts w:ascii="Arial" w:hAnsi="Arial" w:cs="Arial"/>
          <w:b/>
          <w:color w:val="000000"/>
          <w:sz w:val="18"/>
          <w:szCs w:val="18"/>
        </w:rPr>
        <w:t>Jacobs,  N.N.</w:t>
      </w:r>
      <w:proofErr w:type="gramEnd"/>
      <w:r>
        <w:rPr>
          <w:rFonts w:ascii="Arial" w:hAnsi="Arial" w:cs="Arial"/>
          <w:b/>
          <w:color w:val="000000"/>
          <w:sz w:val="18"/>
          <w:szCs w:val="18"/>
        </w:rPr>
        <w:t xml:space="preserve">,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Smith, A. &amp; Myers, S. (2019). Mission-Based Diversity Groups: From Definition to Data and Beyond. </w:t>
      </w:r>
      <w:r w:rsidR="001A52CE">
        <w:rPr>
          <w:rFonts w:ascii="Arial" w:hAnsi="Arial" w:cs="Arial"/>
          <w:color w:val="000000"/>
          <w:sz w:val="18"/>
          <w:szCs w:val="18"/>
        </w:rPr>
        <w:t>A</w:t>
      </w:r>
      <w:r>
        <w:rPr>
          <w:rFonts w:ascii="Arial" w:hAnsi="Arial" w:cs="Arial"/>
          <w:color w:val="000000"/>
          <w:sz w:val="18"/>
          <w:szCs w:val="18"/>
        </w:rPr>
        <w:t>nnual meeting of the Group on Diversity and Inclusion</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Chicago, IL,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2019.</w:t>
      </w:r>
    </w:p>
    <w:p w14:paraId="4A15F556" w14:textId="416CD346" w:rsidR="004045E6" w:rsidRDefault="004045E6" w:rsidP="009779A3">
      <w:pPr>
        <w:spacing w:before="100" w:beforeAutospacing="1" w:after="100" w:afterAutospacing="1"/>
        <w:ind w:left="720" w:firstLine="720"/>
        <w:rPr>
          <w:rFonts w:ascii="Arial" w:hAnsi="Arial" w:cs="Arial"/>
          <w:color w:val="000000"/>
          <w:sz w:val="18"/>
          <w:szCs w:val="18"/>
        </w:rPr>
      </w:pPr>
      <w:r w:rsidRPr="004045E6">
        <w:rPr>
          <w:rFonts w:ascii="Arial" w:hAnsi="Arial" w:cs="Arial"/>
          <w:b/>
          <w:color w:val="000000"/>
          <w:sz w:val="18"/>
          <w:szCs w:val="18"/>
        </w:rPr>
        <w:t>Jacobs, N.N.</w:t>
      </w:r>
      <w:r>
        <w:rPr>
          <w:rFonts w:ascii="Arial" w:hAnsi="Arial" w:cs="Arial"/>
          <w:color w:val="000000"/>
          <w:sz w:val="18"/>
          <w:szCs w:val="18"/>
        </w:rPr>
        <w:t xml:space="preserve"> &amp; </w:t>
      </w:r>
      <w:proofErr w:type="spellStart"/>
      <w:r>
        <w:rPr>
          <w:rFonts w:ascii="Arial" w:hAnsi="Arial" w:cs="Arial"/>
          <w:color w:val="000000"/>
          <w:sz w:val="18"/>
          <w:szCs w:val="18"/>
        </w:rPr>
        <w:t>Esquierdo</w:t>
      </w:r>
      <w:proofErr w:type="spellEnd"/>
      <w:r>
        <w:rPr>
          <w:rFonts w:ascii="Arial" w:hAnsi="Arial" w:cs="Arial"/>
          <w:color w:val="000000"/>
          <w:sz w:val="18"/>
          <w:szCs w:val="18"/>
        </w:rPr>
        <w:t xml:space="preserve">-Leal, J. (2019). Implicit Bias Training for Search Committees: An Assessment of Implicit Bias and Outcomes. </w:t>
      </w:r>
      <w:r w:rsidR="001A52CE">
        <w:rPr>
          <w:rFonts w:ascii="Arial" w:hAnsi="Arial" w:cs="Arial"/>
          <w:color w:val="000000"/>
          <w:sz w:val="18"/>
          <w:szCs w:val="18"/>
        </w:rPr>
        <w:t>A</w:t>
      </w:r>
      <w:r>
        <w:rPr>
          <w:rFonts w:ascii="Arial" w:hAnsi="Arial" w:cs="Arial"/>
          <w:color w:val="000000"/>
          <w:sz w:val="18"/>
          <w:szCs w:val="18"/>
        </w:rPr>
        <w:t>nnual meeting of the Group on Diversity and Inclusion</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Chicago, IL,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2019.</w:t>
      </w:r>
    </w:p>
    <w:p w14:paraId="72EB1E0B" w14:textId="0EEAB544" w:rsidR="004045E6" w:rsidRPr="004045E6" w:rsidRDefault="004045E6" w:rsidP="004045E6">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Jacobs, N.</w:t>
      </w:r>
      <w:r w:rsidRPr="004045E6">
        <w:rPr>
          <w:rFonts w:ascii="Arial" w:hAnsi="Arial" w:cs="Arial"/>
          <w:b/>
          <w:color w:val="000000"/>
          <w:sz w:val="18"/>
          <w:szCs w:val="18"/>
        </w:rPr>
        <w:t>N</w:t>
      </w:r>
      <w:r>
        <w:rPr>
          <w:rFonts w:ascii="Arial" w:hAnsi="Arial" w:cs="Arial"/>
          <w:color w:val="000000"/>
          <w:sz w:val="18"/>
          <w:szCs w:val="18"/>
        </w:rPr>
        <w:t xml:space="preserve">. (2019). Academy for Development in Academic Medicine: An Internal Pipeline to Increase Diversity in Faculty. </w:t>
      </w:r>
      <w:r w:rsidR="001A52CE">
        <w:rPr>
          <w:rFonts w:ascii="Arial" w:hAnsi="Arial" w:cs="Arial"/>
          <w:color w:val="000000"/>
          <w:sz w:val="18"/>
          <w:szCs w:val="18"/>
        </w:rPr>
        <w:t>A</w:t>
      </w:r>
      <w:r>
        <w:rPr>
          <w:rFonts w:ascii="Arial" w:hAnsi="Arial" w:cs="Arial"/>
          <w:color w:val="000000"/>
          <w:sz w:val="18"/>
          <w:szCs w:val="18"/>
        </w:rPr>
        <w:t>nnual meeting of the Group on Diversity and Inclusion</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Chicago, IL,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2019.</w:t>
      </w:r>
    </w:p>
    <w:p w14:paraId="45E48DA8" w14:textId="6025D2E4" w:rsidR="004045E6" w:rsidRDefault="004045E6" w:rsidP="00F87915">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Maulit</w:t>
      </w:r>
      <w:proofErr w:type="spellEnd"/>
      <w:r>
        <w:rPr>
          <w:rFonts w:ascii="Arial" w:hAnsi="Arial" w:cs="Arial"/>
          <w:color w:val="000000"/>
          <w:sz w:val="18"/>
          <w:szCs w:val="18"/>
        </w:rPr>
        <w:t xml:space="preserve">, R. &amp; </w:t>
      </w:r>
      <w:r w:rsidRPr="004045E6">
        <w:rPr>
          <w:rFonts w:ascii="Arial" w:hAnsi="Arial" w:cs="Arial"/>
          <w:b/>
          <w:color w:val="000000"/>
          <w:sz w:val="18"/>
          <w:szCs w:val="18"/>
        </w:rPr>
        <w:t>Jacobs, N.N.</w:t>
      </w:r>
      <w:r>
        <w:rPr>
          <w:rFonts w:ascii="Arial" w:hAnsi="Arial" w:cs="Arial"/>
          <w:color w:val="000000"/>
          <w:sz w:val="18"/>
          <w:szCs w:val="18"/>
        </w:rPr>
        <w:t xml:space="preserve"> (2019). A Peer-Led Curricular Intervention to Increase Cultural Competence with LGBTQ+ Patients. </w:t>
      </w:r>
      <w:r w:rsidR="00FC1BBF">
        <w:rPr>
          <w:rFonts w:ascii="Arial" w:hAnsi="Arial" w:cs="Arial"/>
          <w:color w:val="000000"/>
          <w:sz w:val="18"/>
          <w:szCs w:val="18"/>
        </w:rPr>
        <w:t xml:space="preserve">Poster at the </w:t>
      </w:r>
      <w:r w:rsidR="001A52CE">
        <w:rPr>
          <w:rFonts w:ascii="Arial" w:hAnsi="Arial" w:cs="Arial"/>
          <w:color w:val="000000"/>
          <w:sz w:val="18"/>
          <w:szCs w:val="18"/>
        </w:rPr>
        <w:t>A</w:t>
      </w:r>
      <w:r>
        <w:rPr>
          <w:rFonts w:ascii="Arial" w:hAnsi="Arial" w:cs="Arial"/>
          <w:color w:val="000000"/>
          <w:sz w:val="18"/>
          <w:szCs w:val="18"/>
        </w:rPr>
        <w:t>nnual meeting of the Group on Diversity and Inclusion</w:t>
      </w:r>
      <w:r w:rsidR="00146F30">
        <w:rPr>
          <w:rFonts w:ascii="Arial" w:hAnsi="Arial" w:cs="Arial"/>
          <w:color w:val="000000"/>
          <w:sz w:val="18"/>
          <w:szCs w:val="18"/>
        </w:rPr>
        <w:t xml:space="preserve"> </w:t>
      </w:r>
      <w:r w:rsidR="00146F30" w:rsidRPr="00146F30">
        <w:rPr>
          <w:rFonts w:ascii="Arial" w:hAnsi="Arial" w:cs="Arial"/>
          <w:color w:val="111111"/>
          <w:sz w:val="18"/>
          <w:szCs w:val="18"/>
        </w:rPr>
        <w:t>for the Association of American Medical Colleges Conference</w:t>
      </w:r>
      <w:r>
        <w:rPr>
          <w:rFonts w:ascii="Arial" w:hAnsi="Arial" w:cs="Arial"/>
          <w:color w:val="000000"/>
          <w:sz w:val="18"/>
          <w:szCs w:val="18"/>
        </w:rPr>
        <w:t xml:space="preserve">, Chicago, IL,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2019.</w:t>
      </w:r>
    </w:p>
    <w:p w14:paraId="4C821FD8" w14:textId="696A279A" w:rsidR="005C0622" w:rsidRDefault="005C0622" w:rsidP="00DF4425">
      <w:pPr>
        <w:spacing w:before="100" w:beforeAutospacing="1" w:after="100" w:afterAutospacing="1"/>
        <w:ind w:left="720" w:firstLine="720"/>
        <w:rPr>
          <w:rFonts w:ascii="Arial" w:hAnsi="Arial" w:cs="Arial"/>
          <w:b/>
          <w:color w:val="000000"/>
          <w:sz w:val="18"/>
          <w:szCs w:val="18"/>
        </w:rPr>
      </w:pPr>
      <w:r w:rsidRPr="00DF4425">
        <w:rPr>
          <w:rFonts w:ascii="Arial" w:hAnsi="Arial" w:cs="Arial"/>
          <w:b/>
          <w:color w:val="000000"/>
          <w:sz w:val="18"/>
          <w:szCs w:val="18"/>
        </w:rPr>
        <w:t>Jacobs, N.N</w:t>
      </w:r>
      <w:r>
        <w:rPr>
          <w:rFonts w:ascii="Arial" w:hAnsi="Arial" w:cs="Arial"/>
          <w:color w:val="000000"/>
          <w:sz w:val="18"/>
          <w:szCs w:val="18"/>
        </w:rPr>
        <w:t xml:space="preserve">. (2018). Wellness in Leadership: </w:t>
      </w:r>
      <w:proofErr w:type="spellStart"/>
      <w:r>
        <w:rPr>
          <w:rFonts w:ascii="Arial" w:hAnsi="Arial" w:cs="Arial"/>
          <w:color w:val="000000"/>
          <w:sz w:val="18"/>
          <w:szCs w:val="18"/>
        </w:rPr>
        <w:t>ACTraining</w:t>
      </w:r>
      <w:proofErr w:type="spellEnd"/>
      <w:r>
        <w:rPr>
          <w:rFonts w:ascii="Arial" w:hAnsi="Arial" w:cs="Arial"/>
          <w:color w:val="000000"/>
          <w:sz w:val="18"/>
          <w:szCs w:val="18"/>
        </w:rPr>
        <w:t xml:space="preserve"> for Physician Leaders. Invited workshop with Renown Physician Leaders. Reno, NV, December 18, 2018.</w:t>
      </w:r>
    </w:p>
    <w:p w14:paraId="13B1AE7F" w14:textId="50478E67" w:rsidR="005C0622" w:rsidRDefault="005C0622" w:rsidP="00DF4425">
      <w:pPr>
        <w:spacing w:before="100" w:beforeAutospacing="1" w:after="100" w:afterAutospacing="1"/>
        <w:ind w:left="720" w:firstLine="720"/>
        <w:rPr>
          <w:rFonts w:ascii="Arial" w:hAnsi="Arial" w:cs="Arial"/>
          <w:color w:val="000000"/>
          <w:sz w:val="18"/>
          <w:szCs w:val="18"/>
        </w:rPr>
      </w:pPr>
      <w:r w:rsidRPr="00DF4425">
        <w:rPr>
          <w:rFonts w:ascii="Arial" w:hAnsi="Arial" w:cs="Arial"/>
          <w:b/>
          <w:color w:val="000000"/>
          <w:sz w:val="18"/>
          <w:szCs w:val="18"/>
        </w:rPr>
        <w:t>Jacobs, N.N</w:t>
      </w:r>
      <w:r>
        <w:rPr>
          <w:rFonts w:ascii="Arial" w:hAnsi="Arial" w:cs="Arial"/>
          <w:color w:val="000000"/>
          <w:sz w:val="18"/>
          <w:szCs w:val="18"/>
        </w:rPr>
        <w:t xml:space="preserve">. (2018). </w:t>
      </w:r>
      <w:r w:rsidR="00DB4A22">
        <w:rPr>
          <w:rFonts w:ascii="Arial" w:hAnsi="Arial" w:cs="Arial"/>
          <w:color w:val="000000"/>
          <w:sz w:val="18"/>
          <w:szCs w:val="18"/>
        </w:rPr>
        <w:t>Unconscious</w:t>
      </w:r>
      <w:r>
        <w:rPr>
          <w:rFonts w:ascii="Arial" w:hAnsi="Arial" w:cs="Arial"/>
          <w:color w:val="000000"/>
          <w:sz w:val="18"/>
          <w:szCs w:val="18"/>
        </w:rPr>
        <w:t xml:space="preserve"> Bias and Health Care Disparities: How What We Don’t Know Can Hurt Our Patients. Invited Grand Rounds for the UNR Med Department of Internal Medicine. Renown Health, Reno, NV, </w:t>
      </w:r>
      <w:proofErr w:type="gramStart"/>
      <w:r>
        <w:rPr>
          <w:rFonts w:ascii="Arial" w:hAnsi="Arial" w:cs="Arial"/>
          <w:color w:val="000000"/>
          <w:sz w:val="18"/>
          <w:szCs w:val="18"/>
        </w:rPr>
        <w:t>November,</w:t>
      </w:r>
      <w:proofErr w:type="gramEnd"/>
      <w:r>
        <w:rPr>
          <w:rFonts w:ascii="Arial" w:hAnsi="Arial" w:cs="Arial"/>
          <w:color w:val="000000"/>
          <w:sz w:val="18"/>
          <w:szCs w:val="18"/>
        </w:rPr>
        <w:t xml:space="preserve"> 2018</w:t>
      </w:r>
      <w:r w:rsidR="00DB4A22">
        <w:rPr>
          <w:rFonts w:ascii="Arial" w:hAnsi="Arial" w:cs="Arial"/>
          <w:color w:val="000000"/>
          <w:sz w:val="18"/>
          <w:szCs w:val="18"/>
        </w:rPr>
        <w:t>.</w:t>
      </w:r>
    </w:p>
    <w:p w14:paraId="0581668B" w14:textId="4FDD0CFC" w:rsidR="00DB4A22" w:rsidRPr="00DB4A22" w:rsidRDefault="00DB4A22" w:rsidP="00DF4425">
      <w:pPr>
        <w:spacing w:before="100" w:beforeAutospacing="1" w:after="100" w:afterAutospacing="1"/>
        <w:ind w:left="720" w:firstLine="720"/>
        <w:rPr>
          <w:rFonts w:ascii="Arial" w:hAnsi="Arial" w:cs="Arial"/>
          <w:color w:val="000000"/>
          <w:sz w:val="18"/>
          <w:szCs w:val="18"/>
        </w:rPr>
      </w:pPr>
      <w:r>
        <w:rPr>
          <w:rFonts w:ascii="Arial" w:hAnsi="Arial" w:cs="Arial"/>
          <w:b/>
          <w:color w:val="000000"/>
          <w:sz w:val="18"/>
          <w:szCs w:val="18"/>
        </w:rPr>
        <w:t xml:space="preserve">Jacobs, N.N. </w:t>
      </w:r>
      <w:r>
        <w:rPr>
          <w:rFonts w:ascii="Arial" w:hAnsi="Arial" w:cs="Arial"/>
          <w:color w:val="000000"/>
          <w:sz w:val="18"/>
          <w:szCs w:val="18"/>
        </w:rPr>
        <w:t>(2018). Hiring Karen or Brian: Gender Bias in Hiring. Invited presentation to the Nevada Chapter of American Association of University Women. Reno, NV, March 13, 2018.</w:t>
      </w:r>
    </w:p>
    <w:p w14:paraId="083EB50B" w14:textId="087F21E4" w:rsidR="005A0A69" w:rsidRPr="005A0A69" w:rsidRDefault="005A0A69" w:rsidP="00DF4425">
      <w:pPr>
        <w:spacing w:before="100" w:beforeAutospacing="1" w:after="100" w:afterAutospacing="1"/>
        <w:ind w:left="720" w:firstLine="720"/>
        <w:rPr>
          <w:rFonts w:ascii="Arial" w:hAnsi="Arial" w:cs="Arial"/>
          <w:color w:val="000000"/>
          <w:sz w:val="18"/>
          <w:szCs w:val="18"/>
        </w:rPr>
      </w:pPr>
      <w:r w:rsidRPr="00DF4425">
        <w:rPr>
          <w:rFonts w:ascii="Arial" w:hAnsi="Arial" w:cs="Arial"/>
          <w:b/>
          <w:color w:val="000000"/>
          <w:sz w:val="18"/>
          <w:szCs w:val="18"/>
        </w:rPr>
        <w:lastRenderedPageBreak/>
        <w:t>Jacobs, N.N</w:t>
      </w:r>
      <w:r>
        <w:rPr>
          <w:rFonts w:ascii="Arial" w:hAnsi="Arial" w:cs="Arial"/>
          <w:color w:val="000000"/>
          <w:sz w:val="18"/>
          <w:szCs w:val="18"/>
        </w:rPr>
        <w:t xml:space="preserve">. (2018). </w:t>
      </w:r>
      <w:r w:rsidR="00DF4425">
        <w:rPr>
          <w:rFonts w:ascii="Arial" w:hAnsi="Arial" w:cs="Arial"/>
          <w:color w:val="000000"/>
          <w:sz w:val="18"/>
          <w:szCs w:val="18"/>
        </w:rPr>
        <w:t>Implicit</w:t>
      </w:r>
      <w:r>
        <w:rPr>
          <w:rFonts w:ascii="Arial" w:hAnsi="Arial" w:cs="Arial"/>
          <w:color w:val="000000"/>
          <w:sz w:val="18"/>
          <w:szCs w:val="18"/>
        </w:rPr>
        <w:t xml:space="preserve"> Bias and Health Care Disparities: </w:t>
      </w:r>
      <w:r w:rsidR="00DF4425">
        <w:rPr>
          <w:rFonts w:ascii="Arial" w:hAnsi="Arial" w:cs="Arial"/>
          <w:color w:val="000000"/>
          <w:sz w:val="18"/>
          <w:szCs w:val="18"/>
        </w:rPr>
        <w:t>How What We Don’t Know Can Hurt Our Patients. Invited address to the Nevada Academy of Family Practitioners at the NAFP Annual Meeting. Lake Tahoe, CA, January</w:t>
      </w:r>
      <w:r w:rsidR="005C0622">
        <w:rPr>
          <w:rFonts w:ascii="Arial" w:hAnsi="Arial" w:cs="Arial"/>
          <w:color w:val="000000"/>
          <w:sz w:val="18"/>
          <w:szCs w:val="18"/>
        </w:rPr>
        <w:t xml:space="preserve"> 30</w:t>
      </w:r>
      <w:r w:rsidR="00DF4425">
        <w:rPr>
          <w:rFonts w:ascii="Arial" w:hAnsi="Arial" w:cs="Arial"/>
          <w:color w:val="000000"/>
          <w:sz w:val="18"/>
          <w:szCs w:val="18"/>
        </w:rPr>
        <w:t>, 2018.</w:t>
      </w:r>
    </w:p>
    <w:p w14:paraId="54E53101" w14:textId="0149C141" w:rsidR="00147BB2" w:rsidRDefault="00147BB2" w:rsidP="00A66D35">
      <w:pPr>
        <w:spacing w:before="100" w:beforeAutospacing="1" w:after="100" w:afterAutospacing="1"/>
        <w:ind w:left="720" w:firstLine="720"/>
        <w:rPr>
          <w:rFonts w:ascii="Arial" w:hAnsi="Arial" w:cs="Arial"/>
          <w:color w:val="000000"/>
          <w:sz w:val="18"/>
          <w:szCs w:val="18"/>
        </w:rPr>
      </w:pPr>
      <w:r w:rsidRPr="00147BB2">
        <w:rPr>
          <w:rFonts w:ascii="Arial" w:hAnsi="Arial" w:cs="Arial"/>
          <w:color w:val="000000"/>
          <w:sz w:val="18"/>
          <w:szCs w:val="18"/>
        </w:rPr>
        <w:t xml:space="preserve">Froehlich, M., </w:t>
      </w:r>
      <w:proofErr w:type="spellStart"/>
      <w:r w:rsidRPr="00147BB2">
        <w:rPr>
          <w:rFonts w:ascii="Arial" w:hAnsi="Arial" w:cs="Arial"/>
          <w:color w:val="000000"/>
          <w:sz w:val="18"/>
          <w:szCs w:val="18"/>
        </w:rPr>
        <w:t>Szarko</w:t>
      </w:r>
      <w:proofErr w:type="spellEnd"/>
      <w:r w:rsidRPr="00147BB2">
        <w:rPr>
          <w:rFonts w:ascii="Arial" w:hAnsi="Arial" w:cs="Arial"/>
          <w:color w:val="000000"/>
          <w:sz w:val="18"/>
          <w:szCs w:val="18"/>
        </w:rPr>
        <w:t xml:space="preserve">, A., </w:t>
      </w:r>
      <w:r w:rsidRPr="00A66D35">
        <w:rPr>
          <w:rFonts w:ascii="Arial" w:hAnsi="Arial" w:cs="Arial"/>
          <w:b/>
          <w:color w:val="000000"/>
          <w:sz w:val="18"/>
          <w:szCs w:val="18"/>
        </w:rPr>
        <w:t>Jacobs, N.N.,</w:t>
      </w:r>
      <w:r w:rsidRPr="00147BB2">
        <w:rPr>
          <w:rFonts w:ascii="Arial" w:hAnsi="Arial" w:cs="Arial"/>
          <w:color w:val="000000"/>
          <w:sz w:val="18"/>
          <w:szCs w:val="18"/>
        </w:rPr>
        <w:t xml:space="preserve"> Smith, G., </w:t>
      </w:r>
      <w:proofErr w:type="spellStart"/>
      <w:r w:rsidRPr="00147BB2">
        <w:rPr>
          <w:rFonts w:ascii="Arial" w:hAnsi="Arial" w:cs="Arial"/>
          <w:color w:val="000000"/>
          <w:sz w:val="18"/>
          <w:szCs w:val="18"/>
        </w:rPr>
        <w:t>Houmanfar</w:t>
      </w:r>
      <w:proofErr w:type="spellEnd"/>
      <w:r w:rsidRPr="00147BB2">
        <w:rPr>
          <w:rFonts w:ascii="Arial" w:hAnsi="Arial" w:cs="Arial"/>
          <w:color w:val="000000"/>
          <w:sz w:val="18"/>
          <w:szCs w:val="18"/>
        </w:rPr>
        <w:t>, R., Baker, T.</w:t>
      </w:r>
      <w:r w:rsidR="00860E5C">
        <w:rPr>
          <w:rFonts w:ascii="Arial" w:hAnsi="Arial" w:cs="Arial"/>
          <w:color w:val="000000"/>
          <w:sz w:val="18"/>
          <w:szCs w:val="18"/>
        </w:rPr>
        <w:t xml:space="preserve">, &amp; </w:t>
      </w:r>
      <w:proofErr w:type="spellStart"/>
      <w:r w:rsidR="00860E5C">
        <w:rPr>
          <w:rFonts w:ascii="Arial" w:hAnsi="Arial" w:cs="Arial"/>
          <w:color w:val="000000"/>
          <w:sz w:val="18"/>
          <w:szCs w:val="18"/>
        </w:rPr>
        <w:t>Piasecki</w:t>
      </w:r>
      <w:proofErr w:type="spellEnd"/>
      <w:r w:rsidR="00860E5C">
        <w:rPr>
          <w:rFonts w:ascii="Arial" w:hAnsi="Arial" w:cs="Arial"/>
          <w:color w:val="000000"/>
          <w:sz w:val="18"/>
          <w:szCs w:val="18"/>
        </w:rPr>
        <w:t>, M. (</w:t>
      </w:r>
      <w:r w:rsidRPr="00147BB2">
        <w:rPr>
          <w:rFonts w:ascii="Arial" w:hAnsi="Arial" w:cs="Arial"/>
          <w:color w:val="000000"/>
          <w:sz w:val="18"/>
          <w:szCs w:val="18"/>
        </w:rPr>
        <w:t xml:space="preserve">2018).  Addressing Burnout with Acceptance and Commitment Training.  Poster </w:t>
      </w:r>
      <w:r w:rsidR="00860E5C">
        <w:rPr>
          <w:rFonts w:ascii="Arial" w:hAnsi="Arial" w:cs="Arial"/>
          <w:color w:val="000000"/>
          <w:sz w:val="18"/>
          <w:szCs w:val="18"/>
        </w:rPr>
        <w:t>presented at</w:t>
      </w:r>
      <w:r w:rsidRPr="00147BB2">
        <w:rPr>
          <w:rFonts w:ascii="Arial" w:hAnsi="Arial" w:cs="Arial"/>
          <w:color w:val="000000"/>
          <w:sz w:val="18"/>
          <w:szCs w:val="18"/>
        </w:rPr>
        <w:t xml:space="preserve"> the Western Group on Educat</w:t>
      </w:r>
      <w:r w:rsidR="00860E5C">
        <w:rPr>
          <w:rFonts w:ascii="Arial" w:hAnsi="Arial" w:cs="Arial"/>
          <w:color w:val="000000"/>
          <w:sz w:val="18"/>
          <w:szCs w:val="18"/>
        </w:rPr>
        <w:t>ional Affairs annual conference. Denver, CO,</w:t>
      </w:r>
      <w:r w:rsidRPr="00147BB2">
        <w:rPr>
          <w:rFonts w:ascii="Arial" w:hAnsi="Arial" w:cs="Arial"/>
          <w:color w:val="000000"/>
          <w:sz w:val="18"/>
          <w:szCs w:val="18"/>
        </w:rPr>
        <w:t xml:space="preserve"> </w:t>
      </w:r>
      <w:proofErr w:type="gramStart"/>
      <w:r w:rsidR="00860E5C">
        <w:rPr>
          <w:rFonts w:ascii="Arial" w:hAnsi="Arial" w:cs="Arial"/>
          <w:color w:val="000000"/>
          <w:sz w:val="18"/>
          <w:szCs w:val="18"/>
        </w:rPr>
        <w:t>March,</w:t>
      </w:r>
      <w:proofErr w:type="gramEnd"/>
      <w:r w:rsidR="00860E5C">
        <w:rPr>
          <w:rFonts w:ascii="Arial" w:hAnsi="Arial" w:cs="Arial"/>
          <w:color w:val="000000"/>
          <w:sz w:val="18"/>
          <w:szCs w:val="18"/>
        </w:rPr>
        <w:t xml:space="preserve"> </w:t>
      </w:r>
      <w:r w:rsidRPr="00147BB2">
        <w:rPr>
          <w:rFonts w:ascii="Arial" w:hAnsi="Arial" w:cs="Arial"/>
          <w:color w:val="000000"/>
          <w:sz w:val="18"/>
          <w:szCs w:val="18"/>
        </w:rPr>
        <w:t>2018.</w:t>
      </w:r>
    </w:p>
    <w:p w14:paraId="4D0FA3A4" w14:textId="001FCECC" w:rsidR="00A66D35" w:rsidRDefault="00A66D35" w:rsidP="00A66D35">
      <w:pPr>
        <w:spacing w:before="100" w:beforeAutospacing="1" w:after="100" w:afterAutospacing="1"/>
        <w:ind w:left="720" w:firstLine="720"/>
        <w:rPr>
          <w:rFonts w:ascii="Arial" w:hAnsi="Arial" w:cs="Arial"/>
          <w:color w:val="000000"/>
          <w:sz w:val="18"/>
          <w:szCs w:val="18"/>
        </w:rPr>
      </w:pPr>
      <w:r w:rsidRPr="00A66D35">
        <w:rPr>
          <w:rFonts w:ascii="Arial" w:hAnsi="Arial" w:cs="Arial"/>
          <w:color w:val="000000"/>
          <w:sz w:val="18"/>
          <w:szCs w:val="18"/>
        </w:rPr>
        <w:t xml:space="preserve">Mauban, E., </w:t>
      </w:r>
      <w:proofErr w:type="spellStart"/>
      <w:r w:rsidRPr="00A66D35">
        <w:rPr>
          <w:rFonts w:ascii="Arial" w:hAnsi="Arial" w:cs="Arial"/>
          <w:color w:val="000000"/>
          <w:sz w:val="18"/>
          <w:szCs w:val="18"/>
        </w:rPr>
        <w:t>Szarko</w:t>
      </w:r>
      <w:proofErr w:type="spellEnd"/>
      <w:r w:rsidRPr="00A66D35">
        <w:rPr>
          <w:rFonts w:ascii="Arial" w:hAnsi="Arial" w:cs="Arial"/>
          <w:color w:val="000000"/>
          <w:sz w:val="18"/>
          <w:szCs w:val="18"/>
        </w:rPr>
        <w:t xml:space="preserve">, A., </w:t>
      </w:r>
      <w:r w:rsidRPr="00860E5C">
        <w:rPr>
          <w:rFonts w:ascii="Arial" w:hAnsi="Arial" w:cs="Arial"/>
          <w:b/>
          <w:color w:val="000000"/>
          <w:sz w:val="18"/>
          <w:szCs w:val="18"/>
        </w:rPr>
        <w:t>Jacobs, N.N</w:t>
      </w:r>
      <w:r w:rsidRPr="00A66D35">
        <w:rPr>
          <w:rFonts w:ascii="Arial" w:hAnsi="Arial" w:cs="Arial"/>
          <w:color w:val="000000"/>
          <w:sz w:val="18"/>
          <w:szCs w:val="18"/>
        </w:rPr>
        <w:t xml:space="preserve">., Smith, G., </w:t>
      </w:r>
      <w:proofErr w:type="spellStart"/>
      <w:r w:rsidRPr="00A66D35">
        <w:rPr>
          <w:rFonts w:ascii="Arial" w:hAnsi="Arial" w:cs="Arial"/>
          <w:color w:val="000000"/>
          <w:sz w:val="18"/>
          <w:szCs w:val="18"/>
        </w:rPr>
        <w:t>Houmanfar</w:t>
      </w:r>
      <w:proofErr w:type="spellEnd"/>
      <w:r w:rsidRPr="00A66D35">
        <w:rPr>
          <w:rFonts w:ascii="Arial" w:hAnsi="Arial" w:cs="Arial"/>
          <w:color w:val="000000"/>
          <w:sz w:val="18"/>
          <w:szCs w:val="18"/>
        </w:rPr>
        <w:t xml:space="preserve">, R., Baker, T., &amp; </w:t>
      </w:r>
      <w:proofErr w:type="spellStart"/>
      <w:r w:rsidRPr="00A66D35">
        <w:rPr>
          <w:rFonts w:ascii="Arial" w:hAnsi="Arial" w:cs="Arial"/>
          <w:color w:val="000000"/>
          <w:sz w:val="18"/>
          <w:szCs w:val="18"/>
        </w:rPr>
        <w:t>Piasecki</w:t>
      </w:r>
      <w:proofErr w:type="spellEnd"/>
      <w:r w:rsidRPr="00A66D35">
        <w:rPr>
          <w:rFonts w:ascii="Arial" w:hAnsi="Arial" w:cs="Arial"/>
          <w:color w:val="000000"/>
          <w:sz w:val="18"/>
          <w:szCs w:val="18"/>
        </w:rPr>
        <w:t xml:space="preserve">, M. (2018).  </w:t>
      </w:r>
      <w:r w:rsidR="004B3BF8" w:rsidRPr="004B3BF8">
        <w:rPr>
          <w:rFonts w:ascii="Arial" w:hAnsi="Arial" w:cs="Arial"/>
          <w:sz w:val="18"/>
          <w:szCs w:val="18"/>
        </w:rPr>
        <w:t>Acceptance and Commitment Training in Medical Education: Insight into Peer-Led Discussion of Student Wellness.</w:t>
      </w:r>
      <w:r w:rsidR="004B3BF8" w:rsidRPr="00EE1AEF">
        <w:t xml:space="preserve"> </w:t>
      </w:r>
      <w:r w:rsidRPr="00A66D35">
        <w:rPr>
          <w:rFonts w:ascii="Arial" w:hAnsi="Arial" w:cs="Arial"/>
          <w:color w:val="000000"/>
          <w:sz w:val="18"/>
          <w:szCs w:val="18"/>
        </w:rPr>
        <w:t xml:space="preserve">Poster </w:t>
      </w:r>
      <w:r w:rsidR="00860E5C">
        <w:rPr>
          <w:rFonts w:ascii="Arial" w:hAnsi="Arial" w:cs="Arial"/>
          <w:color w:val="000000"/>
          <w:sz w:val="18"/>
          <w:szCs w:val="18"/>
        </w:rPr>
        <w:t>presented at</w:t>
      </w:r>
      <w:r w:rsidRPr="00A66D35">
        <w:rPr>
          <w:rFonts w:ascii="Arial" w:hAnsi="Arial" w:cs="Arial"/>
          <w:color w:val="000000"/>
          <w:sz w:val="18"/>
          <w:szCs w:val="18"/>
        </w:rPr>
        <w:t xml:space="preserve"> the Western Group on Educatio</w:t>
      </w:r>
      <w:r w:rsidR="00860E5C">
        <w:rPr>
          <w:rFonts w:ascii="Arial" w:hAnsi="Arial" w:cs="Arial"/>
          <w:color w:val="000000"/>
          <w:sz w:val="18"/>
          <w:szCs w:val="18"/>
        </w:rPr>
        <w:t xml:space="preserve">nal Affairs annual conference. Denver, CO, </w:t>
      </w:r>
      <w:proofErr w:type="gramStart"/>
      <w:r w:rsidR="00860E5C">
        <w:rPr>
          <w:rFonts w:ascii="Arial" w:hAnsi="Arial" w:cs="Arial"/>
          <w:color w:val="000000"/>
          <w:sz w:val="18"/>
          <w:szCs w:val="18"/>
        </w:rPr>
        <w:t>March,</w:t>
      </w:r>
      <w:proofErr w:type="gramEnd"/>
      <w:r w:rsidRPr="00A66D35">
        <w:rPr>
          <w:rFonts w:ascii="Arial" w:hAnsi="Arial" w:cs="Arial"/>
          <w:color w:val="000000"/>
          <w:sz w:val="18"/>
          <w:szCs w:val="18"/>
        </w:rPr>
        <w:t xml:space="preserve"> 2018.</w:t>
      </w:r>
    </w:p>
    <w:p w14:paraId="581EB41C" w14:textId="6F154607" w:rsidR="003B3CC8" w:rsidRDefault="003B3CC8" w:rsidP="00A66D35">
      <w:pPr>
        <w:spacing w:before="100" w:beforeAutospacing="1" w:after="100" w:afterAutospacing="1"/>
        <w:ind w:left="720" w:firstLine="720"/>
        <w:rPr>
          <w:rFonts w:ascii="Arial" w:hAnsi="Arial" w:cs="Arial"/>
          <w:color w:val="000000"/>
          <w:sz w:val="18"/>
          <w:szCs w:val="18"/>
        </w:rPr>
      </w:pPr>
      <w:r w:rsidRPr="00860E5C">
        <w:rPr>
          <w:rFonts w:ascii="Arial" w:hAnsi="Arial" w:cs="Arial"/>
          <w:b/>
          <w:color w:val="000000"/>
          <w:sz w:val="18"/>
          <w:szCs w:val="18"/>
        </w:rPr>
        <w:t>Jacobs, N.N</w:t>
      </w:r>
      <w:r>
        <w:rPr>
          <w:rFonts w:ascii="Arial" w:hAnsi="Arial" w:cs="Arial"/>
          <w:color w:val="000000"/>
          <w:sz w:val="18"/>
          <w:szCs w:val="18"/>
        </w:rPr>
        <w:t xml:space="preserve">. &amp; </w:t>
      </w:r>
      <w:proofErr w:type="spellStart"/>
      <w:r>
        <w:rPr>
          <w:rFonts w:ascii="Arial" w:hAnsi="Arial" w:cs="Arial"/>
          <w:color w:val="000000"/>
          <w:sz w:val="18"/>
          <w:szCs w:val="18"/>
        </w:rPr>
        <w:t>Kloth</w:t>
      </w:r>
      <w:proofErr w:type="spellEnd"/>
      <w:r>
        <w:rPr>
          <w:rFonts w:ascii="Arial" w:hAnsi="Arial" w:cs="Arial"/>
          <w:color w:val="000000"/>
          <w:sz w:val="18"/>
          <w:szCs w:val="18"/>
        </w:rPr>
        <w:t xml:space="preserve">, C. (2018).  Strategic Planning for Diversity and Inclusion at UNR Med.  Poster </w:t>
      </w:r>
      <w:r w:rsidR="00860E5C">
        <w:rPr>
          <w:rFonts w:ascii="Arial" w:hAnsi="Arial" w:cs="Arial"/>
          <w:color w:val="000000"/>
          <w:sz w:val="18"/>
          <w:szCs w:val="18"/>
        </w:rPr>
        <w:t>presented at</w:t>
      </w:r>
      <w:r>
        <w:rPr>
          <w:rFonts w:ascii="Arial" w:hAnsi="Arial" w:cs="Arial"/>
          <w:color w:val="000000"/>
          <w:sz w:val="18"/>
          <w:szCs w:val="18"/>
        </w:rPr>
        <w:t xml:space="preserve"> the Northern Nevada Diversity Summit in 2018.</w:t>
      </w:r>
    </w:p>
    <w:p w14:paraId="64D2A4E2" w14:textId="353A0E9B" w:rsidR="003B3CC8" w:rsidRDefault="00F75B0D" w:rsidP="00A66D35">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Esquierdo</w:t>
      </w:r>
      <w:proofErr w:type="spellEnd"/>
      <w:r w:rsidR="00860E5C">
        <w:rPr>
          <w:rFonts w:ascii="Arial" w:hAnsi="Arial" w:cs="Arial"/>
          <w:color w:val="000000"/>
          <w:sz w:val="18"/>
          <w:szCs w:val="18"/>
        </w:rPr>
        <w:t>-Leal</w:t>
      </w:r>
      <w:r>
        <w:rPr>
          <w:rFonts w:ascii="Arial" w:hAnsi="Arial" w:cs="Arial"/>
          <w:color w:val="000000"/>
          <w:sz w:val="18"/>
          <w:szCs w:val="18"/>
        </w:rPr>
        <w:t xml:space="preserve">, </w:t>
      </w:r>
      <w:r w:rsidR="003B3CC8">
        <w:rPr>
          <w:rFonts w:ascii="Arial" w:hAnsi="Arial" w:cs="Arial"/>
          <w:color w:val="000000"/>
          <w:sz w:val="18"/>
          <w:szCs w:val="18"/>
        </w:rPr>
        <w:t xml:space="preserve">J. &amp; </w:t>
      </w:r>
      <w:r w:rsidR="003B3CC8" w:rsidRPr="00860E5C">
        <w:rPr>
          <w:rFonts w:ascii="Arial" w:hAnsi="Arial" w:cs="Arial"/>
          <w:b/>
          <w:color w:val="000000"/>
          <w:sz w:val="18"/>
          <w:szCs w:val="18"/>
        </w:rPr>
        <w:t>Jacobs, N.N</w:t>
      </w:r>
      <w:r w:rsidR="003B3CC8">
        <w:rPr>
          <w:rFonts w:ascii="Arial" w:hAnsi="Arial" w:cs="Arial"/>
          <w:color w:val="000000"/>
          <w:sz w:val="18"/>
          <w:szCs w:val="18"/>
        </w:rPr>
        <w:t xml:space="preserve">. (2018).  </w:t>
      </w:r>
      <w:r w:rsidR="0018757A">
        <w:rPr>
          <w:rFonts w:ascii="Arial" w:hAnsi="Arial" w:cs="Arial"/>
          <w:color w:val="000000"/>
          <w:sz w:val="18"/>
          <w:szCs w:val="18"/>
        </w:rPr>
        <w:t xml:space="preserve">Identifying and Managing Implicit Bias in the Search Process at UNR Med.  </w:t>
      </w:r>
      <w:r>
        <w:rPr>
          <w:rFonts w:ascii="Arial" w:hAnsi="Arial" w:cs="Arial"/>
          <w:color w:val="000000"/>
          <w:sz w:val="18"/>
          <w:szCs w:val="18"/>
        </w:rPr>
        <w:t xml:space="preserve">Poster </w:t>
      </w:r>
      <w:r w:rsidR="00860E5C">
        <w:rPr>
          <w:rFonts w:ascii="Arial" w:hAnsi="Arial" w:cs="Arial"/>
          <w:color w:val="000000"/>
          <w:sz w:val="18"/>
          <w:szCs w:val="18"/>
        </w:rPr>
        <w:t>presented at</w:t>
      </w:r>
      <w:r>
        <w:rPr>
          <w:rFonts w:ascii="Arial" w:hAnsi="Arial" w:cs="Arial"/>
          <w:color w:val="000000"/>
          <w:sz w:val="18"/>
          <w:szCs w:val="18"/>
        </w:rPr>
        <w:t xml:space="preserve"> the Northern Nevada Diversity Summit in 2018.</w:t>
      </w:r>
    </w:p>
    <w:p w14:paraId="2B1D7BAA" w14:textId="5D515862" w:rsidR="00F75B0D" w:rsidRDefault="00F75B0D" w:rsidP="00A66D35">
      <w:pPr>
        <w:spacing w:before="100" w:beforeAutospacing="1" w:after="100" w:afterAutospacing="1"/>
        <w:ind w:left="720" w:firstLine="720"/>
        <w:rPr>
          <w:rFonts w:ascii="Arial" w:hAnsi="Arial" w:cs="Arial"/>
          <w:color w:val="000000"/>
          <w:sz w:val="18"/>
          <w:szCs w:val="18"/>
        </w:rPr>
      </w:pPr>
      <w:r w:rsidRPr="00860E5C">
        <w:rPr>
          <w:rFonts w:ascii="Arial" w:hAnsi="Arial" w:cs="Arial"/>
          <w:b/>
          <w:color w:val="000000"/>
          <w:sz w:val="18"/>
          <w:szCs w:val="18"/>
        </w:rPr>
        <w:t>Jacobs, N.N</w:t>
      </w:r>
      <w:r>
        <w:rPr>
          <w:rFonts w:ascii="Arial" w:hAnsi="Arial" w:cs="Arial"/>
          <w:color w:val="000000"/>
          <w:sz w:val="18"/>
          <w:szCs w:val="18"/>
        </w:rPr>
        <w:t>.,</w:t>
      </w:r>
      <w:r w:rsidR="004B3BF8">
        <w:rPr>
          <w:rFonts w:ascii="Arial" w:hAnsi="Arial" w:cs="Arial"/>
          <w:color w:val="000000"/>
          <w:sz w:val="18"/>
          <w:szCs w:val="18"/>
        </w:rPr>
        <w:t xml:space="preserve"> Smith, A., Oates, K., Stone, R., Hagen, J., </w:t>
      </w:r>
      <w:proofErr w:type="spellStart"/>
      <w:r w:rsidR="004B3BF8">
        <w:rPr>
          <w:rFonts w:ascii="Arial" w:hAnsi="Arial" w:cs="Arial"/>
          <w:color w:val="000000"/>
          <w:sz w:val="18"/>
          <w:szCs w:val="18"/>
        </w:rPr>
        <w:t>Piasecki</w:t>
      </w:r>
      <w:proofErr w:type="spellEnd"/>
      <w:r w:rsidR="004B3BF8">
        <w:rPr>
          <w:rFonts w:ascii="Arial" w:hAnsi="Arial" w:cs="Arial"/>
          <w:color w:val="000000"/>
          <w:sz w:val="18"/>
          <w:szCs w:val="18"/>
        </w:rPr>
        <w:t xml:space="preserve">, M., &amp; </w:t>
      </w:r>
      <w:proofErr w:type="spellStart"/>
      <w:r w:rsidR="004B3BF8">
        <w:rPr>
          <w:rFonts w:ascii="Arial" w:hAnsi="Arial" w:cs="Arial"/>
          <w:color w:val="000000"/>
          <w:sz w:val="18"/>
          <w:szCs w:val="18"/>
        </w:rPr>
        <w:t>Brayko</w:t>
      </w:r>
      <w:proofErr w:type="spellEnd"/>
      <w:r w:rsidR="004B3BF8">
        <w:rPr>
          <w:rFonts w:ascii="Arial" w:hAnsi="Arial" w:cs="Arial"/>
          <w:color w:val="000000"/>
          <w:sz w:val="18"/>
          <w:szCs w:val="18"/>
        </w:rPr>
        <w:t>, C.</w:t>
      </w:r>
      <w:r>
        <w:rPr>
          <w:rFonts w:ascii="Arial" w:hAnsi="Arial" w:cs="Arial"/>
          <w:color w:val="000000"/>
          <w:sz w:val="18"/>
          <w:szCs w:val="18"/>
        </w:rPr>
        <w:t xml:space="preserve"> </w:t>
      </w:r>
      <w:r w:rsidR="00860E5C">
        <w:rPr>
          <w:rFonts w:ascii="Arial" w:hAnsi="Arial" w:cs="Arial"/>
          <w:color w:val="000000"/>
          <w:sz w:val="18"/>
          <w:szCs w:val="18"/>
        </w:rPr>
        <w:t xml:space="preserve">(2018). </w:t>
      </w:r>
      <w:r>
        <w:rPr>
          <w:rFonts w:ascii="Arial" w:hAnsi="Arial" w:cs="Arial"/>
          <w:color w:val="000000"/>
          <w:sz w:val="18"/>
          <w:szCs w:val="18"/>
        </w:rPr>
        <w:t xml:space="preserve">Strategic Planning for Diversity and Inclusion.  Workshop </w:t>
      </w:r>
      <w:r w:rsidR="00860E5C">
        <w:rPr>
          <w:rFonts w:ascii="Arial" w:hAnsi="Arial" w:cs="Arial"/>
          <w:color w:val="000000"/>
          <w:sz w:val="18"/>
          <w:szCs w:val="18"/>
        </w:rPr>
        <w:t>presented at</w:t>
      </w:r>
      <w:r>
        <w:rPr>
          <w:rFonts w:ascii="Arial" w:hAnsi="Arial" w:cs="Arial"/>
          <w:color w:val="000000"/>
          <w:sz w:val="18"/>
          <w:szCs w:val="18"/>
        </w:rPr>
        <w:t xml:space="preserve"> the Northern Nevada Diversity Summit in 2018.  </w:t>
      </w:r>
    </w:p>
    <w:p w14:paraId="5126735C" w14:textId="0D0D6319" w:rsidR="00F75B0D" w:rsidRDefault="00F75B0D" w:rsidP="00F75B0D">
      <w:pPr>
        <w:spacing w:before="100" w:beforeAutospacing="1" w:after="100" w:afterAutospacing="1"/>
        <w:ind w:left="720" w:firstLine="720"/>
        <w:rPr>
          <w:rFonts w:ascii="Arial" w:hAnsi="Arial" w:cs="Arial"/>
          <w:color w:val="000000"/>
          <w:sz w:val="18"/>
          <w:szCs w:val="18"/>
        </w:rPr>
      </w:pPr>
      <w:proofErr w:type="spellStart"/>
      <w:r>
        <w:rPr>
          <w:rFonts w:ascii="Arial" w:hAnsi="Arial" w:cs="Arial"/>
          <w:color w:val="000000"/>
          <w:sz w:val="18"/>
          <w:szCs w:val="18"/>
        </w:rPr>
        <w:t>Kumra</w:t>
      </w:r>
      <w:proofErr w:type="spellEnd"/>
      <w:r>
        <w:rPr>
          <w:rFonts w:ascii="Arial" w:hAnsi="Arial" w:cs="Arial"/>
          <w:color w:val="000000"/>
          <w:sz w:val="18"/>
          <w:szCs w:val="18"/>
        </w:rPr>
        <w:t xml:space="preserve">, R., </w:t>
      </w:r>
      <w:proofErr w:type="spellStart"/>
      <w:r>
        <w:rPr>
          <w:rFonts w:ascii="Arial" w:hAnsi="Arial" w:cs="Arial"/>
          <w:color w:val="000000"/>
          <w:sz w:val="18"/>
          <w:szCs w:val="18"/>
        </w:rPr>
        <w:t>Malwane</w:t>
      </w:r>
      <w:proofErr w:type="spellEnd"/>
      <w:r>
        <w:rPr>
          <w:rFonts w:ascii="Arial" w:hAnsi="Arial" w:cs="Arial"/>
          <w:color w:val="000000"/>
          <w:sz w:val="18"/>
          <w:szCs w:val="18"/>
        </w:rPr>
        <w:t xml:space="preserve">, S.D., Sweet, S.G., Padilla, D., Arguello, Al, Malone, M.C., </w:t>
      </w:r>
      <w:proofErr w:type="spellStart"/>
      <w:r>
        <w:rPr>
          <w:rFonts w:ascii="Arial" w:hAnsi="Arial" w:cs="Arial"/>
          <w:color w:val="000000"/>
          <w:sz w:val="18"/>
          <w:szCs w:val="18"/>
        </w:rPr>
        <w:t>Maulit</w:t>
      </w:r>
      <w:proofErr w:type="spellEnd"/>
      <w:r>
        <w:rPr>
          <w:rFonts w:ascii="Arial" w:hAnsi="Arial" w:cs="Arial"/>
          <w:color w:val="000000"/>
          <w:sz w:val="18"/>
          <w:szCs w:val="18"/>
        </w:rPr>
        <w:t xml:space="preserve">, R., Prasad, A., Quang, C., Valverde, C.Y. &amp; </w:t>
      </w:r>
      <w:r w:rsidRPr="00F75B0D">
        <w:rPr>
          <w:rFonts w:ascii="Arial" w:hAnsi="Arial" w:cs="Arial"/>
          <w:b/>
          <w:color w:val="000000"/>
          <w:sz w:val="18"/>
          <w:szCs w:val="18"/>
        </w:rPr>
        <w:t>Jacobs, N.N</w:t>
      </w:r>
      <w:r>
        <w:rPr>
          <w:rFonts w:ascii="Arial" w:hAnsi="Arial" w:cs="Arial"/>
          <w:color w:val="000000"/>
          <w:sz w:val="18"/>
          <w:szCs w:val="18"/>
        </w:rPr>
        <w:t xml:space="preserve">. (2018).  From Clinicians to Patients: Overcoming the Racial Biases We Don’t Know We Have.  Panel </w:t>
      </w:r>
      <w:r w:rsidR="00860E5C">
        <w:rPr>
          <w:rFonts w:ascii="Arial" w:hAnsi="Arial" w:cs="Arial"/>
          <w:color w:val="000000"/>
          <w:sz w:val="18"/>
          <w:szCs w:val="18"/>
        </w:rPr>
        <w:t>presented at</w:t>
      </w:r>
      <w:r>
        <w:rPr>
          <w:rFonts w:ascii="Arial" w:hAnsi="Arial" w:cs="Arial"/>
          <w:color w:val="000000"/>
          <w:sz w:val="18"/>
          <w:szCs w:val="18"/>
        </w:rPr>
        <w:t xml:space="preserve"> the Northern Nevada Diversity Summit in 2018.  </w:t>
      </w:r>
    </w:p>
    <w:p w14:paraId="6B604EA0" w14:textId="0C8D2994" w:rsidR="00860E5C" w:rsidRDefault="00860E5C" w:rsidP="00860E5C">
      <w:pPr>
        <w:ind w:left="720" w:firstLine="720"/>
        <w:rPr>
          <w:rFonts w:ascii="Arial" w:hAnsi="Arial" w:cs="Arial"/>
          <w:sz w:val="18"/>
          <w:szCs w:val="18"/>
        </w:rPr>
      </w:pPr>
      <w:proofErr w:type="spellStart"/>
      <w:r w:rsidRPr="00860E5C">
        <w:rPr>
          <w:rFonts w:ascii="Arial" w:hAnsi="Arial" w:cs="Arial"/>
          <w:sz w:val="18"/>
          <w:szCs w:val="18"/>
        </w:rPr>
        <w:t>Houmanfar</w:t>
      </w:r>
      <w:proofErr w:type="spellEnd"/>
      <w:r w:rsidRPr="00860E5C">
        <w:rPr>
          <w:rFonts w:ascii="Arial" w:hAnsi="Arial" w:cs="Arial"/>
          <w:sz w:val="18"/>
          <w:szCs w:val="18"/>
        </w:rPr>
        <w:t xml:space="preserve">, R.A., </w:t>
      </w:r>
      <w:proofErr w:type="spellStart"/>
      <w:r w:rsidRPr="00860E5C">
        <w:rPr>
          <w:rFonts w:ascii="Arial" w:hAnsi="Arial" w:cs="Arial"/>
          <w:sz w:val="18"/>
          <w:szCs w:val="18"/>
        </w:rPr>
        <w:t>Esquierdo</w:t>
      </w:r>
      <w:proofErr w:type="spellEnd"/>
      <w:r w:rsidRPr="00860E5C">
        <w:rPr>
          <w:rFonts w:ascii="Arial" w:hAnsi="Arial" w:cs="Arial"/>
          <w:sz w:val="18"/>
          <w:szCs w:val="18"/>
        </w:rPr>
        <w:t xml:space="preserve">-Leal, J., </w:t>
      </w:r>
      <w:proofErr w:type="spellStart"/>
      <w:r w:rsidRPr="00860E5C">
        <w:rPr>
          <w:rFonts w:ascii="Arial" w:hAnsi="Arial" w:cs="Arial"/>
          <w:sz w:val="18"/>
          <w:szCs w:val="18"/>
        </w:rPr>
        <w:t>Szarko</w:t>
      </w:r>
      <w:proofErr w:type="spellEnd"/>
      <w:r w:rsidRPr="00860E5C">
        <w:rPr>
          <w:rFonts w:ascii="Arial" w:hAnsi="Arial" w:cs="Arial"/>
          <w:sz w:val="18"/>
          <w:szCs w:val="18"/>
        </w:rPr>
        <w:t xml:space="preserve">, A.J., Smith, G.S., </w:t>
      </w:r>
      <w:r w:rsidRPr="00860E5C">
        <w:rPr>
          <w:rFonts w:ascii="Arial" w:hAnsi="Arial" w:cs="Arial"/>
          <w:b/>
          <w:sz w:val="18"/>
          <w:szCs w:val="18"/>
        </w:rPr>
        <w:t>Jacobs, N.N</w:t>
      </w:r>
      <w:r w:rsidRPr="00860E5C">
        <w:rPr>
          <w:rFonts w:ascii="Arial" w:hAnsi="Arial" w:cs="Arial"/>
          <w:sz w:val="18"/>
          <w:szCs w:val="18"/>
        </w:rPr>
        <w:t xml:space="preserve">., Froehlich, M., Baker, T., &amp; </w:t>
      </w:r>
      <w:proofErr w:type="spellStart"/>
      <w:r w:rsidRPr="00860E5C">
        <w:rPr>
          <w:rFonts w:ascii="Arial" w:hAnsi="Arial" w:cs="Arial"/>
          <w:sz w:val="18"/>
          <w:szCs w:val="18"/>
        </w:rPr>
        <w:t>Piasecki</w:t>
      </w:r>
      <w:proofErr w:type="spellEnd"/>
      <w:r w:rsidRPr="00860E5C">
        <w:rPr>
          <w:rFonts w:ascii="Arial" w:hAnsi="Arial" w:cs="Arial"/>
          <w:sz w:val="18"/>
          <w:szCs w:val="18"/>
        </w:rPr>
        <w:t>, M. (2018). ACT in Organizations: The UNR Med Model for Managing Burnout. Invited presentation at the ACT for Behavior Analysts Bootcamp. Reno, NV. March 2018.</w:t>
      </w:r>
    </w:p>
    <w:p w14:paraId="2863A75B" w14:textId="77777777" w:rsidR="00D22D6F" w:rsidRDefault="00D22D6F" w:rsidP="00860E5C">
      <w:pPr>
        <w:ind w:left="720" w:firstLine="720"/>
        <w:rPr>
          <w:rFonts w:ascii="Arial" w:hAnsi="Arial" w:cs="Arial"/>
          <w:sz w:val="18"/>
          <w:szCs w:val="18"/>
        </w:rPr>
      </w:pPr>
    </w:p>
    <w:p w14:paraId="12181714" w14:textId="0265161A" w:rsidR="00D22D6F" w:rsidRPr="00860E5C" w:rsidRDefault="00396E19" w:rsidP="00860E5C">
      <w:pPr>
        <w:ind w:left="720" w:firstLine="720"/>
        <w:rPr>
          <w:rFonts w:ascii="Arial" w:hAnsi="Arial" w:cs="Arial"/>
          <w:sz w:val="18"/>
          <w:szCs w:val="18"/>
        </w:rPr>
      </w:pPr>
      <w:r>
        <w:rPr>
          <w:rFonts w:ascii="Arial" w:hAnsi="Arial" w:cs="Arial"/>
          <w:sz w:val="18"/>
          <w:szCs w:val="18"/>
        </w:rPr>
        <w:t xml:space="preserve">Ma, I.V., Bains, P.K., Shao, A., </w:t>
      </w:r>
      <w:r w:rsidR="006B58D5">
        <w:rPr>
          <w:rFonts w:ascii="Arial" w:hAnsi="Arial" w:cs="Arial"/>
          <w:sz w:val="18"/>
          <w:szCs w:val="18"/>
        </w:rPr>
        <w:t xml:space="preserve">Shen, B., Bain, N.N., </w:t>
      </w:r>
      <w:r w:rsidRPr="006B58D5">
        <w:rPr>
          <w:rFonts w:ascii="Arial" w:hAnsi="Arial" w:cs="Arial"/>
          <w:b/>
          <w:sz w:val="18"/>
          <w:szCs w:val="18"/>
        </w:rPr>
        <w:t>Jacobs, N.N</w:t>
      </w:r>
      <w:r>
        <w:rPr>
          <w:rFonts w:ascii="Arial" w:hAnsi="Arial" w:cs="Arial"/>
          <w:sz w:val="18"/>
          <w:szCs w:val="18"/>
        </w:rPr>
        <w:t xml:space="preserve">., &amp; </w:t>
      </w:r>
      <w:proofErr w:type="spellStart"/>
      <w:r>
        <w:rPr>
          <w:rFonts w:ascii="Arial" w:hAnsi="Arial" w:cs="Arial"/>
          <w:sz w:val="18"/>
          <w:szCs w:val="18"/>
        </w:rPr>
        <w:t>Pardini</w:t>
      </w:r>
      <w:proofErr w:type="spellEnd"/>
      <w:r>
        <w:rPr>
          <w:rFonts w:ascii="Arial" w:hAnsi="Arial" w:cs="Arial"/>
          <w:sz w:val="18"/>
          <w:szCs w:val="18"/>
        </w:rPr>
        <w:t xml:space="preserve">, R.S. (2018).  </w:t>
      </w:r>
      <w:r w:rsidR="006B58D5">
        <w:rPr>
          <w:rFonts w:ascii="Arial" w:hAnsi="Arial" w:cs="Arial"/>
          <w:sz w:val="18"/>
          <w:szCs w:val="18"/>
        </w:rPr>
        <w:t>Cultural influence on diet and</w:t>
      </w:r>
      <w:r>
        <w:rPr>
          <w:rFonts w:ascii="Arial" w:hAnsi="Arial" w:cs="Arial"/>
          <w:sz w:val="18"/>
          <w:szCs w:val="18"/>
        </w:rPr>
        <w:t xml:space="preserve"> cancer prevalence in minority populations. </w:t>
      </w:r>
      <w:r w:rsidR="006B58D5">
        <w:rPr>
          <w:rFonts w:ascii="Arial" w:hAnsi="Arial" w:cs="Arial"/>
          <w:sz w:val="18"/>
          <w:szCs w:val="18"/>
        </w:rPr>
        <w:t xml:space="preserve">Poster presented at the </w:t>
      </w:r>
      <w:r w:rsidR="00F06B7E">
        <w:rPr>
          <w:rFonts w:ascii="Arial" w:hAnsi="Arial" w:cs="Arial"/>
          <w:sz w:val="18"/>
          <w:szCs w:val="18"/>
        </w:rPr>
        <w:t>National Conference</w:t>
      </w:r>
      <w:r w:rsidR="006B58D5">
        <w:rPr>
          <w:rFonts w:ascii="Arial" w:hAnsi="Arial" w:cs="Arial"/>
          <w:sz w:val="18"/>
          <w:szCs w:val="18"/>
        </w:rPr>
        <w:t xml:space="preserve"> of the Asian Pacific American Medical Association.</w:t>
      </w:r>
      <w:r w:rsidR="00F06B7E">
        <w:rPr>
          <w:rFonts w:ascii="Arial" w:hAnsi="Arial" w:cs="Arial"/>
          <w:sz w:val="18"/>
          <w:szCs w:val="18"/>
        </w:rPr>
        <w:t xml:space="preserve"> St. Louis, MO, </w:t>
      </w:r>
      <w:proofErr w:type="gramStart"/>
      <w:r w:rsidR="00F06B7E">
        <w:rPr>
          <w:rFonts w:ascii="Arial" w:hAnsi="Arial" w:cs="Arial"/>
          <w:sz w:val="18"/>
          <w:szCs w:val="18"/>
        </w:rPr>
        <w:t>October,</w:t>
      </w:r>
      <w:proofErr w:type="gramEnd"/>
      <w:r w:rsidR="00F06B7E">
        <w:rPr>
          <w:rFonts w:ascii="Arial" w:hAnsi="Arial" w:cs="Arial"/>
          <w:sz w:val="18"/>
          <w:szCs w:val="18"/>
        </w:rPr>
        <w:t xml:space="preserve"> 6, 2018.</w:t>
      </w:r>
    </w:p>
    <w:p w14:paraId="1E80B96E" w14:textId="4B56804F" w:rsidR="00860E5C" w:rsidRPr="00A15730" w:rsidRDefault="00D57B91" w:rsidP="00860E5C">
      <w:pPr>
        <w:spacing w:before="100" w:beforeAutospacing="1" w:after="100" w:afterAutospacing="1"/>
        <w:ind w:left="720" w:firstLine="720"/>
        <w:rPr>
          <w:rFonts w:ascii="Arial" w:hAnsi="Arial" w:cs="Arial"/>
          <w:color w:val="000000"/>
          <w:sz w:val="18"/>
          <w:szCs w:val="18"/>
        </w:rPr>
      </w:pPr>
      <w:proofErr w:type="spellStart"/>
      <w:r w:rsidRPr="00D57B91">
        <w:rPr>
          <w:rFonts w:ascii="Arial" w:hAnsi="Arial" w:cs="Arial"/>
          <w:color w:val="000000"/>
          <w:sz w:val="18"/>
          <w:szCs w:val="18"/>
        </w:rPr>
        <w:t>Piasecki</w:t>
      </w:r>
      <w:proofErr w:type="spellEnd"/>
      <w:r w:rsidRPr="00D57B91">
        <w:rPr>
          <w:rFonts w:ascii="Arial" w:hAnsi="Arial" w:cs="Arial"/>
          <w:color w:val="000000"/>
          <w:sz w:val="18"/>
          <w:szCs w:val="18"/>
        </w:rPr>
        <w:t xml:space="preserve">, M., </w:t>
      </w:r>
      <w:proofErr w:type="spellStart"/>
      <w:r w:rsidRPr="00D57B91">
        <w:rPr>
          <w:rFonts w:ascii="Arial" w:hAnsi="Arial" w:cs="Arial"/>
          <w:color w:val="000000"/>
          <w:sz w:val="18"/>
          <w:szCs w:val="18"/>
        </w:rPr>
        <w:t>Brayko</w:t>
      </w:r>
      <w:proofErr w:type="spellEnd"/>
      <w:r w:rsidRPr="00D57B91">
        <w:rPr>
          <w:rFonts w:ascii="Arial" w:hAnsi="Arial" w:cs="Arial"/>
          <w:color w:val="000000"/>
          <w:sz w:val="18"/>
          <w:szCs w:val="18"/>
        </w:rPr>
        <w:t xml:space="preserve">, C., </w:t>
      </w:r>
      <w:proofErr w:type="spellStart"/>
      <w:r w:rsidRPr="00D57B91">
        <w:rPr>
          <w:rFonts w:ascii="Arial" w:hAnsi="Arial" w:cs="Arial"/>
          <w:color w:val="000000"/>
          <w:sz w:val="18"/>
          <w:szCs w:val="18"/>
        </w:rPr>
        <w:t>Houmanfar</w:t>
      </w:r>
      <w:proofErr w:type="spellEnd"/>
      <w:r w:rsidRPr="00D57B91">
        <w:rPr>
          <w:rFonts w:ascii="Arial" w:hAnsi="Arial" w:cs="Arial"/>
          <w:color w:val="000000"/>
          <w:sz w:val="18"/>
          <w:szCs w:val="18"/>
        </w:rPr>
        <w:t xml:space="preserve">, R.A., </w:t>
      </w:r>
      <w:proofErr w:type="spellStart"/>
      <w:r w:rsidRPr="00D57B91">
        <w:rPr>
          <w:rFonts w:ascii="Arial" w:hAnsi="Arial" w:cs="Arial"/>
          <w:color w:val="000000"/>
          <w:sz w:val="18"/>
          <w:szCs w:val="18"/>
        </w:rPr>
        <w:t>Szarko</w:t>
      </w:r>
      <w:proofErr w:type="spellEnd"/>
      <w:r w:rsidRPr="00D57B91">
        <w:rPr>
          <w:rFonts w:ascii="Arial" w:hAnsi="Arial" w:cs="Arial"/>
          <w:color w:val="000000"/>
          <w:sz w:val="18"/>
          <w:szCs w:val="18"/>
        </w:rPr>
        <w:t xml:space="preserve">, A.J., Smith, G.S., </w:t>
      </w:r>
      <w:r w:rsidRPr="00D57B91">
        <w:rPr>
          <w:rFonts w:ascii="Arial" w:hAnsi="Arial" w:cs="Arial"/>
          <w:b/>
          <w:color w:val="000000"/>
          <w:sz w:val="18"/>
          <w:szCs w:val="18"/>
        </w:rPr>
        <w:t>Jacobs, N.N.</w:t>
      </w:r>
      <w:r w:rsidRPr="00D57B91">
        <w:rPr>
          <w:rFonts w:ascii="Arial" w:hAnsi="Arial" w:cs="Arial"/>
          <w:color w:val="000000"/>
          <w:sz w:val="18"/>
          <w:szCs w:val="18"/>
        </w:rPr>
        <w:t xml:space="preserve">, &amp; Baker, T. </w:t>
      </w:r>
      <w:r w:rsidR="00A15730">
        <w:rPr>
          <w:rFonts w:ascii="Arial" w:hAnsi="Arial" w:cs="Arial"/>
          <w:color w:val="000000"/>
          <w:sz w:val="18"/>
          <w:szCs w:val="18"/>
        </w:rPr>
        <w:t xml:space="preserve">(November 2017). </w:t>
      </w:r>
      <w:r w:rsidRPr="00D57B91">
        <w:rPr>
          <w:rFonts w:ascii="Arial" w:hAnsi="Arial" w:cs="Arial"/>
          <w:color w:val="000000"/>
          <w:sz w:val="18"/>
          <w:szCs w:val="18"/>
        </w:rPr>
        <w:t>Integrating a Behavior Analytic Frameworks to Meet the Needs of a Medical School and the Medical Profession. Symposium conducted at the Association for Behavior Analysis Ninth International Conferenc</w:t>
      </w:r>
      <w:r w:rsidR="00A15730">
        <w:rPr>
          <w:rFonts w:ascii="Arial" w:hAnsi="Arial" w:cs="Arial"/>
          <w:color w:val="000000"/>
          <w:sz w:val="18"/>
          <w:szCs w:val="18"/>
        </w:rPr>
        <w:t xml:space="preserve">e, Paris, France. </w:t>
      </w:r>
    </w:p>
    <w:p w14:paraId="3F9BE90F" w14:textId="2B3C7E59" w:rsidR="00896BC5" w:rsidRPr="00896BC5" w:rsidRDefault="00896BC5" w:rsidP="00FF48C1">
      <w:pPr>
        <w:ind w:left="720" w:firstLine="720"/>
        <w:rPr>
          <w:rFonts w:ascii="Arial" w:hAnsi="Arial" w:cs="Arial"/>
          <w:sz w:val="18"/>
          <w:szCs w:val="18"/>
        </w:rPr>
      </w:pPr>
      <w:proofErr w:type="spellStart"/>
      <w:r w:rsidRPr="00896BC5">
        <w:rPr>
          <w:rFonts w:ascii="Arial" w:hAnsi="Arial" w:cs="Arial"/>
          <w:sz w:val="18"/>
          <w:szCs w:val="18"/>
        </w:rPr>
        <w:t>Szarko</w:t>
      </w:r>
      <w:proofErr w:type="spellEnd"/>
      <w:r w:rsidRPr="00896BC5">
        <w:rPr>
          <w:rFonts w:ascii="Arial" w:hAnsi="Arial" w:cs="Arial"/>
          <w:sz w:val="18"/>
          <w:szCs w:val="18"/>
        </w:rPr>
        <w:t xml:space="preserve">, A.J., </w:t>
      </w:r>
      <w:proofErr w:type="spellStart"/>
      <w:r w:rsidRPr="00896BC5">
        <w:rPr>
          <w:rFonts w:ascii="Arial" w:hAnsi="Arial" w:cs="Arial"/>
          <w:sz w:val="18"/>
          <w:szCs w:val="18"/>
        </w:rPr>
        <w:t>Houmanfar</w:t>
      </w:r>
      <w:proofErr w:type="spellEnd"/>
      <w:r w:rsidRPr="00896BC5">
        <w:rPr>
          <w:rFonts w:ascii="Arial" w:hAnsi="Arial" w:cs="Arial"/>
          <w:sz w:val="18"/>
          <w:szCs w:val="18"/>
        </w:rPr>
        <w:t xml:space="preserve">, R.A., </w:t>
      </w:r>
      <w:r w:rsidRPr="00896BC5">
        <w:rPr>
          <w:rFonts w:ascii="Arial" w:hAnsi="Arial" w:cs="Arial"/>
          <w:b/>
          <w:sz w:val="18"/>
          <w:szCs w:val="18"/>
        </w:rPr>
        <w:t>Jacobs, N.N</w:t>
      </w:r>
      <w:r w:rsidRPr="00896BC5">
        <w:rPr>
          <w:rFonts w:ascii="Arial" w:hAnsi="Arial" w:cs="Arial"/>
          <w:sz w:val="18"/>
          <w:szCs w:val="18"/>
        </w:rPr>
        <w:t xml:space="preserve">, Smith, G.S., </w:t>
      </w:r>
      <w:proofErr w:type="spellStart"/>
      <w:r w:rsidRPr="00896BC5">
        <w:rPr>
          <w:rFonts w:ascii="Arial" w:hAnsi="Arial" w:cs="Arial"/>
          <w:sz w:val="18"/>
          <w:szCs w:val="18"/>
        </w:rPr>
        <w:t>Brayko</w:t>
      </w:r>
      <w:proofErr w:type="spellEnd"/>
      <w:r w:rsidRPr="00896BC5">
        <w:rPr>
          <w:rFonts w:ascii="Arial" w:hAnsi="Arial" w:cs="Arial"/>
          <w:sz w:val="18"/>
          <w:szCs w:val="18"/>
        </w:rPr>
        <w:t>, C., Froehlich, M.</w:t>
      </w:r>
      <w:r>
        <w:rPr>
          <w:rFonts w:ascii="Arial" w:hAnsi="Arial" w:cs="Arial"/>
          <w:sz w:val="18"/>
          <w:szCs w:val="18"/>
        </w:rPr>
        <w:t xml:space="preserve"> (</w:t>
      </w:r>
      <w:proofErr w:type="gramStart"/>
      <w:r>
        <w:rPr>
          <w:rFonts w:ascii="Arial" w:hAnsi="Arial" w:cs="Arial"/>
          <w:sz w:val="18"/>
          <w:szCs w:val="18"/>
        </w:rPr>
        <w:t>November,</w:t>
      </w:r>
      <w:proofErr w:type="gramEnd"/>
      <w:r>
        <w:rPr>
          <w:rFonts w:ascii="Arial" w:hAnsi="Arial" w:cs="Arial"/>
          <w:sz w:val="18"/>
          <w:szCs w:val="18"/>
        </w:rPr>
        <w:t xml:space="preserve"> 2017).</w:t>
      </w:r>
      <w:r w:rsidRPr="00896BC5">
        <w:rPr>
          <w:rFonts w:ascii="Arial" w:hAnsi="Arial" w:cs="Arial"/>
          <w:sz w:val="18"/>
          <w:szCs w:val="18"/>
        </w:rPr>
        <w:t xml:space="preserve"> A behavioral systems approach toward assessing and alleviating burnout among medical students. </w:t>
      </w:r>
      <w:r>
        <w:rPr>
          <w:rFonts w:ascii="Arial" w:hAnsi="Arial" w:cs="Arial"/>
          <w:sz w:val="18"/>
          <w:szCs w:val="18"/>
        </w:rPr>
        <w:t>P</w:t>
      </w:r>
      <w:r w:rsidRPr="00896BC5">
        <w:rPr>
          <w:rFonts w:ascii="Arial" w:hAnsi="Arial" w:cs="Arial"/>
          <w:sz w:val="18"/>
          <w:szCs w:val="18"/>
        </w:rPr>
        <w:t>resented at Association for Behavior Analysis Internation</w:t>
      </w:r>
      <w:r>
        <w:rPr>
          <w:rFonts w:ascii="Arial" w:hAnsi="Arial" w:cs="Arial"/>
          <w:sz w:val="18"/>
          <w:szCs w:val="18"/>
        </w:rPr>
        <w:t>al 9th International Conference</w:t>
      </w:r>
      <w:r w:rsidR="0021401C">
        <w:rPr>
          <w:rFonts w:ascii="Arial" w:hAnsi="Arial" w:cs="Arial"/>
          <w:sz w:val="18"/>
          <w:szCs w:val="18"/>
        </w:rPr>
        <w:t>, Paris, France</w:t>
      </w:r>
      <w:r>
        <w:rPr>
          <w:rFonts w:ascii="Arial" w:hAnsi="Arial" w:cs="Arial"/>
          <w:sz w:val="18"/>
          <w:szCs w:val="18"/>
        </w:rPr>
        <w:t>.</w:t>
      </w:r>
    </w:p>
    <w:p w14:paraId="0FCBE3C3" w14:textId="77777777" w:rsidR="00896BC5" w:rsidRPr="00896BC5" w:rsidRDefault="00896BC5" w:rsidP="00FF48C1">
      <w:pPr>
        <w:ind w:left="720" w:firstLine="720"/>
        <w:rPr>
          <w:rFonts w:ascii="Arial" w:hAnsi="Arial" w:cs="Arial"/>
          <w:sz w:val="18"/>
          <w:szCs w:val="18"/>
        </w:rPr>
      </w:pPr>
    </w:p>
    <w:p w14:paraId="435F8BF6" w14:textId="431CBD79" w:rsidR="00A4202D" w:rsidRPr="00A4202D" w:rsidRDefault="00A4202D" w:rsidP="00FF48C1">
      <w:pPr>
        <w:ind w:left="720" w:firstLine="720"/>
        <w:rPr>
          <w:rFonts w:ascii="Arial" w:hAnsi="Arial" w:cs="Arial"/>
          <w:sz w:val="18"/>
          <w:szCs w:val="18"/>
        </w:rPr>
      </w:pPr>
      <w:r w:rsidRPr="00A4202D">
        <w:rPr>
          <w:rFonts w:ascii="Arial" w:hAnsi="Arial" w:cs="Arial"/>
          <w:b/>
          <w:sz w:val="18"/>
          <w:szCs w:val="18"/>
        </w:rPr>
        <w:t>Jacobs, N.N</w:t>
      </w:r>
      <w:r w:rsidRPr="00A4202D">
        <w:rPr>
          <w:rFonts w:ascii="Arial" w:hAnsi="Arial" w:cs="Arial"/>
          <w:sz w:val="18"/>
          <w:szCs w:val="18"/>
        </w:rPr>
        <w:t xml:space="preserve">., Smith, A., Oates, K., &amp; </w:t>
      </w:r>
      <w:proofErr w:type="spellStart"/>
      <w:r w:rsidRPr="00A4202D">
        <w:rPr>
          <w:rFonts w:ascii="Arial" w:hAnsi="Arial" w:cs="Arial"/>
          <w:sz w:val="18"/>
          <w:szCs w:val="18"/>
        </w:rPr>
        <w:t>Piasecki</w:t>
      </w:r>
      <w:proofErr w:type="spellEnd"/>
      <w:r w:rsidRPr="00A4202D">
        <w:rPr>
          <w:rFonts w:ascii="Arial" w:hAnsi="Arial" w:cs="Arial"/>
          <w:sz w:val="18"/>
          <w:szCs w:val="18"/>
        </w:rPr>
        <w:t>, M.</w:t>
      </w:r>
      <w:r>
        <w:rPr>
          <w:rFonts w:ascii="Arial" w:hAnsi="Arial" w:cs="Arial"/>
          <w:sz w:val="18"/>
          <w:szCs w:val="18"/>
        </w:rPr>
        <w:t xml:space="preserve"> (</w:t>
      </w:r>
      <w:proofErr w:type="gramStart"/>
      <w:r>
        <w:rPr>
          <w:rFonts w:ascii="Arial" w:hAnsi="Arial" w:cs="Arial"/>
          <w:sz w:val="18"/>
          <w:szCs w:val="18"/>
        </w:rPr>
        <w:t>May,</w:t>
      </w:r>
      <w:proofErr w:type="gramEnd"/>
      <w:r>
        <w:rPr>
          <w:rFonts w:ascii="Arial" w:hAnsi="Arial" w:cs="Arial"/>
          <w:sz w:val="18"/>
          <w:szCs w:val="18"/>
        </w:rPr>
        <w:t xml:space="preserve"> 2017).</w:t>
      </w:r>
      <w:r w:rsidRPr="00A4202D">
        <w:rPr>
          <w:rFonts w:ascii="Arial" w:hAnsi="Arial" w:cs="Arial"/>
          <w:sz w:val="18"/>
          <w:szCs w:val="18"/>
        </w:rPr>
        <w:t xml:space="preserve"> Inclusivity: Collaborative Mixed-Methods Approach. </w:t>
      </w:r>
      <w:r>
        <w:rPr>
          <w:rFonts w:ascii="Arial" w:hAnsi="Arial" w:cs="Arial"/>
          <w:sz w:val="18"/>
          <w:szCs w:val="18"/>
        </w:rPr>
        <w:t>Poster presented at</w:t>
      </w:r>
      <w:r w:rsidRPr="00A4202D">
        <w:rPr>
          <w:rFonts w:ascii="Arial" w:hAnsi="Arial" w:cs="Arial"/>
          <w:sz w:val="18"/>
          <w:szCs w:val="18"/>
        </w:rPr>
        <w:t xml:space="preserve"> the Group on Diversity and Inclusion and Group on Women in Medicine and Science summit in Palm Springs, CA.</w:t>
      </w:r>
    </w:p>
    <w:p w14:paraId="7EE38419" w14:textId="77777777" w:rsidR="00A4202D" w:rsidRDefault="00A4202D" w:rsidP="00FF48C1">
      <w:pPr>
        <w:ind w:left="720" w:firstLine="720"/>
        <w:rPr>
          <w:sz w:val="20"/>
          <w:szCs w:val="20"/>
        </w:rPr>
      </w:pPr>
    </w:p>
    <w:p w14:paraId="1B494133" w14:textId="754F7D69" w:rsidR="00A4202D" w:rsidRDefault="00A4202D" w:rsidP="006402AB">
      <w:pPr>
        <w:widowControl w:val="0"/>
        <w:autoSpaceDE w:val="0"/>
        <w:autoSpaceDN w:val="0"/>
        <w:adjustRightInd w:val="0"/>
        <w:ind w:left="720" w:right="-720" w:firstLine="720"/>
        <w:rPr>
          <w:rFonts w:ascii="Arial" w:hAnsi="Arial" w:cs="Arial"/>
          <w:sz w:val="18"/>
          <w:szCs w:val="18"/>
        </w:rPr>
      </w:pPr>
      <w:r w:rsidRPr="00A4202D">
        <w:rPr>
          <w:rFonts w:ascii="Arial" w:hAnsi="Arial" w:cs="Arial"/>
          <w:sz w:val="18"/>
          <w:szCs w:val="18"/>
        </w:rPr>
        <w:t xml:space="preserve">Hagen, J., </w:t>
      </w:r>
      <w:r w:rsidRPr="00A4202D">
        <w:rPr>
          <w:rFonts w:ascii="Arial" w:hAnsi="Arial" w:cs="Arial"/>
          <w:b/>
          <w:sz w:val="18"/>
          <w:szCs w:val="18"/>
        </w:rPr>
        <w:t>Jacobs, N.N</w:t>
      </w:r>
      <w:r w:rsidRPr="00A4202D">
        <w:rPr>
          <w:rFonts w:ascii="Arial" w:hAnsi="Arial" w:cs="Arial"/>
          <w:sz w:val="18"/>
          <w:szCs w:val="18"/>
        </w:rPr>
        <w:t xml:space="preserve">., &amp; </w:t>
      </w:r>
      <w:proofErr w:type="spellStart"/>
      <w:r w:rsidRPr="00A4202D">
        <w:rPr>
          <w:rFonts w:ascii="Arial" w:hAnsi="Arial" w:cs="Arial"/>
          <w:sz w:val="18"/>
          <w:szCs w:val="18"/>
        </w:rPr>
        <w:t>Piasecki</w:t>
      </w:r>
      <w:proofErr w:type="spellEnd"/>
      <w:r w:rsidRPr="00A4202D">
        <w:rPr>
          <w:rFonts w:ascii="Arial" w:hAnsi="Arial" w:cs="Arial"/>
          <w:sz w:val="18"/>
          <w:szCs w:val="18"/>
        </w:rPr>
        <w:t xml:space="preserve">, M. </w:t>
      </w:r>
      <w:r>
        <w:rPr>
          <w:rFonts w:ascii="Arial" w:hAnsi="Arial" w:cs="Arial"/>
          <w:sz w:val="18"/>
          <w:szCs w:val="18"/>
        </w:rPr>
        <w:t>(</w:t>
      </w:r>
      <w:proofErr w:type="gramStart"/>
      <w:r>
        <w:rPr>
          <w:rFonts w:ascii="Arial" w:hAnsi="Arial" w:cs="Arial"/>
          <w:sz w:val="18"/>
          <w:szCs w:val="18"/>
        </w:rPr>
        <w:t>May,</w:t>
      </w:r>
      <w:proofErr w:type="gramEnd"/>
      <w:r>
        <w:rPr>
          <w:rFonts w:ascii="Arial" w:hAnsi="Arial" w:cs="Arial"/>
          <w:sz w:val="18"/>
          <w:szCs w:val="18"/>
        </w:rPr>
        <w:t xml:space="preserve"> 2017). </w:t>
      </w:r>
      <w:r w:rsidRPr="00A4202D">
        <w:rPr>
          <w:rFonts w:ascii="Arial" w:hAnsi="Arial" w:cs="Arial"/>
          <w:sz w:val="18"/>
          <w:szCs w:val="18"/>
        </w:rPr>
        <w:t xml:space="preserve">Diversity Now: Powerful Searches.  </w:t>
      </w:r>
      <w:r>
        <w:rPr>
          <w:rFonts w:ascii="Arial" w:hAnsi="Arial" w:cs="Arial"/>
          <w:sz w:val="18"/>
          <w:szCs w:val="18"/>
        </w:rPr>
        <w:t>Workshop presented at</w:t>
      </w:r>
      <w:r w:rsidRPr="00A4202D">
        <w:rPr>
          <w:rFonts w:ascii="Arial" w:hAnsi="Arial" w:cs="Arial"/>
          <w:sz w:val="18"/>
          <w:szCs w:val="18"/>
        </w:rPr>
        <w:t xml:space="preserve"> the Group on Diversity and Inclusion and Group on Women in</w:t>
      </w:r>
      <w:r w:rsidR="0002673E">
        <w:rPr>
          <w:rFonts w:ascii="Arial" w:hAnsi="Arial" w:cs="Arial"/>
          <w:sz w:val="18"/>
          <w:szCs w:val="18"/>
        </w:rPr>
        <w:t xml:space="preserve"> Medicine and Science summit </w:t>
      </w:r>
      <w:r w:rsidRPr="00A4202D">
        <w:rPr>
          <w:rFonts w:ascii="Arial" w:hAnsi="Arial" w:cs="Arial"/>
          <w:sz w:val="18"/>
          <w:szCs w:val="18"/>
        </w:rPr>
        <w:t>in Palm Springs, CA.</w:t>
      </w:r>
    </w:p>
    <w:p w14:paraId="4D79397A" w14:textId="77777777" w:rsidR="00A15730" w:rsidRDefault="00A15730" w:rsidP="006402AB">
      <w:pPr>
        <w:widowControl w:val="0"/>
        <w:autoSpaceDE w:val="0"/>
        <w:autoSpaceDN w:val="0"/>
        <w:adjustRightInd w:val="0"/>
        <w:ind w:left="720" w:right="-720" w:firstLine="720"/>
        <w:rPr>
          <w:rFonts w:ascii="Arial" w:hAnsi="Arial" w:cs="Arial"/>
          <w:sz w:val="18"/>
          <w:szCs w:val="18"/>
        </w:rPr>
      </w:pPr>
    </w:p>
    <w:p w14:paraId="6FD9243E" w14:textId="5D785E0D" w:rsidR="00A15730" w:rsidRPr="00A15730" w:rsidRDefault="00A15730" w:rsidP="00A15730">
      <w:pPr>
        <w:ind w:left="720" w:firstLine="720"/>
        <w:rPr>
          <w:rFonts w:ascii="Arial" w:hAnsi="Arial" w:cs="Arial"/>
          <w:bCs/>
          <w:sz w:val="18"/>
          <w:szCs w:val="18"/>
        </w:rPr>
      </w:pPr>
      <w:proofErr w:type="spellStart"/>
      <w:r w:rsidRPr="00A15730">
        <w:rPr>
          <w:rFonts w:ascii="Arial" w:hAnsi="Arial" w:cs="Arial"/>
          <w:bCs/>
          <w:sz w:val="18"/>
          <w:szCs w:val="18"/>
        </w:rPr>
        <w:t>Esquierdo</w:t>
      </w:r>
      <w:proofErr w:type="spellEnd"/>
      <w:r w:rsidRPr="00A15730">
        <w:rPr>
          <w:rFonts w:ascii="Arial" w:hAnsi="Arial" w:cs="Arial"/>
          <w:bCs/>
          <w:sz w:val="18"/>
          <w:szCs w:val="18"/>
        </w:rPr>
        <w:t xml:space="preserve">-Leal, J., </w:t>
      </w:r>
      <w:proofErr w:type="spellStart"/>
      <w:r w:rsidRPr="00A15730">
        <w:rPr>
          <w:rFonts w:ascii="Arial" w:hAnsi="Arial" w:cs="Arial"/>
          <w:bCs/>
          <w:sz w:val="18"/>
          <w:szCs w:val="18"/>
        </w:rPr>
        <w:t>Houmanfar</w:t>
      </w:r>
      <w:proofErr w:type="spellEnd"/>
      <w:r w:rsidRPr="00A15730">
        <w:rPr>
          <w:rFonts w:ascii="Arial" w:hAnsi="Arial" w:cs="Arial"/>
          <w:bCs/>
          <w:sz w:val="18"/>
          <w:szCs w:val="18"/>
        </w:rPr>
        <w:t xml:space="preserve">, R.A., </w:t>
      </w:r>
      <w:r w:rsidRPr="00A15730">
        <w:rPr>
          <w:rFonts w:ascii="Arial" w:hAnsi="Arial" w:cs="Arial"/>
          <w:b/>
          <w:bCs/>
          <w:sz w:val="18"/>
          <w:szCs w:val="18"/>
        </w:rPr>
        <w:t>Jacobs, N.N</w:t>
      </w:r>
      <w:r w:rsidRPr="00A15730">
        <w:rPr>
          <w:rFonts w:ascii="Arial" w:hAnsi="Arial" w:cs="Arial"/>
          <w:bCs/>
          <w:sz w:val="18"/>
          <w:szCs w:val="18"/>
        </w:rPr>
        <w:t xml:space="preserve">. </w:t>
      </w:r>
      <w:r>
        <w:rPr>
          <w:rFonts w:ascii="Arial" w:hAnsi="Arial" w:cs="Arial"/>
          <w:bCs/>
          <w:sz w:val="18"/>
          <w:szCs w:val="18"/>
        </w:rPr>
        <w:t xml:space="preserve">(May 2017). </w:t>
      </w:r>
      <w:r w:rsidRPr="00A15730">
        <w:rPr>
          <w:rFonts w:ascii="Arial" w:hAnsi="Arial" w:cs="Arial"/>
          <w:bCs/>
          <w:sz w:val="18"/>
          <w:szCs w:val="18"/>
        </w:rPr>
        <w:t>Go with your gut? Examining the Role of Implicit Biases as they Relate to Diversity in the Workplace. Symposium conducted at the Association for Behavior Analysis International Annual Co</w:t>
      </w:r>
      <w:r>
        <w:rPr>
          <w:rFonts w:ascii="Arial" w:hAnsi="Arial" w:cs="Arial"/>
          <w:bCs/>
          <w:sz w:val="18"/>
          <w:szCs w:val="18"/>
        </w:rPr>
        <w:t xml:space="preserve">nvention. Denver, CO. </w:t>
      </w:r>
    </w:p>
    <w:p w14:paraId="7E57CCED" w14:textId="77777777" w:rsidR="00884B27" w:rsidRPr="00A4202D" w:rsidRDefault="00884B27" w:rsidP="00A15730">
      <w:pPr>
        <w:rPr>
          <w:rFonts w:ascii="Arial" w:hAnsi="Arial" w:cs="Arial"/>
          <w:sz w:val="18"/>
          <w:szCs w:val="18"/>
        </w:rPr>
      </w:pPr>
    </w:p>
    <w:p w14:paraId="095D8D0D" w14:textId="4CAAFCA3" w:rsidR="00884B27" w:rsidRPr="00896BC5" w:rsidRDefault="00884B27" w:rsidP="00884B27">
      <w:pPr>
        <w:ind w:left="720" w:firstLine="720"/>
        <w:rPr>
          <w:rFonts w:ascii="Arial" w:hAnsi="Arial" w:cs="Arial"/>
          <w:sz w:val="18"/>
          <w:szCs w:val="18"/>
        </w:rPr>
      </w:pPr>
      <w:r w:rsidRPr="00896BC5">
        <w:rPr>
          <w:rFonts w:ascii="Arial" w:hAnsi="Arial" w:cs="Arial"/>
          <w:sz w:val="18"/>
          <w:szCs w:val="18"/>
        </w:rPr>
        <w:t xml:space="preserve">Smith, G.S., </w:t>
      </w:r>
      <w:proofErr w:type="spellStart"/>
      <w:r w:rsidRPr="00896BC5">
        <w:rPr>
          <w:rFonts w:ascii="Arial" w:hAnsi="Arial" w:cs="Arial"/>
          <w:sz w:val="18"/>
          <w:szCs w:val="18"/>
        </w:rPr>
        <w:t>Houmanfar</w:t>
      </w:r>
      <w:proofErr w:type="spellEnd"/>
      <w:r w:rsidRPr="00896BC5">
        <w:rPr>
          <w:rFonts w:ascii="Arial" w:hAnsi="Arial" w:cs="Arial"/>
          <w:sz w:val="18"/>
          <w:szCs w:val="18"/>
        </w:rPr>
        <w:t xml:space="preserve">, R.A., </w:t>
      </w:r>
      <w:proofErr w:type="spellStart"/>
      <w:r w:rsidRPr="00896BC5">
        <w:rPr>
          <w:rFonts w:ascii="Arial" w:hAnsi="Arial" w:cs="Arial"/>
          <w:sz w:val="18"/>
          <w:szCs w:val="18"/>
        </w:rPr>
        <w:t>Szarko</w:t>
      </w:r>
      <w:proofErr w:type="spellEnd"/>
      <w:r w:rsidRPr="00896BC5">
        <w:rPr>
          <w:rFonts w:ascii="Arial" w:hAnsi="Arial" w:cs="Arial"/>
          <w:sz w:val="18"/>
          <w:szCs w:val="18"/>
        </w:rPr>
        <w:t xml:space="preserve">, A.J., </w:t>
      </w:r>
      <w:proofErr w:type="spellStart"/>
      <w:r w:rsidRPr="00896BC5">
        <w:rPr>
          <w:rFonts w:ascii="Arial" w:hAnsi="Arial" w:cs="Arial"/>
          <w:sz w:val="18"/>
          <w:szCs w:val="18"/>
        </w:rPr>
        <w:t>Esquierdo</w:t>
      </w:r>
      <w:proofErr w:type="spellEnd"/>
      <w:r w:rsidRPr="00896BC5">
        <w:rPr>
          <w:rFonts w:ascii="Arial" w:hAnsi="Arial" w:cs="Arial"/>
          <w:sz w:val="18"/>
          <w:szCs w:val="18"/>
        </w:rPr>
        <w:t xml:space="preserve">-Leal, J., </w:t>
      </w:r>
      <w:r w:rsidRPr="00896BC5">
        <w:rPr>
          <w:rFonts w:ascii="Arial" w:hAnsi="Arial" w:cs="Arial"/>
          <w:b/>
          <w:sz w:val="18"/>
          <w:szCs w:val="18"/>
        </w:rPr>
        <w:t>Jacobs, N.N.</w:t>
      </w:r>
      <w:r w:rsidRPr="00896BC5">
        <w:rPr>
          <w:rFonts w:ascii="Arial" w:hAnsi="Arial" w:cs="Arial"/>
          <w:sz w:val="18"/>
          <w:szCs w:val="18"/>
        </w:rPr>
        <w:t xml:space="preserve">, Froelich, M., Baker, T., </w:t>
      </w:r>
      <w:proofErr w:type="spellStart"/>
      <w:r w:rsidRPr="00896BC5">
        <w:rPr>
          <w:rFonts w:ascii="Arial" w:hAnsi="Arial" w:cs="Arial"/>
          <w:sz w:val="18"/>
          <w:szCs w:val="18"/>
        </w:rPr>
        <w:t>Piasecki</w:t>
      </w:r>
      <w:proofErr w:type="spellEnd"/>
      <w:r w:rsidRPr="00896BC5">
        <w:rPr>
          <w:rFonts w:ascii="Arial" w:hAnsi="Arial" w:cs="Arial"/>
          <w:sz w:val="18"/>
          <w:szCs w:val="18"/>
        </w:rPr>
        <w:t>, M.</w:t>
      </w:r>
      <w:r>
        <w:rPr>
          <w:rFonts w:ascii="Arial" w:hAnsi="Arial" w:cs="Arial"/>
          <w:sz w:val="18"/>
          <w:szCs w:val="18"/>
        </w:rPr>
        <w:t xml:space="preserve"> (</w:t>
      </w:r>
      <w:proofErr w:type="gramStart"/>
      <w:r>
        <w:rPr>
          <w:rFonts w:ascii="Arial" w:hAnsi="Arial" w:cs="Arial"/>
          <w:sz w:val="18"/>
          <w:szCs w:val="18"/>
        </w:rPr>
        <w:t>May,</w:t>
      </w:r>
      <w:proofErr w:type="gramEnd"/>
      <w:r>
        <w:rPr>
          <w:rFonts w:ascii="Arial" w:hAnsi="Arial" w:cs="Arial"/>
          <w:sz w:val="18"/>
          <w:szCs w:val="18"/>
        </w:rPr>
        <w:t xml:space="preserve"> 2017).</w:t>
      </w:r>
      <w:r w:rsidRPr="00896BC5">
        <w:rPr>
          <w:rFonts w:ascii="Arial" w:hAnsi="Arial" w:cs="Arial"/>
          <w:sz w:val="18"/>
          <w:szCs w:val="18"/>
        </w:rPr>
        <w:t xml:space="preserve"> The role of implicit attitude assessment in a behavior analytic interv</w:t>
      </w:r>
      <w:r>
        <w:rPr>
          <w:rFonts w:ascii="Arial" w:hAnsi="Arial" w:cs="Arial"/>
          <w:sz w:val="18"/>
          <w:szCs w:val="18"/>
        </w:rPr>
        <w:t xml:space="preserve">ention of </w:t>
      </w:r>
      <w:r>
        <w:rPr>
          <w:rFonts w:ascii="Arial" w:hAnsi="Arial" w:cs="Arial"/>
          <w:sz w:val="18"/>
          <w:szCs w:val="18"/>
        </w:rPr>
        <w:lastRenderedPageBreak/>
        <w:t xml:space="preserve">social issues. </w:t>
      </w:r>
      <w:r w:rsidR="00B7786F" w:rsidRPr="00A15730">
        <w:rPr>
          <w:rFonts w:ascii="Arial" w:hAnsi="Arial" w:cs="Arial"/>
          <w:bCs/>
          <w:sz w:val="18"/>
          <w:szCs w:val="18"/>
        </w:rPr>
        <w:t>Symposium conducted at the Association for Behavior Analysis International Annual Co</w:t>
      </w:r>
      <w:r w:rsidR="00B7786F">
        <w:rPr>
          <w:rFonts w:ascii="Arial" w:hAnsi="Arial" w:cs="Arial"/>
          <w:bCs/>
          <w:sz w:val="18"/>
          <w:szCs w:val="18"/>
        </w:rPr>
        <w:t>nvention. Denver, CO</w:t>
      </w:r>
      <w:r w:rsidRPr="00896BC5">
        <w:rPr>
          <w:rFonts w:ascii="Arial" w:hAnsi="Arial" w:cs="Arial"/>
          <w:sz w:val="18"/>
          <w:szCs w:val="18"/>
        </w:rPr>
        <w:t>.</w:t>
      </w:r>
    </w:p>
    <w:p w14:paraId="75DA4348" w14:textId="77777777" w:rsidR="00A4202D" w:rsidRPr="00A4202D" w:rsidRDefault="00A4202D" w:rsidP="00A4202D">
      <w:pPr>
        <w:rPr>
          <w:rFonts w:ascii="Arial" w:hAnsi="Arial" w:cs="Arial"/>
          <w:sz w:val="18"/>
          <w:szCs w:val="18"/>
        </w:rPr>
      </w:pPr>
    </w:p>
    <w:p w14:paraId="22AB3467" w14:textId="50001EE3" w:rsidR="00896BC5" w:rsidRPr="00896BC5" w:rsidRDefault="00896BC5" w:rsidP="00FF48C1">
      <w:pPr>
        <w:ind w:left="720" w:firstLine="720"/>
        <w:rPr>
          <w:rFonts w:ascii="Arial" w:hAnsi="Arial" w:cs="Arial"/>
          <w:sz w:val="18"/>
          <w:szCs w:val="18"/>
        </w:rPr>
      </w:pPr>
      <w:proofErr w:type="spellStart"/>
      <w:r w:rsidRPr="00896BC5">
        <w:rPr>
          <w:rFonts w:ascii="Arial" w:hAnsi="Arial" w:cs="Arial"/>
          <w:sz w:val="18"/>
          <w:szCs w:val="18"/>
        </w:rPr>
        <w:t>Szarko</w:t>
      </w:r>
      <w:proofErr w:type="spellEnd"/>
      <w:r w:rsidRPr="00896BC5">
        <w:rPr>
          <w:rFonts w:ascii="Arial" w:hAnsi="Arial" w:cs="Arial"/>
          <w:sz w:val="18"/>
          <w:szCs w:val="18"/>
        </w:rPr>
        <w:t xml:space="preserve">, A.J., </w:t>
      </w:r>
      <w:proofErr w:type="spellStart"/>
      <w:r w:rsidRPr="00896BC5">
        <w:rPr>
          <w:rFonts w:ascii="Arial" w:hAnsi="Arial" w:cs="Arial"/>
          <w:sz w:val="18"/>
          <w:szCs w:val="18"/>
        </w:rPr>
        <w:t>Brayko</w:t>
      </w:r>
      <w:proofErr w:type="spellEnd"/>
      <w:r w:rsidRPr="00896BC5">
        <w:rPr>
          <w:rFonts w:ascii="Arial" w:hAnsi="Arial" w:cs="Arial"/>
          <w:sz w:val="18"/>
          <w:szCs w:val="18"/>
        </w:rPr>
        <w:t xml:space="preserve">, C., </w:t>
      </w:r>
      <w:proofErr w:type="spellStart"/>
      <w:r w:rsidRPr="00896BC5">
        <w:rPr>
          <w:rFonts w:ascii="Arial" w:hAnsi="Arial" w:cs="Arial"/>
          <w:sz w:val="18"/>
          <w:szCs w:val="18"/>
        </w:rPr>
        <w:t>Houmanfar</w:t>
      </w:r>
      <w:proofErr w:type="spellEnd"/>
      <w:r w:rsidRPr="00896BC5">
        <w:rPr>
          <w:rFonts w:ascii="Arial" w:hAnsi="Arial" w:cs="Arial"/>
          <w:sz w:val="18"/>
          <w:szCs w:val="18"/>
        </w:rPr>
        <w:t xml:space="preserve">, R., Smith, G., </w:t>
      </w:r>
      <w:proofErr w:type="spellStart"/>
      <w:r w:rsidRPr="00896BC5">
        <w:rPr>
          <w:rFonts w:ascii="Arial" w:hAnsi="Arial" w:cs="Arial"/>
          <w:sz w:val="18"/>
          <w:szCs w:val="18"/>
        </w:rPr>
        <w:t>Esquierdo</w:t>
      </w:r>
      <w:proofErr w:type="spellEnd"/>
      <w:r w:rsidRPr="00896BC5">
        <w:rPr>
          <w:rFonts w:ascii="Arial" w:hAnsi="Arial" w:cs="Arial"/>
          <w:sz w:val="18"/>
          <w:szCs w:val="18"/>
        </w:rPr>
        <w:t xml:space="preserve">-Leal, J., Froehlich, M., </w:t>
      </w:r>
      <w:r w:rsidRPr="00896BC5">
        <w:rPr>
          <w:rFonts w:ascii="Arial" w:hAnsi="Arial" w:cs="Arial"/>
          <w:b/>
          <w:sz w:val="18"/>
          <w:szCs w:val="18"/>
        </w:rPr>
        <w:t>Jacobs, N.N.</w:t>
      </w:r>
      <w:r w:rsidRPr="00896BC5">
        <w:rPr>
          <w:rFonts w:ascii="Arial" w:hAnsi="Arial" w:cs="Arial"/>
          <w:sz w:val="18"/>
          <w:szCs w:val="18"/>
        </w:rPr>
        <w:t xml:space="preserve">, Baker, T., &amp; </w:t>
      </w:r>
      <w:proofErr w:type="spellStart"/>
      <w:r w:rsidRPr="00896BC5">
        <w:rPr>
          <w:rFonts w:ascii="Arial" w:hAnsi="Arial" w:cs="Arial"/>
          <w:sz w:val="18"/>
          <w:szCs w:val="18"/>
        </w:rPr>
        <w:t>Piasecki</w:t>
      </w:r>
      <w:proofErr w:type="spellEnd"/>
      <w:r w:rsidRPr="00896BC5">
        <w:rPr>
          <w:rFonts w:ascii="Arial" w:hAnsi="Arial" w:cs="Arial"/>
          <w:sz w:val="18"/>
          <w:szCs w:val="18"/>
        </w:rPr>
        <w:t>, M.</w:t>
      </w:r>
      <w:r>
        <w:rPr>
          <w:rFonts w:ascii="Arial" w:hAnsi="Arial" w:cs="Arial"/>
          <w:sz w:val="18"/>
          <w:szCs w:val="18"/>
        </w:rPr>
        <w:t xml:space="preserve"> (</w:t>
      </w:r>
      <w:proofErr w:type="gramStart"/>
      <w:r>
        <w:rPr>
          <w:rFonts w:ascii="Arial" w:hAnsi="Arial" w:cs="Arial"/>
          <w:sz w:val="18"/>
          <w:szCs w:val="18"/>
        </w:rPr>
        <w:t>March,</w:t>
      </w:r>
      <w:proofErr w:type="gramEnd"/>
      <w:r>
        <w:rPr>
          <w:rFonts w:ascii="Arial" w:hAnsi="Arial" w:cs="Arial"/>
          <w:sz w:val="18"/>
          <w:szCs w:val="18"/>
        </w:rPr>
        <w:t xml:space="preserve"> 2017).</w:t>
      </w:r>
      <w:r w:rsidRPr="00896BC5">
        <w:rPr>
          <w:rFonts w:ascii="Arial" w:hAnsi="Arial" w:cs="Arial"/>
          <w:sz w:val="18"/>
          <w:szCs w:val="18"/>
        </w:rPr>
        <w:t xml:space="preserve"> Managing Burnout in the Curriculum at UNR Med.  Poster </w:t>
      </w:r>
      <w:r>
        <w:rPr>
          <w:rFonts w:ascii="Arial" w:hAnsi="Arial" w:cs="Arial"/>
          <w:sz w:val="18"/>
          <w:szCs w:val="18"/>
        </w:rPr>
        <w:t xml:space="preserve">presented at the </w:t>
      </w:r>
      <w:r w:rsidR="004534D4">
        <w:rPr>
          <w:rFonts w:ascii="Arial" w:hAnsi="Arial" w:cs="Arial"/>
          <w:sz w:val="18"/>
          <w:szCs w:val="18"/>
        </w:rPr>
        <w:t>Northern Nevada</w:t>
      </w:r>
      <w:r w:rsidRPr="00896BC5">
        <w:rPr>
          <w:rFonts w:ascii="Arial" w:hAnsi="Arial" w:cs="Arial"/>
          <w:sz w:val="18"/>
          <w:szCs w:val="18"/>
        </w:rPr>
        <w:t xml:space="preserve"> Diversity Summit in Reno, NV.</w:t>
      </w:r>
    </w:p>
    <w:p w14:paraId="5B48C33B" w14:textId="77777777" w:rsidR="00896BC5" w:rsidRDefault="00896BC5" w:rsidP="00FF48C1">
      <w:pPr>
        <w:ind w:left="720" w:firstLine="720"/>
        <w:rPr>
          <w:rFonts w:ascii="Arial" w:hAnsi="Arial" w:cs="Arial"/>
          <w:sz w:val="18"/>
          <w:szCs w:val="18"/>
        </w:rPr>
      </w:pPr>
    </w:p>
    <w:p w14:paraId="3E0D3525" w14:textId="77777777" w:rsidR="00C948B9" w:rsidRPr="00A4202D" w:rsidRDefault="00C948B9" w:rsidP="00C948B9">
      <w:pPr>
        <w:ind w:left="720" w:firstLine="720"/>
        <w:rPr>
          <w:rFonts w:ascii="Arial" w:hAnsi="Arial" w:cs="Arial"/>
          <w:sz w:val="18"/>
          <w:szCs w:val="18"/>
        </w:rPr>
      </w:pPr>
      <w:r w:rsidRPr="00A4202D">
        <w:rPr>
          <w:rFonts w:ascii="Arial" w:hAnsi="Arial" w:cs="Arial"/>
          <w:sz w:val="18"/>
          <w:szCs w:val="18"/>
        </w:rPr>
        <w:t xml:space="preserve">Smith, A., Oates, K., </w:t>
      </w:r>
      <w:r w:rsidRPr="00A4202D">
        <w:rPr>
          <w:rFonts w:ascii="Arial" w:hAnsi="Arial" w:cs="Arial"/>
          <w:b/>
          <w:sz w:val="18"/>
          <w:szCs w:val="18"/>
        </w:rPr>
        <w:t>Jacobs, N.N</w:t>
      </w:r>
      <w:r w:rsidRPr="00A4202D">
        <w:rPr>
          <w:rFonts w:ascii="Arial" w:hAnsi="Arial" w:cs="Arial"/>
          <w:sz w:val="18"/>
          <w:szCs w:val="18"/>
        </w:rPr>
        <w:t xml:space="preserve">., </w:t>
      </w:r>
      <w:proofErr w:type="spellStart"/>
      <w:r w:rsidRPr="00A4202D">
        <w:rPr>
          <w:rFonts w:ascii="Arial" w:hAnsi="Arial" w:cs="Arial"/>
          <w:sz w:val="18"/>
          <w:szCs w:val="18"/>
        </w:rPr>
        <w:t>Brayko</w:t>
      </w:r>
      <w:proofErr w:type="spellEnd"/>
      <w:r w:rsidRPr="00A4202D">
        <w:rPr>
          <w:rFonts w:ascii="Arial" w:hAnsi="Arial" w:cs="Arial"/>
          <w:sz w:val="18"/>
          <w:szCs w:val="18"/>
        </w:rPr>
        <w:t xml:space="preserve">, C., </w:t>
      </w:r>
      <w:proofErr w:type="spellStart"/>
      <w:r w:rsidRPr="00A4202D">
        <w:rPr>
          <w:rFonts w:ascii="Arial" w:hAnsi="Arial" w:cs="Arial"/>
          <w:sz w:val="18"/>
          <w:szCs w:val="18"/>
        </w:rPr>
        <w:t>Piasecki</w:t>
      </w:r>
      <w:proofErr w:type="spellEnd"/>
      <w:r w:rsidRPr="00A4202D">
        <w:rPr>
          <w:rFonts w:ascii="Arial" w:hAnsi="Arial" w:cs="Arial"/>
          <w:sz w:val="18"/>
          <w:szCs w:val="18"/>
        </w:rPr>
        <w:t xml:space="preserve">, M., Harding, B., &amp; </w:t>
      </w:r>
      <w:proofErr w:type="spellStart"/>
      <w:r w:rsidRPr="00A4202D">
        <w:rPr>
          <w:rFonts w:ascii="Arial" w:hAnsi="Arial" w:cs="Arial"/>
          <w:sz w:val="18"/>
          <w:szCs w:val="18"/>
        </w:rPr>
        <w:t>Glogovac</w:t>
      </w:r>
      <w:proofErr w:type="spellEnd"/>
      <w:r w:rsidRPr="00A4202D">
        <w:rPr>
          <w:rFonts w:ascii="Arial" w:hAnsi="Arial" w:cs="Arial"/>
          <w:sz w:val="18"/>
          <w:szCs w:val="18"/>
        </w:rPr>
        <w:t xml:space="preserve">, D. </w:t>
      </w:r>
      <w:r>
        <w:rPr>
          <w:rFonts w:ascii="Arial" w:hAnsi="Arial" w:cs="Arial"/>
          <w:sz w:val="18"/>
          <w:szCs w:val="18"/>
        </w:rPr>
        <w:t>(</w:t>
      </w:r>
      <w:proofErr w:type="gramStart"/>
      <w:r>
        <w:rPr>
          <w:rFonts w:ascii="Arial" w:hAnsi="Arial" w:cs="Arial"/>
          <w:sz w:val="18"/>
          <w:szCs w:val="18"/>
        </w:rPr>
        <w:t>February,</w:t>
      </w:r>
      <w:proofErr w:type="gramEnd"/>
      <w:r>
        <w:rPr>
          <w:rFonts w:ascii="Arial" w:hAnsi="Arial" w:cs="Arial"/>
          <w:sz w:val="18"/>
          <w:szCs w:val="18"/>
        </w:rPr>
        <w:t xml:space="preserve"> 2017). </w:t>
      </w:r>
      <w:r w:rsidRPr="00A4202D">
        <w:rPr>
          <w:rFonts w:ascii="Arial" w:hAnsi="Arial" w:cs="Arial"/>
          <w:sz w:val="18"/>
          <w:szCs w:val="18"/>
        </w:rPr>
        <w:t>Rethinking diversity at one medical school: Narrowing the focus t</w:t>
      </w:r>
      <w:r>
        <w:rPr>
          <w:rFonts w:ascii="Arial" w:hAnsi="Arial" w:cs="Arial"/>
          <w:sz w:val="18"/>
          <w:szCs w:val="18"/>
        </w:rPr>
        <w:t>o increase impact.  Presented</w:t>
      </w:r>
      <w:r w:rsidRPr="00A4202D">
        <w:rPr>
          <w:rFonts w:ascii="Arial" w:hAnsi="Arial" w:cs="Arial"/>
          <w:sz w:val="18"/>
          <w:szCs w:val="18"/>
        </w:rPr>
        <w:t xml:space="preserve"> </w:t>
      </w:r>
      <w:r>
        <w:rPr>
          <w:rFonts w:ascii="Arial" w:hAnsi="Arial" w:cs="Arial"/>
          <w:sz w:val="18"/>
          <w:szCs w:val="18"/>
        </w:rPr>
        <w:t>at</w:t>
      </w:r>
      <w:r w:rsidRPr="00A4202D">
        <w:rPr>
          <w:rFonts w:ascii="Arial" w:hAnsi="Arial" w:cs="Arial"/>
          <w:sz w:val="18"/>
          <w:szCs w:val="18"/>
        </w:rPr>
        <w:t xml:space="preserve"> the AAMC Western Group on Educational Affairs annual meeting in Salt Lake City, UT.</w:t>
      </w:r>
    </w:p>
    <w:p w14:paraId="1BBCA8C1" w14:textId="77777777" w:rsidR="00C948B9" w:rsidRPr="00896BC5" w:rsidRDefault="00C948B9" w:rsidP="00C948B9">
      <w:pPr>
        <w:ind w:left="720" w:firstLine="720"/>
        <w:rPr>
          <w:rFonts w:ascii="Arial" w:hAnsi="Arial" w:cs="Arial"/>
          <w:sz w:val="18"/>
          <w:szCs w:val="18"/>
        </w:rPr>
      </w:pPr>
    </w:p>
    <w:p w14:paraId="66916158" w14:textId="3E092BC3" w:rsidR="00D952EB" w:rsidRPr="00D952EB" w:rsidRDefault="00D952EB" w:rsidP="00FF48C1">
      <w:pPr>
        <w:ind w:left="720" w:firstLine="720"/>
        <w:rPr>
          <w:rFonts w:ascii="Arial" w:hAnsi="Arial" w:cs="Arial"/>
          <w:color w:val="000000"/>
          <w:sz w:val="18"/>
          <w:szCs w:val="18"/>
        </w:rPr>
      </w:pPr>
      <w:proofErr w:type="spellStart"/>
      <w:r w:rsidRPr="00D952EB">
        <w:rPr>
          <w:rFonts w:ascii="Arial" w:hAnsi="Arial" w:cs="Arial"/>
          <w:sz w:val="18"/>
          <w:szCs w:val="18"/>
        </w:rPr>
        <w:t>Brayko</w:t>
      </w:r>
      <w:proofErr w:type="spellEnd"/>
      <w:r w:rsidRPr="00D952EB">
        <w:rPr>
          <w:rFonts w:ascii="Arial" w:hAnsi="Arial" w:cs="Arial"/>
          <w:sz w:val="18"/>
          <w:szCs w:val="18"/>
        </w:rPr>
        <w:t xml:space="preserve">, C., Smith, G., </w:t>
      </w:r>
      <w:proofErr w:type="spellStart"/>
      <w:r w:rsidRPr="00D952EB">
        <w:rPr>
          <w:rFonts w:ascii="Arial" w:hAnsi="Arial" w:cs="Arial"/>
          <w:sz w:val="18"/>
          <w:szCs w:val="18"/>
        </w:rPr>
        <w:t>Szarko</w:t>
      </w:r>
      <w:proofErr w:type="spellEnd"/>
      <w:r w:rsidRPr="00D952EB">
        <w:rPr>
          <w:rFonts w:ascii="Arial" w:hAnsi="Arial" w:cs="Arial"/>
          <w:sz w:val="18"/>
          <w:szCs w:val="18"/>
        </w:rPr>
        <w:t xml:space="preserve">, A., Candido, A., </w:t>
      </w:r>
      <w:proofErr w:type="spellStart"/>
      <w:r w:rsidRPr="00D952EB">
        <w:rPr>
          <w:rFonts w:ascii="Arial" w:hAnsi="Arial" w:cs="Arial"/>
          <w:sz w:val="18"/>
          <w:szCs w:val="18"/>
        </w:rPr>
        <w:t>Houmanfar</w:t>
      </w:r>
      <w:proofErr w:type="spellEnd"/>
      <w:r w:rsidRPr="00D952EB">
        <w:rPr>
          <w:rFonts w:ascii="Arial" w:hAnsi="Arial" w:cs="Arial"/>
          <w:sz w:val="18"/>
          <w:szCs w:val="18"/>
        </w:rPr>
        <w:t xml:space="preserve">, R., </w:t>
      </w:r>
      <w:r w:rsidRPr="00D952EB">
        <w:rPr>
          <w:rFonts w:ascii="Arial" w:hAnsi="Arial" w:cs="Arial"/>
          <w:b/>
          <w:sz w:val="18"/>
          <w:szCs w:val="18"/>
        </w:rPr>
        <w:t>Jacobs, N</w:t>
      </w:r>
      <w:r w:rsidRPr="00D952EB">
        <w:rPr>
          <w:rFonts w:ascii="Arial" w:hAnsi="Arial" w:cs="Arial"/>
          <w:sz w:val="18"/>
          <w:szCs w:val="18"/>
        </w:rPr>
        <w:t>.</w:t>
      </w:r>
      <w:r w:rsidR="0058511A" w:rsidRPr="0058511A">
        <w:rPr>
          <w:rFonts w:ascii="Arial" w:hAnsi="Arial" w:cs="Arial"/>
          <w:b/>
          <w:sz w:val="18"/>
          <w:szCs w:val="18"/>
        </w:rPr>
        <w:t>N</w:t>
      </w:r>
      <w:r w:rsidR="0058511A">
        <w:rPr>
          <w:rFonts w:ascii="Arial" w:hAnsi="Arial" w:cs="Arial"/>
          <w:b/>
          <w:sz w:val="18"/>
          <w:szCs w:val="18"/>
        </w:rPr>
        <w:t>.</w:t>
      </w:r>
      <w:r w:rsidRPr="00D952EB">
        <w:rPr>
          <w:rFonts w:ascii="Arial" w:hAnsi="Arial" w:cs="Arial"/>
          <w:sz w:val="18"/>
          <w:szCs w:val="18"/>
        </w:rPr>
        <w:t xml:space="preserve">, Baker, T., Ishibashi, K., </w:t>
      </w:r>
      <w:proofErr w:type="spellStart"/>
      <w:r w:rsidRPr="00D952EB">
        <w:rPr>
          <w:rFonts w:ascii="Arial" w:hAnsi="Arial" w:cs="Arial"/>
          <w:sz w:val="18"/>
          <w:szCs w:val="18"/>
        </w:rPr>
        <w:t>Piasecki</w:t>
      </w:r>
      <w:proofErr w:type="spellEnd"/>
      <w:r w:rsidRPr="00D952EB">
        <w:rPr>
          <w:rFonts w:ascii="Arial" w:hAnsi="Arial" w:cs="Arial"/>
          <w:sz w:val="18"/>
          <w:szCs w:val="18"/>
        </w:rPr>
        <w:t>,</w:t>
      </w:r>
      <w:r w:rsidR="0058511A">
        <w:rPr>
          <w:rFonts w:ascii="Arial" w:hAnsi="Arial" w:cs="Arial"/>
          <w:sz w:val="18"/>
          <w:szCs w:val="18"/>
        </w:rPr>
        <w:t xml:space="preserve"> </w:t>
      </w:r>
      <w:r w:rsidRPr="00D952EB">
        <w:rPr>
          <w:rFonts w:ascii="Arial" w:hAnsi="Arial" w:cs="Arial"/>
          <w:sz w:val="18"/>
          <w:szCs w:val="18"/>
        </w:rPr>
        <w:t xml:space="preserve">M., </w:t>
      </w:r>
      <w:proofErr w:type="spellStart"/>
      <w:r w:rsidRPr="00D952EB">
        <w:rPr>
          <w:rFonts w:ascii="Arial" w:hAnsi="Arial" w:cs="Arial"/>
          <w:sz w:val="18"/>
          <w:szCs w:val="18"/>
        </w:rPr>
        <w:t>Schwenk</w:t>
      </w:r>
      <w:proofErr w:type="spellEnd"/>
      <w:r w:rsidRPr="00D952EB">
        <w:rPr>
          <w:rFonts w:ascii="Arial" w:hAnsi="Arial" w:cs="Arial"/>
          <w:sz w:val="18"/>
          <w:szCs w:val="18"/>
        </w:rPr>
        <w:t>, T.</w:t>
      </w:r>
      <w:r w:rsidR="00896BC5">
        <w:rPr>
          <w:rFonts w:ascii="Arial" w:hAnsi="Arial" w:cs="Arial"/>
          <w:sz w:val="18"/>
          <w:szCs w:val="18"/>
        </w:rPr>
        <w:t xml:space="preserve"> (</w:t>
      </w:r>
      <w:proofErr w:type="gramStart"/>
      <w:r w:rsidR="00896BC5">
        <w:rPr>
          <w:rFonts w:ascii="Arial" w:hAnsi="Arial" w:cs="Arial"/>
          <w:sz w:val="18"/>
          <w:szCs w:val="18"/>
        </w:rPr>
        <w:t>July,</w:t>
      </w:r>
      <w:proofErr w:type="gramEnd"/>
      <w:r w:rsidR="00896BC5">
        <w:rPr>
          <w:rFonts w:ascii="Arial" w:hAnsi="Arial" w:cs="Arial"/>
          <w:sz w:val="18"/>
          <w:szCs w:val="18"/>
        </w:rPr>
        <w:t xml:space="preserve"> 2016).</w:t>
      </w:r>
      <w:r w:rsidRPr="00D952EB">
        <w:rPr>
          <w:rFonts w:ascii="Arial" w:hAnsi="Arial" w:cs="Arial"/>
          <w:sz w:val="18"/>
          <w:szCs w:val="18"/>
        </w:rPr>
        <w:t xml:space="preserve"> “Ethical dilemmas surrounding physician wellness and burnout.”</w:t>
      </w:r>
      <w:r>
        <w:rPr>
          <w:rFonts w:ascii="Arial" w:hAnsi="Arial" w:cs="Arial"/>
          <w:sz w:val="18"/>
          <w:szCs w:val="18"/>
        </w:rPr>
        <w:t xml:space="preserve">  </w:t>
      </w:r>
      <w:r w:rsidRPr="00D952EB">
        <w:rPr>
          <w:rFonts w:ascii="Arial" w:hAnsi="Arial" w:cs="Arial"/>
          <w:sz w:val="18"/>
          <w:szCs w:val="18"/>
        </w:rPr>
        <w:t>Cambridge Consortium for Bioethics Education annual meeting, Paris, Fran</w:t>
      </w:r>
      <w:r w:rsidR="00896BC5">
        <w:rPr>
          <w:rFonts w:ascii="Arial" w:hAnsi="Arial" w:cs="Arial"/>
          <w:sz w:val="18"/>
          <w:szCs w:val="18"/>
        </w:rPr>
        <w:t>ce</w:t>
      </w:r>
      <w:r w:rsidRPr="00D952EB">
        <w:rPr>
          <w:rFonts w:ascii="Arial" w:hAnsi="Arial" w:cs="Arial"/>
          <w:sz w:val="18"/>
          <w:szCs w:val="18"/>
        </w:rPr>
        <w:t>.</w:t>
      </w:r>
    </w:p>
    <w:p w14:paraId="72504B9A" w14:textId="77777777" w:rsidR="00D952EB" w:rsidRDefault="00D952EB" w:rsidP="00FF48C1">
      <w:pPr>
        <w:ind w:left="720" w:firstLine="720"/>
        <w:rPr>
          <w:rFonts w:ascii="Arial" w:hAnsi="Arial" w:cs="Arial"/>
          <w:color w:val="000000"/>
          <w:sz w:val="18"/>
          <w:szCs w:val="18"/>
        </w:rPr>
      </w:pPr>
    </w:p>
    <w:p w14:paraId="0D713C99" w14:textId="77777777" w:rsidR="00FF48C1" w:rsidRPr="00FF48C1" w:rsidRDefault="00FF48C1" w:rsidP="00FF48C1">
      <w:pPr>
        <w:ind w:left="720" w:firstLine="720"/>
        <w:rPr>
          <w:rFonts w:ascii="Arial" w:hAnsi="Arial" w:cs="Arial"/>
          <w:color w:val="000000"/>
          <w:sz w:val="18"/>
          <w:szCs w:val="18"/>
        </w:rPr>
      </w:pPr>
      <w:r w:rsidRPr="00FF48C1">
        <w:rPr>
          <w:rFonts w:ascii="Arial" w:hAnsi="Arial" w:cs="Arial"/>
          <w:color w:val="000000"/>
          <w:sz w:val="18"/>
          <w:szCs w:val="18"/>
        </w:rPr>
        <w:t>Hagen</w:t>
      </w:r>
      <w:r>
        <w:rPr>
          <w:rFonts w:ascii="Arial" w:hAnsi="Arial" w:cs="Arial"/>
          <w:color w:val="000000"/>
          <w:sz w:val="18"/>
          <w:szCs w:val="18"/>
        </w:rPr>
        <w:t>, J.</w:t>
      </w:r>
      <w:r w:rsidRPr="00FF48C1">
        <w:rPr>
          <w:rFonts w:ascii="Arial" w:hAnsi="Arial" w:cs="Arial"/>
          <w:color w:val="000000"/>
          <w:sz w:val="18"/>
          <w:szCs w:val="18"/>
        </w:rPr>
        <w:t xml:space="preserve">, </w:t>
      </w:r>
      <w:r w:rsidRPr="00FF48C1">
        <w:rPr>
          <w:rFonts w:ascii="Arial" w:hAnsi="Arial" w:cs="Arial"/>
          <w:b/>
          <w:color w:val="000000"/>
          <w:sz w:val="18"/>
          <w:szCs w:val="18"/>
        </w:rPr>
        <w:t>Jacobs, N.N</w:t>
      </w:r>
      <w:r>
        <w:rPr>
          <w:rFonts w:ascii="Arial" w:hAnsi="Arial" w:cs="Arial"/>
          <w:color w:val="000000"/>
          <w:sz w:val="18"/>
          <w:szCs w:val="18"/>
        </w:rPr>
        <w:t xml:space="preserve">., </w:t>
      </w:r>
      <w:proofErr w:type="gramStart"/>
      <w:r>
        <w:rPr>
          <w:rFonts w:ascii="Arial" w:hAnsi="Arial" w:cs="Arial"/>
          <w:color w:val="000000"/>
          <w:sz w:val="18"/>
          <w:szCs w:val="18"/>
        </w:rPr>
        <w:t>&amp;</w:t>
      </w:r>
      <w:r w:rsidRPr="00FF48C1">
        <w:rPr>
          <w:rFonts w:ascii="Arial" w:hAnsi="Arial" w:cs="Arial"/>
          <w:color w:val="000000"/>
          <w:sz w:val="18"/>
          <w:szCs w:val="18"/>
        </w:rPr>
        <w:t>,</w:t>
      </w:r>
      <w:proofErr w:type="gramEnd"/>
      <w:r w:rsidRPr="00FF48C1">
        <w:rPr>
          <w:rFonts w:ascii="Arial" w:hAnsi="Arial" w:cs="Arial"/>
          <w:color w:val="000000"/>
          <w:sz w:val="18"/>
          <w:szCs w:val="18"/>
        </w:rPr>
        <w:t xml:space="preserve"> </w:t>
      </w:r>
      <w:proofErr w:type="spellStart"/>
      <w:r w:rsidRPr="00FF48C1">
        <w:rPr>
          <w:rFonts w:ascii="Arial" w:hAnsi="Arial" w:cs="Arial"/>
          <w:color w:val="000000"/>
          <w:sz w:val="18"/>
          <w:szCs w:val="18"/>
        </w:rPr>
        <w:t>Piasecki</w:t>
      </w:r>
      <w:proofErr w:type="spellEnd"/>
      <w:r w:rsidRPr="00FF48C1">
        <w:rPr>
          <w:rFonts w:ascii="Arial" w:hAnsi="Arial" w:cs="Arial"/>
          <w:color w:val="000000"/>
          <w:sz w:val="18"/>
          <w:szCs w:val="18"/>
        </w:rPr>
        <w:t>.</w:t>
      </w:r>
      <w:r>
        <w:rPr>
          <w:rFonts w:ascii="Arial" w:hAnsi="Arial" w:cs="Arial"/>
          <w:color w:val="000000"/>
          <w:sz w:val="18"/>
          <w:szCs w:val="18"/>
        </w:rPr>
        <w:t>, M.</w:t>
      </w:r>
      <w:r w:rsidRPr="00FF48C1">
        <w:rPr>
          <w:rFonts w:ascii="Arial" w:hAnsi="Arial" w:cs="Arial"/>
          <w:color w:val="000000"/>
          <w:sz w:val="18"/>
          <w:szCs w:val="18"/>
        </w:rPr>
        <w:t xml:space="preserve"> </w:t>
      </w:r>
      <w:r>
        <w:rPr>
          <w:rFonts w:ascii="Arial" w:hAnsi="Arial" w:cs="Arial"/>
          <w:color w:val="000000"/>
          <w:sz w:val="18"/>
          <w:szCs w:val="18"/>
        </w:rPr>
        <w:t>(</w:t>
      </w:r>
      <w:r w:rsidRPr="00FF48C1">
        <w:rPr>
          <w:rFonts w:ascii="Arial" w:hAnsi="Arial" w:cs="Arial"/>
          <w:color w:val="000000"/>
          <w:sz w:val="18"/>
          <w:szCs w:val="18"/>
        </w:rPr>
        <w:t>July 2016</w:t>
      </w:r>
      <w:r>
        <w:rPr>
          <w:rFonts w:ascii="Arial" w:hAnsi="Arial" w:cs="Arial"/>
          <w:color w:val="000000"/>
          <w:sz w:val="18"/>
          <w:szCs w:val="18"/>
        </w:rPr>
        <w:t>)</w:t>
      </w:r>
      <w:r w:rsidRPr="00FF48C1">
        <w:rPr>
          <w:rFonts w:ascii="Arial" w:hAnsi="Arial" w:cs="Arial"/>
          <w:color w:val="000000"/>
          <w:sz w:val="18"/>
          <w:szCs w:val="18"/>
        </w:rPr>
        <w:t xml:space="preserve"> </w:t>
      </w:r>
      <w:r w:rsidRPr="00075699">
        <w:rPr>
          <w:rFonts w:ascii="Arial" w:hAnsi="Arial" w:cs="Arial"/>
          <w:iCs/>
          <w:color w:val="000000"/>
          <w:sz w:val="18"/>
          <w:szCs w:val="18"/>
        </w:rPr>
        <w:t>Engineering Inclusivity: A Standing Search Committee Looks at Candidate Data.</w:t>
      </w:r>
      <w:r w:rsidRPr="00FF48C1">
        <w:rPr>
          <w:rFonts w:ascii="Arial" w:hAnsi="Arial" w:cs="Arial"/>
          <w:i/>
          <w:iCs/>
          <w:color w:val="000000"/>
          <w:sz w:val="18"/>
          <w:szCs w:val="18"/>
        </w:rPr>
        <w:t xml:space="preserve"> </w:t>
      </w:r>
      <w:r w:rsidRPr="00FF48C1">
        <w:rPr>
          <w:rFonts w:ascii="Arial" w:hAnsi="Arial" w:cs="Arial"/>
          <w:color w:val="000000"/>
          <w:sz w:val="18"/>
          <w:szCs w:val="18"/>
        </w:rPr>
        <w:t>Poster, AAM</w:t>
      </w:r>
      <w:r>
        <w:rPr>
          <w:rFonts w:ascii="Arial" w:hAnsi="Arial" w:cs="Arial"/>
          <w:color w:val="000000"/>
          <w:sz w:val="18"/>
          <w:szCs w:val="18"/>
        </w:rPr>
        <w:t>C G</w:t>
      </w:r>
      <w:r w:rsidR="00F10B7B">
        <w:rPr>
          <w:rFonts w:ascii="Arial" w:hAnsi="Arial" w:cs="Arial"/>
          <w:color w:val="000000"/>
          <w:sz w:val="18"/>
          <w:szCs w:val="18"/>
        </w:rPr>
        <w:t xml:space="preserve">roup on </w:t>
      </w:r>
      <w:r>
        <w:rPr>
          <w:rFonts w:ascii="Arial" w:hAnsi="Arial" w:cs="Arial"/>
          <w:color w:val="000000"/>
          <w:sz w:val="18"/>
          <w:szCs w:val="18"/>
        </w:rPr>
        <w:t>F</w:t>
      </w:r>
      <w:r w:rsidR="00F10B7B">
        <w:rPr>
          <w:rFonts w:ascii="Arial" w:hAnsi="Arial" w:cs="Arial"/>
          <w:color w:val="000000"/>
          <w:sz w:val="18"/>
          <w:szCs w:val="18"/>
        </w:rPr>
        <w:t xml:space="preserve">aculty </w:t>
      </w:r>
      <w:r>
        <w:rPr>
          <w:rFonts w:ascii="Arial" w:hAnsi="Arial" w:cs="Arial"/>
          <w:color w:val="000000"/>
          <w:sz w:val="18"/>
          <w:szCs w:val="18"/>
        </w:rPr>
        <w:t>A</w:t>
      </w:r>
      <w:r w:rsidR="00F10B7B">
        <w:rPr>
          <w:rFonts w:ascii="Arial" w:hAnsi="Arial" w:cs="Arial"/>
          <w:color w:val="000000"/>
          <w:sz w:val="18"/>
          <w:szCs w:val="18"/>
        </w:rPr>
        <w:t>ffairs</w:t>
      </w:r>
      <w:r>
        <w:rPr>
          <w:rFonts w:ascii="Arial" w:hAnsi="Arial" w:cs="Arial"/>
          <w:color w:val="000000"/>
          <w:sz w:val="18"/>
          <w:szCs w:val="18"/>
        </w:rPr>
        <w:t xml:space="preserve"> </w:t>
      </w:r>
      <w:r w:rsidR="00F10B7B">
        <w:rPr>
          <w:rFonts w:ascii="Arial" w:hAnsi="Arial" w:cs="Arial"/>
          <w:color w:val="000000"/>
          <w:sz w:val="18"/>
          <w:szCs w:val="18"/>
        </w:rPr>
        <w:t>annual meeting</w:t>
      </w:r>
      <w:r>
        <w:rPr>
          <w:rFonts w:ascii="Arial" w:hAnsi="Arial" w:cs="Arial"/>
          <w:color w:val="000000"/>
          <w:sz w:val="18"/>
          <w:szCs w:val="18"/>
        </w:rPr>
        <w:t>, Vancouver, BC.</w:t>
      </w:r>
    </w:p>
    <w:p w14:paraId="4C2E718E" w14:textId="77777777" w:rsidR="00FF48C1" w:rsidRDefault="00FF48C1" w:rsidP="00262BC8">
      <w:pPr>
        <w:widowControl w:val="0"/>
        <w:rPr>
          <w:rFonts w:ascii="Arial" w:hAnsi="Arial" w:cs="Arial"/>
          <w:color w:val="000000"/>
          <w:sz w:val="18"/>
          <w:szCs w:val="18"/>
        </w:rPr>
      </w:pPr>
    </w:p>
    <w:p w14:paraId="2CC7225D" w14:textId="77777777" w:rsidR="00C7500D" w:rsidRPr="00002F4E" w:rsidRDefault="00C7500D" w:rsidP="00C7500D">
      <w:pPr>
        <w:widowControl w:val="0"/>
        <w:ind w:left="806" w:firstLine="634"/>
        <w:rPr>
          <w:rFonts w:ascii="Arial" w:hAnsi="Arial" w:cs="Arial"/>
          <w:color w:val="000000"/>
          <w:sz w:val="18"/>
          <w:szCs w:val="18"/>
        </w:rPr>
      </w:pPr>
      <w:r w:rsidRPr="00002F4E">
        <w:rPr>
          <w:rFonts w:ascii="Arial" w:hAnsi="Arial" w:cs="Arial"/>
          <w:color w:val="000000"/>
          <w:sz w:val="18"/>
          <w:szCs w:val="18"/>
        </w:rPr>
        <w:t xml:space="preserve">Smith, G., </w:t>
      </w:r>
      <w:proofErr w:type="spellStart"/>
      <w:r w:rsidRPr="00002F4E">
        <w:rPr>
          <w:rFonts w:ascii="Arial" w:hAnsi="Arial" w:cs="Arial"/>
          <w:color w:val="000000"/>
          <w:sz w:val="18"/>
          <w:szCs w:val="18"/>
        </w:rPr>
        <w:t>Houmanfar</w:t>
      </w:r>
      <w:proofErr w:type="spellEnd"/>
      <w:r w:rsidRPr="00002F4E">
        <w:rPr>
          <w:rFonts w:ascii="Arial" w:hAnsi="Arial" w:cs="Arial"/>
          <w:color w:val="000000"/>
          <w:sz w:val="18"/>
          <w:szCs w:val="18"/>
        </w:rPr>
        <w:t xml:space="preserve">, R., </w:t>
      </w:r>
      <w:proofErr w:type="spellStart"/>
      <w:r w:rsidRPr="00002F4E">
        <w:rPr>
          <w:rFonts w:ascii="Arial" w:hAnsi="Arial" w:cs="Arial"/>
          <w:color w:val="000000"/>
          <w:sz w:val="18"/>
          <w:szCs w:val="18"/>
        </w:rPr>
        <w:t>Szarko</w:t>
      </w:r>
      <w:proofErr w:type="spellEnd"/>
      <w:r w:rsidRPr="00002F4E">
        <w:rPr>
          <w:rFonts w:ascii="Arial" w:hAnsi="Arial" w:cs="Arial"/>
          <w:color w:val="000000"/>
          <w:sz w:val="18"/>
          <w:szCs w:val="18"/>
        </w:rPr>
        <w:t xml:space="preserve">, A., Baker, T., </w:t>
      </w:r>
      <w:r w:rsidRPr="00002F4E">
        <w:rPr>
          <w:rFonts w:ascii="Arial" w:hAnsi="Arial" w:cs="Arial"/>
          <w:b/>
          <w:color w:val="000000"/>
          <w:sz w:val="18"/>
          <w:szCs w:val="18"/>
        </w:rPr>
        <w:t>Jacobs, N.N</w:t>
      </w:r>
      <w:r w:rsidRPr="00002F4E">
        <w:rPr>
          <w:rFonts w:ascii="Arial" w:hAnsi="Arial" w:cs="Arial"/>
          <w:color w:val="000000"/>
          <w:sz w:val="18"/>
          <w:szCs w:val="18"/>
        </w:rPr>
        <w:t xml:space="preserve">., </w:t>
      </w:r>
      <w:proofErr w:type="spellStart"/>
      <w:r w:rsidRPr="00002F4E">
        <w:rPr>
          <w:rFonts w:ascii="Arial" w:hAnsi="Arial" w:cs="Arial"/>
          <w:color w:val="000000"/>
          <w:sz w:val="18"/>
          <w:szCs w:val="18"/>
        </w:rPr>
        <w:t>Kuhls</w:t>
      </w:r>
      <w:proofErr w:type="spellEnd"/>
      <w:r w:rsidRPr="00002F4E">
        <w:rPr>
          <w:rFonts w:ascii="Arial" w:hAnsi="Arial" w:cs="Arial"/>
          <w:color w:val="000000"/>
          <w:sz w:val="18"/>
          <w:szCs w:val="18"/>
        </w:rPr>
        <w:t xml:space="preserve">, D., &amp; </w:t>
      </w:r>
      <w:proofErr w:type="spellStart"/>
      <w:r w:rsidRPr="00002F4E">
        <w:rPr>
          <w:rFonts w:ascii="Arial" w:hAnsi="Arial" w:cs="Arial"/>
          <w:color w:val="000000"/>
          <w:sz w:val="18"/>
          <w:szCs w:val="18"/>
        </w:rPr>
        <w:t>Piasecki</w:t>
      </w:r>
      <w:proofErr w:type="spellEnd"/>
      <w:r w:rsidRPr="00002F4E">
        <w:rPr>
          <w:rFonts w:ascii="Arial" w:hAnsi="Arial" w:cs="Arial"/>
          <w:color w:val="000000"/>
          <w:sz w:val="18"/>
          <w:szCs w:val="18"/>
        </w:rPr>
        <w:t>, M., (</w:t>
      </w:r>
      <w:proofErr w:type="gramStart"/>
      <w:r>
        <w:rPr>
          <w:rFonts w:ascii="Arial" w:hAnsi="Arial" w:cs="Arial"/>
          <w:color w:val="000000"/>
          <w:sz w:val="18"/>
          <w:szCs w:val="18"/>
        </w:rPr>
        <w:t>May,</w:t>
      </w:r>
      <w:proofErr w:type="gramEnd"/>
      <w:r w:rsidRPr="00002F4E">
        <w:rPr>
          <w:rFonts w:ascii="Arial" w:hAnsi="Arial" w:cs="Arial"/>
          <w:color w:val="000000"/>
          <w:sz w:val="18"/>
          <w:szCs w:val="18"/>
        </w:rPr>
        <w:t xml:space="preserve"> 2016). The Adaptation of the Implicit Behavioral Assessment Technology to Guide Curriculum Development.</w:t>
      </w:r>
      <w:r>
        <w:rPr>
          <w:rFonts w:ascii="Arial" w:hAnsi="Arial" w:cs="Arial"/>
          <w:color w:val="000000"/>
          <w:sz w:val="18"/>
          <w:szCs w:val="18"/>
        </w:rPr>
        <w:t xml:space="preserve"> Symposium Presentation at the Annual Meeting of the Association for Behavioral Analysis International in Chicago, IL.</w:t>
      </w:r>
    </w:p>
    <w:p w14:paraId="6E7E1217" w14:textId="77777777" w:rsidR="00C7500D" w:rsidRPr="00002F4E" w:rsidRDefault="00C7500D" w:rsidP="00C7500D">
      <w:pPr>
        <w:widowControl w:val="0"/>
        <w:ind w:left="806" w:firstLine="634"/>
        <w:rPr>
          <w:rFonts w:ascii="Arial" w:hAnsi="Arial" w:cs="Arial"/>
          <w:color w:val="000000"/>
          <w:sz w:val="18"/>
          <w:szCs w:val="18"/>
        </w:rPr>
      </w:pPr>
    </w:p>
    <w:p w14:paraId="7588E10E" w14:textId="77777777" w:rsidR="00C7500D" w:rsidRPr="00002F4E" w:rsidRDefault="00C7500D" w:rsidP="00C7500D">
      <w:pPr>
        <w:widowControl w:val="0"/>
        <w:ind w:left="806" w:firstLine="634"/>
        <w:rPr>
          <w:rFonts w:ascii="Arial" w:hAnsi="Arial" w:cs="Arial"/>
          <w:color w:val="000000"/>
          <w:sz w:val="18"/>
          <w:szCs w:val="18"/>
        </w:rPr>
      </w:pPr>
      <w:proofErr w:type="spellStart"/>
      <w:r w:rsidRPr="00002F4E">
        <w:rPr>
          <w:rFonts w:ascii="Arial" w:hAnsi="Arial" w:cs="Arial"/>
          <w:color w:val="000000"/>
          <w:sz w:val="18"/>
          <w:szCs w:val="18"/>
        </w:rPr>
        <w:t>Szarko</w:t>
      </w:r>
      <w:proofErr w:type="spellEnd"/>
      <w:r w:rsidRPr="00002F4E">
        <w:rPr>
          <w:rFonts w:ascii="Arial" w:hAnsi="Arial" w:cs="Arial"/>
          <w:color w:val="000000"/>
          <w:sz w:val="18"/>
          <w:szCs w:val="18"/>
        </w:rPr>
        <w:t xml:space="preserve">, A., </w:t>
      </w:r>
      <w:proofErr w:type="spellStart"/>
      <w:r w:rsidRPr="00002F4E">
        <w:rPr>
          <w:rFonts w:ascii="Arial" w:hAnsi="Arial" w:cs="Arial"/>
          <w:color w:val="000000"/>
          <w:sz w:val="18"/>
          <w:szCs w:val="18"/>
        </w:rPr>
        <w:t>Brayko</w:t>
      </w:r>
      <w:proofErr w:type="spellEnd"/>
      <w:r w:rsidRPr="00002F4E">
        <w:rPr>
          <w:rFonts w:ascii="Arial" w:hAnsi="Arial" w:cs="Arial"/>
          <w:color w:val="000000"/>
          <w:sz w:val="18"/>
          <w:szCs w:val="18"/>
        </w:rPr>
        <w:t xml:space="preserve">, C., </w:t>
      </w:r>
      <w:proofErr w:type="spellStart"/>
      <w:r w:rsidRPr="00002F4E">
        <w:rPr>
          <w:rFonts w:ascii="Arial" w:hAnsi="Arial" w:cs="Arial"/>
          <w:color w:val="000000"/>
          <w:sz w:val="18"/>
          <w:szCs w:val="18"/>
        </w:rPr>
        <w:t>Houmanfar</w:t>
      </w:r>
      <w:proofErr w:type="spellEnd"/>
      <w:r w:rsidRPr="00002F4E">
        <w:rPr>
          <w:rFonts w:ascii="Arial" w:hAnsi="Arial" w:cs="Arial"/>
          <w:color w:val="000000"/>
          <w:sz w:val="18"/>
          <w:szCs w:val="18"/>
        </w:rPr>
        <w:t xml:space="preserve">, R., Smith, G., </w:t>
      </w:r>
      <w:r w:rsidRPr="00002F4E">
        <w:rPr>
          <w:rFonts w:ascii="Arial" w:hAnsi="Arial" w:cs="Arial"/>
          <w:b/>
          <w:color w:val="000000"/>
          <w:sz w:val="18"/>
          <w:szCs w:val="18"/>
        </w:rPr>
        <w:t>Jacobs, N.N</w:t>
      </w:r>
      <w:r w:rsidRPr="00002F4E">
        <w:rPr>
          <w:rFonts w:ascii="Arial" w:hAnsi="Arial" w:cs="Arial"/>
          <w:color w:val="000000"/>
          <w:sz w:val="18"/>
          <w:szCs w:val="18"/>
        </w:rPr>
        <w:t xml:space="preserve">., Baker, T., </w:t>
      </w:r>
      <w:proofErr w:type="spellStart"/>
      <w:r w:rsidRPr="00002F4E">
        <w:rPr>
          <w:rFonts w:ascii="Arial" w:hAnsi="Arial" w:cs="Arial"/>
          <w:color w:val="000000"/>
          <w:sz w:val="18"/>
          <w:szCs w:val="18"/>
        </w:rPr>
        <w:t>Kuhls</w:t>
      </w:r>
      <w:proofErr w:type="spellEnd"/>
      <w:r w:rsidRPr="00002F4E">
        <w:rPr>
          <w:rFonts w:ascii="Arial" w:hAnsi="Arial" w:cs="Arial"/>
          <w:color w:val="000000"/>
          <w:sz w:val="18"/>
          <w:szCs w:val="18"/>
        </w:rPr>
        <w:t xml:space="preserve">, D., &amp; </w:t>
      </w:r>
      <w:proofErr w:type="spellStart"/>
      <w:r w:rsidRPr="00002F4E">
        <w:rPr>
          <w:rFonts w:ascii="Arial" w:hAnsi="Arial" w:cs="Arial"/>
          <w:color w:val="000000"/>
          <w:sz w:val="18"/>
          <w:szCs w:val="18"/>
        </w:rPr>
        <w:t>Piasecki</w:t>
      </w:r>
      <w:proofErr w:type="spellEnd"/>
      <w:r w:rsidRPr="00002F4E">
        <w:rPr>
          <w:rFonts w:ascii="Arial" w:hAnsi="Arial" w:cs="Arial"/>
          <w:color w:val="000000"/>
          <w:sz w:val="18"/>
          <w:szCs w:val="18"/>
        </w:rPr>
        <w:t>, M. (</w:t>
      </w:r>
      <w:proofErr w:type="gramStart"/>
      <w:r>
        <w:rPr>
          <w:rFonts w:ascii="Arial" w:hAnsi="Arial" w:cs="Arial"/>
          <w:color w:val="000000"/>
          <w:sz w:val="18"/>
          <w:szCs w:val="18"/>
        </w:rPr>
        <w:t>May,</w:t>
      </w:r>
      <w:proofErr w:type="gramEnd"/>
      <w:r w:rsidRPr="00002F4E">
        <w:rPr>
          <w:rFonts w:ascii="Arial" w:hAnsi="Arial" w:cs="Arial"/>
          <w:color w:val="000000"/>
          <w:sz w:val="18"/>
          <w:szCs w:val="18"/>
        </w:rPr>
        <w:t xml:space="preserve"> 2016). Determin</w:t>
      </w:r>
      <w:r>
        <w:rPr>
          <w:rFonts w:ascii="Arial" w:hAnsi="Arial" w:cs="Arial"/>
          <w:color w:val="000000"/>
          <w:sz w:val="18"/>
          <w:szCs w:val="18"/>
        </w:rPr>
        <w:t>in</w:t>
      </w:r>
      <w:r w:rsidRPr="00002F4E">
        <w:rPr>
          <w:rFonts w:ascii="Arial" w:hAnsi="Arial" w:cs="Arial"/>
          <w:color w:val="000000"/>
          <w:sz w:val="18"/>
          <w:szCs w:val="18"/>
        </w:rPr>
        <w:t>g the Effects of Acceptance and Commitment Training on Measures of Implicit Attitudes and Burnout: A New Spin on Curriculum Training in Medical Ed</w:t>
      </w:r>
      <w:r>
        <w:rPr>
          <w:rFonts w:ascii="Arial" w:hAnsi="Arial" w:cs="Arial"/>
          <w:color w:val="000000"/>
          <w:sz w:val="18"/>
          <w:szCs w:val="18"/>
        </w:rPr>
        <w:t>ucation. Symposium Presentation at the Annual Meeting of the Association for Behavioral Analysis International in Chicago, IL.</w:t>
      </w:r>
    </w:p>
    <w:p w14:paraId="1F2EDB16" w14:textId="77777777" w:rsidR="00C7500D" w:rsidRPr="00002F4E" w:rsidRDefault="00C7500D" w:rsidP="00C7500D">
      <w:pPr>
        <w:widowControl w:val="0"/>
        <w:ind w:left="806" w:firstLine="634"/>
        <w:rPr>
          <w:rFonts w:ascii="Arial" w:hAnsi="Arial" w:cs="Arial"/>
          <w:color w:val="000000"/>
          <w:sz w:val="18"/>
          <w:szCs w:val="18"/>
        </w:rPr>
      </w:pPr>
    </w:p>
    <w:p w14:paraId="63979E5A" w14:textId="38E84C99" w:rsidR="00002F4E" w:rsidRDefault="00002F4E" w:rsidP="00002F4E">
      <w:pPr>
        <w:widowControl w:val="0"/>
        <w:ind w:left="806" w:firstLine="634"/>
        <w:rPr>
          <w:rFonts w:ascii="Arial" w:hAnsi="Arial" w:cs="Arial"/>
          <w:color w:val="000000"/>
          <w:sz w:val="18"/>
          <w:szCs w:val="18"/>
        </w:rPr>
      </w:pPr>
      <w:r w:rsidRPr="00002F4E">
        <w:rPr>
          <w:rFonts w:ascii="Arial" w:hAnsi="Arial" w:cs="Arial"/>
          <w:b/>
          <w:color w:val="000000"/>
          <w:sz w:val="18"/>
          <w:szCs w:val="18"/>
        </w:rPr>
        <w:t>Jacobs, N</w:t>
      </w:r>
      <w:r w:rsidR="00884B27">
        <w:rPr>
          <w:rFonts w:ascii="Arial" w:hAnsi="Arial" w:cs="Arial"/>
          <w:b/>
          <w:color w:val="000000"/>
          <w:sz w:val="18"/>
          <w:szCs w:val="18"/>
        </w:rPr>
        <w:t>.</w:t>
      </w:r>
      <w:r w:rsidRPr="00002F4E">
        <w:rPr>
          <w:rFonts w:ascii="Arial" w:hAnsi="Arial" w:cs="Arial"/>
          <w:b/>
          <w:color w:val="000000"/>
          <w:sz w:val="18"/>
          <w:szCs w:val="18"/>
        </w:rPr>
        <w:t>N</w:t>
      </w:r>
      <w:r w:rsidR="00884B27">
        <w:rPr>
          <w:rFonts w:ascii="Arial" w:hAnsi="Arial" w:cs="Arial"/>
          <w:b/>
          <w:color w:val="000000"/>
          <w:sz w:val="18"/>
          <w:szCs w:val="18"/>
        </w:rPr>
        <w:t>.</w:t>
      </w:r>
      <w:r>
        <w:rPr>
          <w:rFonts w:ascii="Arial" w:hAnsi="Arial" w:cs="Arial"/>
          <w:color w:val="000000"/>
          <w:sz w:val="18"/>
          <w:szCs w:val="18"/>
        </w:rPr>
        <w:t>, Baker, T</w:t>
      </w:r>
      <w:r w:rsidR="00D83D69">
        <w:rPr>
          <w:rFonts w:ascii="Arial" w:hAnsi="Arial" w:cs="Arial"/>
          <w:color w:val="000000"/>
          <w:sz w:val="18"/>
          <w:szCs w:val="18"/>
        </w:rPr>
        <w:t>K</w:t>
      </w:r>
      <w:r>
        <w:rPr>
          <w:rFonts w:ascii="Arial" w:hAnsi="Arial" w:cs="Arial"/>
          <w:color w:val="000000"/>
          <w:sz w:val="18"/>
          <w:szCs w:val="18"/>
        </w:rPr>
        <w:t xml:space="preserve">.,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w:t>
      </w:r>
      <w:proofErr w:type="spellStart"/>
      <w:r>
        <w:rPr>
          <w:rFonts w:ascii="Arial" w:hAnsi="Arial" w:cs="Arial"/>
          <w:color w:val="000000"/>
          <w:sz w:val="18"/>
          <w:szCs w:val="18"/>
        </w:rPr>
        <w:t>Kuhls</w:t>
      </w:r>
      <w:proofErr w:type="spellEnd"/>
      <w:r>
        <w:rPr>
          <w:rFonts w:ascii="Arial" w:hAnsi="Arial" w:cs="Arial"/>
          <w:color w:val="000000"/>
          <w:sz w:val="18"/>
          <w:szCs w:val="18"/>
        </w:rPr>
        <w:t xml:space="preserve">, D., Croswell, L., Smith, G., </w:t>
      </w:r>
      <w:proofErr w:type="spellStart"/>
      <w:r>
        <w:rPr>
          <w:rFonts w:ascii="Arial" w:hAnsi="Arial" w:cs="Arial"/>
          <w:color w:val="000000"/>
          <w:sz w:val="18"/>
          <w:szCs w:val="18"/>
        </w:rPr>
        <w:t>Brayko</w:t>
      </w:r>
      <w:proofErr w:type="spellEnd"/>
      <w:r>
        <w:rPr>
          <w:rFonts w:ascii="Arial" w:hAnsi="Arial" w:cs="Arial"/>
          <w:color w:val="000000"/>
          <w:sz w:val="18"/>
          <w:szCs w:val="18"/>
        </w:rPr>
        <w:t xml:space="preserve">, C., Candido, A., </w:t>
      </w:r>
      <w:proofErr w:type="spellStart"/>
      <w:r>
        <w:rPr>
          <w:rFonts w:ascii="Arial" w:hAnsi="Arial" w:cs="Arial"/>
          <w:color w:val="000000"/>
          <w:sz w:val="18"/>
          <w:szCs w:val="18"/>
        </w:rPr>
        <w:t>Szarko</w:t>
      </w:r>
      <w:proofErr w:type="spellEnd"/>
      <w:r>
        <w:rPr>
          <w:rFonts w:ascii="Arial" w:hAnsi="Arial" w:cs="Arial"/>
          <w:color w:val="000000"/>
          <w:sz w:val="18"/>
          <w:szCs w:val="18"/>
        </w:rPr>
        <w:t xml:space="preserve">, A., </w:t>
      </w:r>
      <w:proofErr w:type="spellStart"/>
      <w:r>
        <w:rPr>
          <w:rFonts w:ascii="Arial" w:hAnsi="Arial" w:cs="Arial"/>
          <w:color w:val="000000"/>
          <w:sz w:val="18"/>
          <w:szCs w:val="18"/>
        </w:rPr>
        <w:t>Houmanfar</w:t>
      </w:r>
      <w:proofErr w:type="spellEnd"/>
      <w:r>
        <w:rPr>
          <w:rFonts w:ascii="Arial" w:hAnsi="Arial" w:cs="Arial"/>
          <w:color w:val="000000"/>
          <w:sz w:val="18"/>
          <w:szCs w:val="18"/>
        </w:rPr>
        <w:t>, R.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2016).      The Implicit Relational Assessment Procedure (IRA</w:t>
      </w:r>
      <w:r w:rsidR="00C7500D">
        <w:rPr>
          <w:rFonts w:ascii="Arial" w:hAnsi="Arial" w:cs="Arial"/>
          <w:color w:val="000000"/>
          <w:sz w:val="18"/>
          <w:szCs w:val="18"/>
        </w:rPr>
        <w:t>P</w:t>
      </w:r>
      <w:r>
        <w:rPr>
          <w:rFonts w:ascii="Arial" w:hAnsi="Arial" w:cs="Arial"/>
          <w:color w:val="000000"/>
          <w:sz w:val="18"/>
          <w:szCs w:val="18"/>
        </w:rPr>
        <w:t xml:space="preserve">): How Implicit Bias is assessed and Addressed at </w:t>
      </w:r>
      <w:r w:rsidR="006826D5">
        <w:rPr>
          <w:rFonts w:ascii="Arial" w:hAnsi="Arial" w:cs="Arial"/>
          <w:color w:val="000000"/>
          <w:sz w:val="18"/>
          <w:szCs w:val="18"/>
        </w:rPr>
        <w:t>UNR MED</w:t>
      </w:r>
      <w:r>
        <w:rPr>
          <w:rFonts w:ascii="Arial" w:hAnsi="Arial" w:cs="Arial"/>
          <w:color w:val="000000"/>
          <w:sz w:val="18"/>
          <w:szCs w:val="18"/>
        </w:rPr>
        <w:t>.  Poster presented at the Northern Nevada Diversity Summit in Reno, NV.</w:t>
      </w:r>
    </w:p>
    <w:p w14:paraId="4AA2C7D9" w14:textId="77777777" w:rsidR="00D83D69" w:rsidRDefault="00D83D69" w:rsidP="00002F4E">
      <w:pPr>
        <w:widowControl w:val="0"/>
        <w:ind w:left="806" w:firstLine="634"/>
        <w:rPr>
          <w:rFonts w:ascii="Arial" w:hAnsi="Arial" w:cs="Arial"/>
          <w:color w:val="000000"/>
          <w:sz w:val="18"/>
          <w:szCs w:val="18"/>
        </w:rPr>
      </w:pPr>
    </w:p>
    <w:p w14:paraId="61D9B1E9" w14:textId="45414693" w:rsidR="00D83D69" w:rsidRDefault="00D83D69" w:rsidP="00002F4E">
      <w:pPr>
        <w:widowControl w:val="0"/>
        <w:ind w:left="806" w:firstLine="634"/>
        <w:rPr>
          <w:rFonts w:ascii="Arial" w:hAnsi="Arial" w:cs="Arial"/>
          <w:color w:val="000000"/>
          <w:sz w:val="18"/>
          <w:szCs w:val="18"/>
        </w:rPr>
      </w:pPr>
      <w:r>
        <w:rPr>
          <w:rFonts w:ascii="Arial" w:hAnsi="Arial" w:cs="Arial"/>
          <w:color w:val="000000"/>
          <w:sz w:val="18"/>
          <w:szCs w:val="18"/>
        </w:rPr>
        <w:t>Baker, T</w:t>
      </w:r>
      <w:r w:rsidR="0058511A">
        <w:rPr>
          <w:rFonts w:ascii="Arial" w:hAnsi="Arial" w:cs="Arial"/>
          <w:color w:val="000000"/>
          <w:sz w:val="18"/>
          <w:szCs w:val="18"/>
        </w:rPr>
        <w:t>.</w:t>
      </w:r>
      <w:r>
        <w:rPr>
          <w:rFonts w:ascii="Arial" w:hAnsi="Arial" w:cs="Arial"/>
          <w:color w:val="000000"/>
          <w:sz w:val="18"/>
          <w:szCs w:val="18"/>
        </w:rPr>
        <w:t>K</w:t>
      </w:r>
      <w:r w:rsidR="0058511A">
        <w:rPr>
          <w:rFonts w:ascii="Arial" w:hAnsi="Arial" w:cs="Arial"/>
          <w:color w:val="000000"/>
          <w:sz w:val="18"/>
          <w:szCs w:val="18"/>
        </w:rPr>
        <w:t>.</w:t>
      </w:r>
      <w:r>
        <w:rPr>
          <w:rFonts w:ascii="Arial" w:hAnsi="Arial" w:cs="Arial"/>
          <w:color w:val="000000"/>
          <w:sz w:val="18"/>
          <w:szCs w:val="18"/>
        </w:rPr>
        <w:t xml:space="preserve">, Smith, G., </w:t>
      </w:r>
      <w:proofErr w:type="spellStart"/>
      <w:r>
        <w:rPr>
          <w:rFonts w:ascii="Arial" w:hAnsi="Arial" w:cs="Arial"/>
          <w:color w:val="000000"/>
          <w:sz w:val="18"/>
          <w:szCs w:val="18"/>
        </w:rPr>
        <w:t>Kuhls</w:t>
      </w:r>
      <w:proofErr w:type="spellEnd"/>
      <w:r>
        <w:rPr>
          <w:rFonts w:ascii="Arial" w:hAnsi="Arial" w:cs="Arial"/>
          <w:color w:val="000000"/>
          <w:sz w:val="18"/>
          <w:szCs w:val="18"/>
        </w:rPr>
        <w:t xml:space="preserve">, D.,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w:t>
      </w:r>
      <w:proofErr w:type="spellStart"/>
      <w:r w:rsidR="00F30221">
        <w:rPr>
          <w:rFonts w:ascii="Arial" w:hAnsi="Arial" w:cs="Arial"/>
          <w:color w:val="000000"/>
          <w:sz w:val="18"/>
          <w:szCs w:val="18"/>
        </w:rPr>
        <w:t>Brayko</w:t>
      </w:r>
      <w:proofErr w:type="spellEnd"/>
      <w:r w:rsidR="00F30221">
        <w:rPr>
          <w:rFonts w:ascii="Arial" w:hAnsi="Arial" w:cs="Arial"/>
          <w:color w:val="000000"/>
          <w:sz w:val="18"/>
          <w:szCs w:val="18"/>
        </w:rPr>
        <w:t xml:space="preserve">, C., &amp; </w:t>
      </w:r>
      <w:r w:rsidR="00F30221" w:rsidRPr="003244A8">
        <w:rPr>
          <w:rFonts w:ascii="Arial" w:hAnsi="Arial" w:cs="Arial"/>
          <w:b/>
          <w:color w:val="000000"/>
          <w:sz w:val="18"/>
          <w:szCs w:val="18"/>
        </w:rPr>
        <w:t>Jacobs, N</w:t>
      </w:r>
      <w:r w:rsidR="00884B27">
        <w:rPr>
          <w:rFonts w:ascii="Arial" w:hAnsi="Arial" w:cs="Arial"/>
          <w:b/>
          <w:color w:val="000000"/>
          <w:sz w:val="18"/>
          <w:szCs w:val="18"/>
        </w:rPr>
        <w:t>.</w:t>
      </w:r>
      <w:r w:rsidR="00F30221" w:rsidRPr="003244A8">
        <w:rPr>
          <w:rFonts w:ascii="Arial" w:hAnsi="Arial" w:cs="Arial"/>
          <w:b/>
          <w:color w:val="000000"/>
          <w:sz w:val="18"/>
          <w:szCs w:val="18"/>
        </w:rPr>
        <w:t>N</w:t>
      </w:r>
      <w:r w:rsidR="00884B27">
        <w:rPr>
          <w:rFonts w:ascii="Arial" w:hAnsi="Arial" w:cs="Arial"/>
          <w:b/>
          <w:color w:val="000000"/>
          <w:sz w:val="18"/>
          <w:szCs w:val="18"/>
        </w:rPr>
        <w:t>.</w:t>
      </w:r>
      <w:r w:rsidR="00F30221">
        <w:rPr>
          <w:rFonts w:ascii="Arial" w:hAnsi="Arial" w:cs="Arial"/>
          <w:color w:val="000000"/>
          <w:sz w:val="18"/>
          <w:szCs w:val="18"/>
        </w:rPr>
        <w:t xml:space="preserve"> (</w:t>
      </w:r>
      <w:proofErr w:type="gramStart"/>
      <w:r w:rsidR="003A470B">
        <w:rPr>
          <w:rFonts w:ascii="Arial" w:hAnsi="Arial" w:cs="Arial"/>
          <w:color w:val="000000"/>
          <w:sz w:val="18"/>
          <w:szCs w:val="18"/>
        </w:rPr>
        <w:t>April</w:t>
      </w:r>
      <w:r w:rsidR="00F30221">
        <w:rPr>
          <w:rFonts w:ascii="Arial" w:hAnsi="Arial" w:cs="Arial"/>
          <w:color w:val="000000"/>
          <w:sz w:val="18"/>
          <w:szCs w:val="18"/>
        </w:rPr>
        <w:t>,</w:t>
      </w:r>
      <w:proofErr w:type="gramEnd"/>
      <w:r w:rsidR="00F30221">
        <w:rPr>
          <w:rFonts w:ascii="Arial" w:hAnsi="Arial" w:cs="Arial"/>
          <w:color w:val="000000"/>
          <w:sz w:val="18"/>
          <w:szCs w:val="18"/>
        </w:rPr>
        <w:t xml:space="preserve"> 2016). Assessing Implicit Attitudes of Burnout Among Medical Students. </w:t>
      </w:r>
      <w:r w:rsidR="00F10B7B">
        <w:rPr>
          <w:rFonts w:ascii="Arial" w:hAnsi="Arial" w:cs="Arial"/>
          <w:color w:val="000000"/>
          <w:sz w:val="18"/>
          <w:szCs w:val="18"/>
        </w:rPr>
        <w:t>Oral Abstract Presentation</w:t>
      </w:r>
      <w:r w:rsidR="00F30221">
        <w:rPr>
          <w:rFonts w:ascii="Arial" w:hAnsi="Arial" w:cs="Arial"/>
          <w:color w:val="000000"/>
          <w:sz w:val="18"/>
          <w:szCs w:val="18"/>
        </w:rPr>
        <w:t xml:space="preserve"> at the annual meeting of the </w:t>
      </w:r>
      <w:r w:rsidR="00F10B7B">
        <w:rPr>
          <w:rFonts w:ascii="Arial" w:hAnsi="Arial" w:cs="Arial"/>
          <w:color w:val="000000"/>
          <w:sz w:val="18"/>
          <w:szCs w:val="18"/>
        </w:rPr>
        <w:t xml:space="preserve">AAMC </w:t>
      </w:r>
      <w:r w:rsidR="00F30221">
        <w:rPr>
          <w:rFonts w:ascii="Arial" w:hAnsi="Arial" w:cs="Arial"/>
          <w:color w:val="000000"/>
          <w:sz w:val="18"/>
          <w:szCs w:val="18"/>
        </w:rPr>
        <w:t xml:space="preserve">Western Group on Educational Affairs in </w:t>
      </w:r>
      <w:proofErr w:type="spellStart"/>
      <w:r w:rsidR="00F30221">
        <w:rPr>
          <w:rFonts w:ascii="Arial" w:hAnsi="Arial" w:cs="Arial"/>
          <w:color w:val="000000"/>
          <w:sz w:val="18"/>
          <w:szCs w:val="18"/>
        </w:rPr>
        <w:t>Tuscon</w:t>
      </w:r>
      <w:proofErr w:type="spellEnd"/>
      <w:r w:rsidR="00F30221">
        <w:rPr>
          <w:rFonts w:ascii="Arial" w:hAnsi="Arial" w:cs="Arial"/>
          <w:color w:val="000000"/>
          <w:sz w:val="18"/>
          <w:szCs w:val="18"/>
        </w:rPr>
        <w:t>, AZ.</w:t>
      </w:r>
    </w:p>
    <w:p w14:paraId="778B2EED" w14:textId="77777777" w:rsidR="007B59A5" w:rsidRDefault="007B59A5" w:rsidP="00002F4E">
      <w:pPr>
        <w:widowControl w:val="0"/>
        <w:ind w:left="806" w:firstLine="634"/>
        <w:rPr>
          <w:rFonts w:ascii="Arial" w:hAnsi="Arial" w:cs="Arial"/>
          <w:color w:val="000000"/>
          <w:sz w:val="18"/>
          <w:szCs w:val="18"/>
        </w:rPr>
      </w:pPr>
    </w:p>
    <w:p w14:paraId="319440E5" w14:textId="08F2F72F" w:rsidR="007B59A5" w:rsidRDefault="007B59A5" w:rsidP="00002F4E">
      <w:pPr>
        <w:widowControl w:val="0"/>
        <w:ind w:left="806" w:firstLine="634"/>
        <w:rPr>
          <w:rFonts w:ascii="Arial" w:hAnsi="Arial" w:cs="Arial"/>
          <w:color w:val="000000"/>
          <w:sz w:val="18"/>
          <w:szCs w:val="18"/>
        </w:rPr>
      </w:pPr>
      <w:r w:rsidRPr="00587F49">
        <w:rPr>
          <w:rFonts w:ascii="Arial" w:hAnsi="Arial" w:cs="Arial"/>
          <w:b/>
          <w:color w:val="000000" w:themeColor="text1"/>
          <w:sz w:val="18"/>
          <w:szCs w:val="18"/>
        </w:rPr>
        <w:t>Jacobs, N.N</w:t>
      </w:r>
      <w:r w:rsidRPr="00587F49">
        <w:rPr>
          <w:rFonts w:ascii="Arial" w:hAnsi="Arial" w:cs="Arial"/>
          <w:color w:val="000000" w:themeColor="text1"/>
          <w:sz w:val="18"/>
          <w:szCs w:val="18"/>
        </w:rPr>
        <w:t>.</w:t>
      </w:r>
      <w:r>
        <w:rPr>
          <w:rFonts w:ascii="Arial" w:hAnsi="Arial" w:cs="Arial"/>
          <w:color w:val="000000"/>
          <w:sz w:val="18"/>
          <w:szCs w:val="18"/>
        </w:rPr>
        <w:t xml:space="preserve">, </w:t>
      </w:r>
      <w:r w:rsidR="003A470B">
        <w:rPr>
          <w:rFonts w:ascii="Arial" w:hAnsi="Arial" w:cs="Arial"/>
          <w:color w:val="000000"/>
          <w:sz w:val="18"/>
          <w:szCs w:val="18"/>
        </w:rPr>
        <w:t xml:space="preserve">Malone, M., </w:t>
      </w:r>
      <w:r w:rsidR="00587F49">
        <w:rPr>
          <w:rFonts w:ascii="Arial" w:hAnsi="Arial" w:cs="Arial"/>
          <w:color w:val="000000"/>
          <w:sz w:val="18"/>
          <w:szCs w:val="18"/>
        </w:rPr>
        <w:t xml:space="preserve">Raja, R., </w:t>
      </w:r>
      <w:r w:rsidR="003A470B">
        <w:rPr>
          <w:rFonts w:ascii="Arial" w:hAnsi="Arial" w:cs="Arial"/>
          <w:color w:val="000000"/>
          <w:sz w:val="18"/>
          <w:szCs w:val="18"/>
        </w:rPr>
        <w:t>&amp; Garcia, E.</w:t>
      </w:r>
      <w:r w:rsidR="00587F49">
        <w:rPr>
          <w:rFonts w:ascii="Arial" w:hAnsi="Arial" w:cs="Arial"/>
          <w:color w:val="000000"/>
          <w:sz w:val="18"/>
          <w:szCs w:val="18"/>
        </w:rPr>
        <w:t xml:space="preserve"> (</w:t>
      </w:r>
      <w:proofErr w:type="gramStart"/>
      <w:r w:rsidR="00587F49">
        <w:rPr>
          <w:rFonts w:ascii="Arial" w:hAnsi="Arial" w:cs="Arial"/>
          <w:color w:val="000000"/>
          <w:sz w:val="18"/>
          <w:szCs w:val="18"/>
        </w:rPr>
        <w:t>February,</w:t>
      </w:r>
      <w:proofErr w:type="gramEnd"/>
      <w:r w:rsidR="00587F49">
        <w:rPr>
          <w:rFonts w:ascii="Arial" w:hAnsi="Arial" w:cs="Arial"/>
          <w:color w:val="000000"/>
          <w:sz w:val="18"/>
          <w:szCs w:val="18"/>
        </w:rPr>
        <w:t xml:space="preserve"> 2016). </w:t>
      </w:r>
      <w:r w:rsidR="003A470B" w:rsidRPr="003A470B">
        <w:rPr>
          <w:rFonts w:ascii="Arial" w:hAnsi="Arial" w:cs="Arial"/>
          <w:color w:val="000000"/>
          <w:sz w:val="18"/>
          <w:szCs w:val="18"/>
        </w:rPr>
        <w:t>Healthcare by Race: Exposing Disparities and Exploring Help - seeking Behaviors</w:t>
      </w:r>
      <w:r w:rsidR="00587F49">
        <w:rPr>
          <w:rFonts w:ascii="Arial" w:hAnsi="Arial" w:cs="Arial"/>
          <w:color w:val="000000"/>
          <w:sz w:val="18"/>
          <w:szCs w:val="18"/>
        </w:rPr>
        <w:t>.  Panel presentation at Cul</w:t>
      </w:r>
      <w:r w:rsidR="0082267F">
        <w:rPr>
          <w:rFonts w:ascii="Arial" w:hAnsi="Arial" w:cs="Arial"/>
          <w:color w:val="000000"/>
          <w:sz w:val="18"/>
          <w:szCs w:val="18"/>
        </w:rPr>
        <w:t>tural Considerations in Healthc</w:t>
      </w:r>
      <w:r w:rsidR="00587F49">
        <w:rPr>
          <w:rFonts w:ascii="Arial" w:hAnsi="Arial" w:cs="Arial"/>
          <w:color w:val="000000"/>
          <w:sz w:val="18"/>
          <w:szCs w:val="18"/>
        </w:rPr>
        <w:t>are conference, Reno, NV.</w:t>
      </w:r>
    </w:p>
    <w:p w14:paraId="1F8A6257" w14:textId="77777777" w:rsidR="009955D4" w:rsidRDefault="009955D4" w:rsidP="00587F49">
      <w:pPr>
        <w:pStyle w:val="NormalWeb"/>
        <w:rPr>
          <w:rFonts w:ascii="Arial" w:hAnsi="Arial" w:cs="Arial"/>
          <w:color w:val="000000"/>
          <w:sz w:val="18"/>
          <w:szCs w:val="18"/>
        </w:rPr>
      </w:pPr>
    </w:p>
    <w:p w14:paraId="1AEB7295" w14:textId="77777777" w:rsidR="007C3B45" w:rsidRDefault="007C3B45" w:rsidP="00975DDD">
      <w:pPr>
        <w:pStyle w:val="NormalWeb"/>
        <w:ind w:left="810" w:firstLine="630"/>
        <w:rPr>
          <w:rFonts w:ascii="Arial" w:hAnsi="Arial" w:cs="Arial"/>
          <w:color w:val="000000"/>
          <w:sz w:val="18"/>
          <w:szCs w:val="18"/>
        </w:rPr>
      </w:pPr>
      <w:r>
        <w:rPr>
          <w:rFonts w:ascii="Arial" w:hAnsi="Arial" w:cs="Arial"/>
          <w:color w:val="000000"/>
          <w:sz w:val="18"/>
          <w:szCs w:val="18"/>
        </w:rPr>
        <w:t xml:space="preserve">Baker, T.K., </w:t>
      </w:r>
      <w:r w:rsidRPr="006B06C1">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Kuhls</w:t>
      </w:r>
      <w:proofErr w:type="spellEnd"/>
      <w:r>
        <w:rPr>
          <w:rFonts w:ascii="Arial" w:hAnsi="Arial" w:cs="Arial"/>
          <w:color w:val="000000"/>
          <w:sz w:val="18"/>
          <w:szCs w:val="18"/>
        </w:rPr>
        <w:t xml:space="preserve">, D.K., Smith, G., </w:t>
      </w:r>
      <w:proofErr w:type="spellStart"/>
      <w:r>
        <w:rPr>
          <w:rFonts w:ascii="Arial" w:hAnsi="Arial" w:cs="Arial"/>
          <w:color w:val="000000"/>
          <w:sz w:val="18"/>
          <w:szCs w:val="18"/>
        </w:rPr>
        <w:t>Piasecki</w:t>
      </w:r>
      <w:proofErr w:type="spellEnd"/>
      <w:r>
        <w:rPr>
          <w:rFonts w:ascii="Arial" w:hAnsi="Arial" w:cs="Arial"/>
          <w:color w:val="000000"/>
          <w:sz w:val="18"/>
          <w:szCs w:val="18"/>
        </w:rPr>
        <w:t xml:space="preserve">, M., </w:t>
      </w:r>
      <w:proofErr w:type="spellStart"/>
      <w:r>
        <w:rPr>
          <w:rFonts w:ascii="Arial" w:hAnsi="Arial" w:cs="Arial"/>
          <w:color w:val="000000"/>
          <w:sz w:val="18"/>
          <w:szCs w:val="18"/>
        </w:rPr>
        <w:t>Houmanfar</w:t>
      </w:r>
      <w:proofErr w:type="spellEnd"/>
      <w:r>
        <w:rPr>
          <w:rFonts w:ascii="Arial" w:hAnsi="Arial" w:cs="Arial"/>
          <w:color w:val="000000"/>
          <w:sz w:val="18"/>
          <w:szCs w:val="18"/>
        </w:rPr>
        <w:t>, R. (</w:t>
      </w:r>
      <w:proofErr w:type="gramStart"/>
      <w:r>
        <w:rPr>
          <w:rFonts w:ascii="Arial" w:hAnsi="Arial" w:cs="Arial"/>
          <w:color w:val="000000"/>
          <w:sz w:val="18"/>
          <w:szCs w:val="18"/>
        </w:rPr>
        <w:t>November,</w:t>
      </w:r>
      <w:proofErr w:type="gramEnd"/>
      <w:r>
        <w:rPr>
          <w:rFonts w:ascii="Arial" w:hAnsi="Arial" w:cs="Arial"/>
          <w:color w:val="000000"/>
          <w:sz w:val="18"/>
          <w:szCs w:val="18"/>
        </w:rPr>
        <w:t xml:space="preserve"> 2014).  The Implicit Relat</w:t>
      </w:r>
      <w:r w:rsidR="00D947E4">
        <w:rPr>
          <w:rFonts w:ascii="Arial" w:hAnsi="Arial" w:cs="Arial"/>
          <w:color w:val="000000"/>
          <w:sz w:val="18"/>
          <w:szCs w:val="18"/>
        </w:rPr>
        <w:t>ional Assessment Procedure (IRAP</w:t>
      </w:r>
      <w:r>
        <w:rPr>
          <w:rFonts w:ascii="Arial" w:hAnsi="Arial" w:cs="Arial"/>
          <w:color w:val="000000"/>
          <w:sz w:val="18"/>
          <w:szCs w:val="18"/>
        </w:rPr>
        <w:t xml:space="preserve">): A tool to assess burnout and implicit attitudes among medical students.  Poster </w:t>
      </w:r>
      <w:r w:rsidR="00AF7695">
        <w:rPr>
          <w:rFonts w:ascii="Arial" w:hAnsi="Arial" w:cs="Arial"/>
          <w:color w:val="000000"/>
          <w:sz w:val="18"/>
          <w:szCs w:val="18"/>
        </w:rPr>
        <w:t>presented at</w:t>
      </w:r>
      <w:r>
        <w:rPr>
          <w:rFonts w:ascii="Arial" w:hAnsi="Arial" w:cs="Arial"/>
          <w:color w:val="000000"/>
          <w:sz w:val="18"/>
          <w:szCs w:val="18"/>
        </w:rPr>
        <w:t xml:space="preserve"> the American Association of Medical Colleges Annual Conference in Chicago, IL.  </w:t>
      </w:r>
    </w:p>
    <w:p w14:paraId="559782D6" w14:textId="77777777" w:rsidR="006B06C1" w:rsidRDefault="006B06C1" w:rsidP="00975DDD">
      <w:pPr>
        <w:pStyle w:val="NormalWeb"/>
        <w:ind w:left="810" w:firstLine="630"/>
        <w:rPr>
          <w:rFonts w:ascii="Arial" w:hAnsi="Arial" w:cs="Arial"/>
          <w:color w:val="000000"/>
          <w:sz w:val="18"/>
          <w:szCs w:val="18"/>
        </w:rPr>
      </w:pPr>
    </w:p>
    <w:p w14:paraId="30833B3D" w14:textId="48BD55F5" w:rsidR="000D23D1" w:rsidRDefault="000D23D1" w:rsidP="000D23D1">
      <w:pPr>
        <w:ind w:left="720" w:firstLine="720"/>
        <w:rPr>
          <w:rFonts w:ascii="Arial" w:hAnsi="Arial" w:cs="Arial"/>
          <w:color w:val="000000"/>
          <w:sz w:val="18"/>
          <w:szCs w:val="18"/>
        </w:rPr>
      </w:pPr>
      <w:r w:rsidRPr="000D23D1">
        <w:rPr>
          <w:rFonts w:ascii="Arial" w:hAnsi="Arial" w:cs="Arial"/>
          <w:sz w:val="18"/>
          <w:szCs w:val="18"/>
        </w:rPr>
        <w:t xml:space="preserve">Moore, S., Baker, T., </w:t>
      </w:r>
      <w:proofErr w:type="spellStart"/>
      <w:r w:rsidRPr="000D23D1">
        <w:rPr>
          <w:rFonts w:ascii="Arial" w:hAnsi="Arial" w:cs="Arial"/>
          <w:sz w:val="18"/>
          <w:szCs w:val="18"/>
        </w:rPr>
        <w:t>Piasecki</w:t>
      </w:r>
      <w:proofErr w:type="spellEnd"/>
      <w:r w:rsidRPr="000D23D1">
        <w:rPr>
          <w:rFonts w:ascii="Arial" w:hAnsi="Arial" w:cs="Arial"/>
          <w:sz w:val="18"/>
          <w:szCs w:val="18"/>
        </w:rPr>
        <w:t xml:space="preserve">, M., </w:t>
      </w:r>
      <w:r w:rsidRPr="000D23D1">
        <w:rPr>
          <w:rFonts w:ascii="Arial" w:hAnsi="Arial" w:cs="Arial"/>
          <w:b/>
          <w:sz w:val="18"/>
          <w:szCs w:val="18"/>
        </w:rPr>
        <w:t>Jacobs, N.N.,</w:t>
      </w:r>
      <w:r w:rsidRPr="000D23D1">
        <w:rPr>
          <w:rFonts w:ascii="Arial" w:hAnsi="Arial" w:cs="Arial"/>
          <w:sz w:val="18"/>
          <w:szCs w:val="18"/>
        </w:rPr>
        <w:t xml:space="preserve"> </w:t>
      </w:r>
      <w:proofErr w:type="spellStart"/>
      <w:r w:rsidRPr="000D23D1">
        <w:rPr>
          <w:rFonts w:ascii="Arial" w:hAnsi="Arial" w:cs="Arial"/>
          <w:sz w:val="18"/>
          <w:szCs w:val="18"/>
        </w:rPr>
        <w:t>Shonkwiler</w:t>
      </w:r>
      <w:proofErr w:type="spellEnd"/>
      <w:r w:rsidRPr="000D23D1">
        <w:rPr>
          <w:rFonts w:ascii="Arial" w:hAnsi="Arial" w:cs="Arial"/>
          <w:sz w:val="18"/>
          <w:szCs w:val="18"/>
        </w:rPr>
        <w:t xml:space="preserve">, G., </w:t>
      </w:r>
      <w:proofErr w:type="spellStart"/>
      <w:r w:rsidRPr="000D23D1">
        <w:rPr>
          <w:rFonts w:ascii="Arial" w:hAnsi="Arial" w:cs="Arial"/>
          <w:sz w:val="18"/>
          <w:szCs w:val="18"/>
        </w:rPr>
        <w:t>Houmanfar</w:t>
      </w:r>
      <w:proofErr w:type="spellEnd"/>
      <w:r w:rsidRPr="000D23D1">
        <w:rPr>
          <w:rFonts w:ascii="Arial" w:hAnsi="Arial" w:cs="Arial"/>
          <w:sz w:val="18"/>
          <w:szCs w:val="18"/>
        </w:rPr>
        <w:t xml:space="preserve">, R. Smith, G. and </w:t>
      </w:r>
      <w:proofErr w:type="spellStart"/>
      <w:r w:rsidRPr="000D23D1">
        <w:rPr>
          <w:rFonts w:ascii="Arial" w:hAnsi="Arial" w:cs="Arial"/>
          <w:sz w:val="18"/>
          <w:szCs w:val="18"/>
        </w:rPr>
        <w:t>Tolles</w:t>
      </w:r>
      <w:proofErr w:type="spellEnd"/>
      <w:r w:rsidRPr="000D23D1">
        <w:rPr>
          <w:rFonts w:ascii="Arial" w:hAnsi="Arial" w:cs="Arial"/>
          <w:sz w:val="18"/>
          <w:szCs w:val="18"/>
        </w:rPr>
        <w:t xml:space="preserve">, R. Shining A Light </w:t>
      </w:r>
      <w:proofErr w:type="gramStart"/>
      <w:r w:rsidRPr="000D23D1">
        <w:rPr>
          <w:rFonts w:ascii="Arial" w:hAnsi="Arial" w:cs="Arial"/>
          <w:sz w:val="18"/>
          <w:szCs w:val="18"/>
        </w:rPr>
        <w:t>On</w:t>
      </w:r>
      <w:proofErr w:type="gramEnd"/>
      <w:r w:rsidRPr="000D23D1">
        <w:rPr>
          <w:rFonts w:ascii="Arial" w:hAnsi="Arial" w:cs="Arial"/>
          <w:sz w:val="18"/>
          <w:szCs w:val="18"/>
        </w:rPr>
        <w:t xml:space="preserve"> Implicit Bias: The Use Of A Novel Assessment In Medical Education. </w:t>
      </w:r>
      <w:r>
        <w:rPr>
          <w:rFonts w:ascii="Arial" w:hAnsi="Arial" w:cs="Arial"/>
          <w:sz w:val="18"/>
          <w:szCs w:val="18"/>
        </w:rPr>
        <w:t xml:space="preserve">Poster presented at the </w:t>
      </w:r>
      <w:r w:rsidRPr="000D23D1">
        <w:rPr>
          <w:rFonts w:ascii="Arial" w:hAnsi="Arial" w:cs="Arial"/>
          <w:sz w:val="18"/>
          <w:szCs w:val="18"/>
        </w:rPr>
        <w:t>UNLV-</w:t>
      </w:r>
      <w:r w:rsidR="006826D5">
        <w:rPr>
          <w:rFonts w:ascii="Arial" w:hAnsi="Arial" w:cs="Arial"/>
          <w:sz w:val="18"/>
          <w:szCs w:val="18"/>
        </w:rPr>
        <w:t>UNR MED</w:t>
      </w:r>
      <w:r w:rsidRPr="000D23D1">
        <w:rPr>
          <w:rFonts w:ascii="Arial" w:hAnsi="Arial" w:cs="Arial"/>
          <w:sz w:val="18"/>
          <w:szCs w:val="18"/>
        </w:rPr>
        <w:t xml:space="preserve"> Interprofessional Health Equity </w:t>
      </w:r>
      <w:r>
        <w:rPr>
          <w:rFonts w:ascii="Arial" w:hAnsi="Arial" w:cs="Arial"/>
          <w:sz w:val="18"/>
          <w:szCs w:val="18"/>
        </w:rPr>
        <w:t xml:space="preserve">Symposium, Las Vegas, NV, </w:t>
      </w:r>
      <w:proofErr w:type="gramStart"/>
      <w:r>
        <w:rPr>
          <w:rFonts w:ascii="Arial" w:hAnsi="Arial" w:cs="Arial"/>
          <w:sz w:val="18"/>
          <w:szCs w:val="18"/>
        </w:rPr>
        <w:t>October,</w:t>
      </w:r>
      <w:proofErr w:type="gramEnd"/>
      <w:r>
        <w:rPr>
          <w:rFonts w:ascii="Arial" w:hAnsi="Arial" w:cs="Arial"/>
          <w:sz w:val="18"/>
          <w:szCs w:val="18"/>
        </w:rPr>
        <w:t xml:space="preserve"> 20</w:t>
      </w:r>
      <w:r w:rsidRPr="000D23D1">
        <w:rPr>
          <w:rFonts w:ascii="Arial" w:hAnsi="Arial" w:cs="Arial"/>
          <w:sz w:val="18"/>
          <w:szCs w:val="18"/>
        </w:rPr>
        <w:t>14</w:t>
      </w:r>
    </w:p>
    <w:p w14:paraId="3584516D" w14:textId="77777777" w:rsidR="000D23D1" w:rsidRDefault="000D23D1" w:rsidP="000D23D1">
      <w:pPr>
        <w:pStyle w:val="NormalWeb"/>
        <w:ind w:left="810" w:firstLine="630"/>
        <w:rPr>
          <w:rFonts w:ascii="Arial" w:hAnsi="Arial" w:cs="Arial"/>
          <w:color w:val="000000"/>
          <w:sz w:val="18"/>
          <w:szCs w:val="18"/>
        </w:rPr>
      </w:pPr>
    </w:p>
    <w:p w14:paraId="30349A44" w14:textId="77777777" w:rsidR="006B06C1" w:rsidRDefault="006B06C1" w:rsidP="006B06C1">
      <w:pPr>
        <w:ind w:left="720" w:firstLine="720"/>
        <w:rPr>
          <w:rFonts w:ascii="Arial" w:hAnsi="Arial" w:cs="Arial"/>
          <w:sz w:val="18"/>
          <w:szCs w:val="18"/>
        </w:rPr>
      </w:pPr>
      <w:proofErr w:type="spellStart"/>
      <w:r>
        <w:rPr>
          <w:rFonts w:ascii="Arial" w:hAnsi="Arial" w:cs="Arial"/>
          <w:sz w:val="18"/>
          <w:szCs w:val="18"/>
        </w:rPr>
        <w:t>Piasecki</w:t>
      </w:r>
      <w:proofErr w:type="spellEnd"/>
      <w:r>
        <w:rPr>
          <w:rFonts w:ascii="Arial" w:hAnsi="Arial" w:cs="Arial"/>
          <w:sz w:val="18"/>
          <w:szCs w:val="18"/>
        </w:rPr>
        <w:t xml:space="preserve">, M., Hagen, J., </w:t>
      </w:r>
      <w:proofErr w:type="spellStart"/>
      <w:r>
        <w:rPr>
          <w:rFonts w:ascii="Arial" w:hAnsi="Arial" w:cs="Arial"/>
          <w:sz w:val="18"/>
          <w:szCs w:val="18"/>
        </w:rPr>
        <w:t>Houmanfar</w:t>
      </w:r>
      <w:proofErr w:type="spellEnd"/>
      <w:r>
        <w:rPr>
          <w:rFonts w:ascii="Arial" w:hAnsi="Arial" w:cs="Arial"/>
          <w:sz w:val="18"/>
          <w:szCs w:val="18"/>
        </w:rPr>
        <w:t xml:space="preserve">, R., </w:t>
      </w:r>
      <w:proofErr w:type="spellStart"/>
      <w:r>
        <w:rPr>
          <w:rFonts w:ascii="Arial" w:hAnsi="Arial" w:cs="Arial"/>
          <w:sz w:val="18"/>
          <w:szCs w:val="18"/>
        </w:rPr>
        <w:t>Shonkwiler</w:t>
      </w:r>
      <w:proofErr w:type="spellEnd"/>
      <w:r>
        <w:rPr>
          <w:rFonts w:ascii="Arial" w:hAnsi="Arial" w:cs="Arial"/>
          <w:sz w:val="18"/>
          <w:szCs w:val="18"/>
        </w:rPr>
        <w:t xml:space="preserve">, G., </w:t>
      </w:r>
      <w:r w:rsidRPr="009D7E56">
        <w:rPr>
          <w:rFonts w:ascii="Arial" w:hAnsi="Arial" w:cs="Arial"/>
          <w:b/>
          <w:sz w:val="18"/>
          <w:szCs w:val="18"/>
        </w:rPr>
        <w:t>Jacobs, N.N</w:t>
      </w:r>
      <w:r>
        <w:rPr>
          <w:rFonts w:ascii="Arial" w:hAnsi="Arial" w:cs="Arial"/>
          <w:sz w:val="18"/>
          <w:szCs w:val="18"/>
        </w:rPr>
        <w:t xml:space="preserve">., </w:t>
      </w:r>
      <w:proofErr w:type="spellStart"/>
      <w:r>
        <w:rPr>
          <w:rFonts w:ascii="Arial" w:hAnsi="Arial" w:cs="Arial"/>
          <w:sz w:val="18"/>
          <w:szCs w:val="18"/>
        </w:rPr>
        <w:t>Tolles</w:t>
      </w:r>
      <w:proofErr w:type="spellEnd"/>
      <w:r>
        <w:rPr>
          <w:rFonts w:ascii="Arial" w:hAnsi="Arial" w:cs="Arial"/>
          <w:sz w:val="18"/>
          <w:szCs w:val="18"/>
        </w:rPr>
        <w:t xml:space="preserve">, R., &amp; Reimer, D. </w:t>
      </w:r>
      <w:r w:rsidRPr="009D7E56">
        <w:rPr>
          <w:rFonts w:ascii="Arial" w:hAnsi="Arial" w:cs="Arial"/>
          <w:sz w:val="18"/>
          <w:szCs w:val="18"/>
        </w:rPr>
        <w:t xml:space="preserve"> Behavioral Systems Analysis to Inform Faculty Development. </w:t>
      </w:r>
      <w:r>
        <w:rPr>
          <w:rFonts w:ascii="Arial" w:hAnsi="Arial" w:cs="Arial"/>
          <w:sz w:val="18"/>
          <w:szCs w:val="18"/>
        </w:rPr>
        <w:t xml:space="preserve">Paper presented at the </w:t>
      </w:r>
      <w:r w:rsidRPr="009D7E56">
        <w:rPr>
          <w:rFonts w:ascii="Arial" w:hAnsi="Arial" w:cs="Arial"/>
          <w:sz w:val="18"/>
          <w:szCs w:val="18"/>
        </w:rPr>
        <w:t>Group on Faculty Affairs (GFA) AAMC Professional Development Conference 2014.</w:t>
      </w:r>
    </w:p>
    <w:p w14:paraId="6D0EEA1B" w14:textId="77777777" w:rsidR="006B06C1" w:rsidRPr="009D7E56" w:rsidRDefault="006B06C1" w:rsidP="006B06C1">
      <w:pPr>
        <w:ind w:left="720" w:firstLine="720"/>
        <w:rPr>
          <w:rFonts w:ascii="Arial" w:hAnsi="Arial" w:cs="Arial"/>
          <w:sz w:val="18"/>
          <w:szCs w:val="18"/>
        </w:rPr>
      </w:pPr>
    </w:p>
    <w:p w14:paraId="703811FB" w14:textId="77777777" w:rsidR="006B06C1" w:rsidRDefault="006B06C1" w:rsidP="006B06C1">
      <w:pPr>
        <w:ind w:left="720" w:firstLine="720"/>
        <w:rPr>
          <w:rFonts w:ascii="Arial" w:hAnsi="Arial" w:cs="Arial"/>
          <w:sz w:val="18"/>
          <w:szCs w:val="18"/>
        </w:rPr>
      </w:pPr>
      <w:r w:rsidRPr="009D7E56">
        <w:rPr>
          <w:rFonts w:ascii="Arial" w:hAnsi="Arial" w:cs="Arial"/>
          <w:sz w:val="18"/>
          <w:szCs w:val="18"/>
        </w:rPr>
        <w:t>Reimer,</w:t>
      </w:r>
      <w:r>
        <w:rPr>
          <w:rFonts w:ascii="Arial" w:hAnsi="Arial" w:cs="Arial"/>
          <w:sz w:val="18"/>
          <w:szCs w:val="18"/>
        </w:rPr>
        <w:t xml:space="preserve"> D.,</w:t>
      </w:r>
      <w:r w:rsidRPr="009D7E56">
        <w:rPr>
          <w:rFonts w:ascii="Arial" w:hAnsi="Arial" w:cs="Arial"/>
          <w:sz w:val="18"/>
          <w:szCs w:val="18"/>
        </w:rPr>
        <w:t xml:space="preserve"> </w:t>
      </w:r>
      <w:proofErr w:type="spellStart"/>
      <w:r w:rsidRPr="009D7E56">
        <w:rPr>
          <w:rFonts w:ascii="Arial" w:hAnsi="Arial" w:cs="Arial"/>
          <w:sz w:val="18"/>
          <w:szCs w:val="18"/>
        </w:rPr>
        <w:t>Houmanfar</w:t>
      </w:r>
      <w:proofErr w:type="spellEnd"/>
      <w:r w:rsidRPr="009D7E56">
        <w:rPr>
          <w:rFonts w:ascii="Arial" w:hAnsi="Arial" w:cs="Arial"/>
          <w:sz w:val="18"/>
          <w:szCs w:val="18"/>
        </w:rPr>
        <w:t>,</w:t>
      </w:r>
      <w:r>
        <w:rPr>
          <w:rFonts w:ascii="Arial" w:hAnsi="Arial" w:cs="Arial"/>
          <w:sz w:val="18"/>
          <w:szCs w:val="18"/>
        </w:rPr>
        <w:t xml:space="preserve"> R.,</w:t>
      </w:r>
      <w:r w:rsidRPr="009D7E56">
        <w:rPr>
          <w:rFonts w:ascii="Arial" w:hAnsi="Arial" w:cs="Arial"/>
          <w:sz w:val="18"/>
          <w:szCs w:val="18"/>
        </w:rPr>
        <w:t xml:space="preserve"> </w:t>
      </w:r>
      <w:proofErr w:type="spellStart"/>
      <w:proofErr w:type="gramStart"/>
      <w:r w:rsidRPr="009D7E56">
        <w:rPr>
          <w:rFonts w:ascii="Arial" w:hAnsi="Arial" w:cs="Arial"/>
          <w:sz w:val="18"/>
          <w:szCs w:val="18"/>
        </w:rPr>
        <w:t>Shonkwiler</w:t>
      </w:r>
      <w:proofErr w:type="spellEnd"/>
      <w:r w:rsidRPr="009D7E56">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G.,</w:t>
      </w:r>
      <w:r w:rsidRPr="009D7E56">
        <w:rPr>
          <w:rFonts w:ascii="Arial" w:hAnsi="Arial" w:cs="Arial"/>
          <w:sz w:val="18"/>
          <w:szCs w:val="18"/>
        </w:rPr>
        <w:t xml:space="preserve"> </w:t>
      </w:r>
      <w:r w:rsidRPr="009D7E56">
        <w:rPr>
          <w:rFonts w:ascii="Arial" w:hAnsi="Arial" w:cs="Arial"/>
          <w:b/>
          <w:sz w:val="18"/>
          <w:szCs w:val="18"/>
        </w:rPr>
        <w:t>Jacobs, N.N.,</w:t>
      </w:r>
      <w:r w:rsidRPr="009D7E56">
        <w:rPr>
          <w:rFonts w:ascii="Arial" w:hAnsi="Arial" w:cs="Arial"/>
          <w:sz w:val="18"/>
          <w:szCs w:val="18"/>
        </w:rPr>
        <w:t xml:space="preserve"> </w:t>
      </w:r>
      <w:proofErr w:type="spellStart"/>
      <w:r w:rsidRPr="009D7E56">
        <w:rPr>
          <w:rFonts w:ascii="Arial" w:hAnsi="Arial" w:cs="Arial"/>
          <w:sz w:val="18"/>
          <w:szCs w:val="18"/>
        </w:rPr>
        <w:t>Tolles</w:t>
      </w:r>
      <w:proofErr w:type="spellEnd"/>
      <w:r>
        <w:rPr>
          <w:rFonts w:ascii="Arial" w:hAnsi="Arial" w:cs="Arial"/>
          <w:sz w:val="18"/>
          <w:szCs w:val="18"/>
        </w:rPr>
        <w:t>, R., &amp;</w:t>
      </w:r>
      <w:r w:rsidRPr="009D7E56">
        <w:rPr>
          <w:rFonts w:ascii="Arial" w:hAnsi="Arial" w:cs="Arial"/>
          <w:sz w:val="18"/>
          <w:szCs w:val="18"/>
        </w:rPr>
        <w:t xml:space="preserve">, </w:t>
      </w:r>
      <w:proofErr w:type="spellStart"/>
      <w:r w:rsidRPr="009D7E56">
        <w:rPr>
          <w:rFonts w:ascii="Arial" w:hAnsi="Arial" w:cs="Arial"/>
          <w:sz w:val="18"/>
          <w:szCs w:val="18"/>
        </w:rPr>
        <w:t>Piasecki</w:t>
      </w:r>
      <w:proofErr w:type="spellEnd"/>
      <w:r>
        <w:rPr>
          <w:rFonts w:ascii="Arial" w:hAnsi="Arial" w:cs="Arial"/>
          <w:sz w:val="18"/>
          <w:szCs w:val="18"/>
        </w:rPr>
        <w:t>, M.</w:t>
      </w:r>
      <w:r w:rsidRPr="009D7E56">
        <w:rPr>
          <w:rFonts w:ascii="Arial" w:hAnsi="Arial" w:cs="Arial"/>
          <w:sz w:val="18"/>
          <w:szCs w:val="18"/>
        </w:rPr>
        <w:t xml:space="preserve"> Qualitative Analysis of Collaborative Leadership During Curricular Restructuring at the University of Nevada School of Medicine: A Story of Faculty Engagement. </w:t>
      </w:r>
      <w:r>
        <w:rPr>
          <w:rFonts w:ascii="Arial" w:hAnsi="Arial" w:cs="Arial"/>
          <w:sz w:val="18"/>
          <w:szCs w:val="18"/>
        </w:rPr>
        <w:t xml:space="preserve">Paper presented at the </w:t>
      </w:r>
      <w:r w:rsidRPr="009D7E56">
        <w:rPr>
          <w:rFonts w:ascii="Arial" w:hAnsi="Arial" w:cs="Arial"/>
          <w:sz w:val="18"/>
          <w:szCs w:val="18"/>
        </w:rPr>
        <w:t>Ottawa Conference and Canadian Conference 2014.</w:t>
      </w:r>
    </w:p>
    <w:p w14:paraId="3216B3E9" w14:textId="77777777" w:rsidR="00D947E4" w:rsidRDefault="00D947E4" w:rsidP="006B06C1">
      <w:pPr>
        <w:ind w:left="720" w:firstLine="720"/>
        <w:rPr>
          <w:rFonts w:ascii="Arial" w:hAnsi="Arial" w:cs="Arial"/>
          <w:sz w:val="18"/>
          <w:szCs w:val="18"/>
        </w:rPr>
      </w:pPr>
    </w:p>
    <w:p w14:paraId="2C00B083" w14:textId="77777777" w:rsidR="00D947E4" w:rsidRPr="00D947E4" w:rsidRDefault="00D947E4" w:rsidP="006B06C1">
      <w:pPr>
        <w:ind w:left="720" w:firstLine="720"/>
        <w:rPr>
          <w:rFonts w:ascii="Arial" w:hAnsi="Arial" w:cs="Arial"/>
          <w:sz w:val="18"/>
          <w:szCs w:val="18"/>
        </w:rPr>
      </w:pPr>
      <w:r w:rsidRPr="00D947E4">
        <w:rPr>
          <w:rFonts w:ascii="Arial" w:hAnsi="Arial" w:cs="Arial"/>
          <w:sz w:val="18"/>
          <w:szCs w:val="18"/>
        </w:rPr>
        <w:lastRenderedPageBreak/>
        <w:t>Sm</w:t>
      </w:r>
      <w:r>
        <w:rPr>
          <w:rFonts w:ascii="Arial" w:hAnsi="Arial" w:cs="Arial"/>
          <w:sz w:val="18"/>
          <w:szCs w:val="18"/>
        </w:rPr>
        <w:t xml:space="preserve">ith, G.S., </w:t>
      </w:r>
      <w:r w:rsidRPr="00D947E4">
        <w:rPr>
          <w:rFonts w:ascii="Arial" w:hAnsi="Arial" w:cs="Arial"/>
          <w:b/>
          <w:sz w:val="18"/>
          <w:szCs w:val="18"/>
        </w:rPr>
        <w:t>Jacobs, N.N,</w:t>
      </w:r>
      <w:r w:rsidRPr="00D947E4">
        <w:rPr>
          <w:rFonts w:ascii="Arial" w:hAnsi="Arial" w:cs="Arial"/>
          <w:sz w:val="18"/>
          <w:szCs w:val="18"/>
        </w:rPr>
        <w:t xml:space="preserve"> </w:t>
      </w:r>
      <w:proofErr w:type="spellStart"/>
      <w:r w:rsidRPr="00D947E4">
        <w:rPr>
          <w:rFonts w:ascii="Arial" w:hAnsi="Arial" w:cs="Arial"/>
          <w:sz w:val="18"/>
          <w:szCs w:val="18"/>
        </w:rPr>
        <w:t>Houmanfar</w:t>
      </w:r>
      <w:proofErr w:type="spellEnd"/>
      <w:r>
        <w:rPr>
          <w:rFonts w:ascii="Arial" w:hAnsi="Arial" w:cs="Arial"/>
          <w:sz w:val="18"/>
          <w:szCs w:val="18"/>
        </w:rPr>
        <w:t xml:space="preserve">, R., </w:t>
      </w:r>
      <w:r w:rsidRPr="00D947E4">
        <w:rPr>
          <w:rFonts w:ascii="Arial" w:hAnsi="Arial" w:cs="Arial"/>
          <w:sz w:val="18"/>
          <w:szCs w:val="18"/>
        </w:rPr>
        <w:t>Baker</w:t>
      </w:r>
      <w:r>
        <w:rPr>
          <w:rFonts w:ascii="Arial" w:hAnsi="Arial" w:cs="Arial"/>
          <w:sz w:val="18"/>
          <w:szCs w:val="18"/>
        </w:rPr>
        <w:t>, T.,</w:t>
      </w:r>
      <w:r w:rsidRPr="00D947E4">
        <w:rPr>
          <w:rFonts w:ascii="Arial" w:hAnsi="Arial" w:cs="Arial"/>
          <w:sz w:val="18"/>
          <w:szCs w:val="18"/>
        </w:rPr>
        <w:t xml:space="preserve"> </w:t>
      </w:r>
      <w:proofErr w:type="spellStart"/>
      <w:r w:rsidRPr="00D947E4">
        <w:rPr>
          <w:rFonts w:ascii="Arial" w:hAnsi="Arial" w:cs="Arial"/>
          <w:sz w:val="18"/>
          <w:szCs w:val="18"/>
        </w:rPr>
        <w:t>Piasecki</w:t>
      </w:r>
      <w:proofErr w:type="spellEnd"/>
      <w:r>
        <w:rPr>
          <w:rFonts w:ascii="Arial" w:hAnsi="Arial" w:cs="Arial"/>
          <w:sz w:val="18"/>
          <w:szCs w:val="18"/>
        </w:rPr>
        <w:t xml:space="preserve">, M., </w:t>
      </w:r>
      <w:proofErr w:type="spellStart"/>
      <w:r w:rsidRPr="00D947E4">
        <w:rPr>
          <w:rFonts w:ascii="Arial" w:hAnsi="Arial" w:cs="Arial"/>
          <w:sz w:val="18"/>
          <w:szCs w:val="18"/>
        </w:rPr>
        <w:t>Tolles</w:t>
      </w:r>
      <w:proofErr w:type="spellEnd"/>
      <w:r>
        <w:rPr>
          <w:rFonts w:ascii="Arial" w:hAnsi="Arial" w:cs="Arial"/>
          <w:sz w:val="18"/>
          <w:szCs w:val="18"/>
        </w:rPr>
        <w:t xml:space="preserve">, R., &amp; Martin, K. </w:t>
      </w:r>
      <w:r w:rsidRPr="00D947E4">
        <w:rPr>
          <w:rFonts w:ascii="Arial" w:hAnsi="Arial" w:cs="Arial"/>
          <w:bCs/>
          <w:sz w:val="18"/>
          <w:szCs w:val="18"/>
        </w:rPr>
        <w:t>The Adaptation of the Implicit Relational Assessment Procedure (IRAP) to Guide Curriculum Development</w:t>
      </w:r>
      <w:r>
        <w:rPr>
          <w:rFonts w:ascii="Arial" w:hAnsi="Arial" w:cs="Arial"/>
          <w:bCs/>
          <w:sz w:val="18"/>
          <w:szCs w:val="18"/>
        </w:rPr>
        <w:t xml:space="preserve">.  </w:t>
      </w:r>
      <w:r>
        <w:rPr>
          <w:rFonts w:ascii="Arial" w:hAnsi="Arial" w:cs="Arial"/>
          <w:sz w:val="18"/>
          <w:szCs w:val="18"/>
        </w:rPr>
        <w:t xml:space="preserve">Paper presented at the annual conference of the </w:t>
      </w:r>
      <w:r w:rsidRPr="009D7E56">
        <w:rPr>
          <w:rFonts w:ascii="Arial" w:hAnsi="Arial" w:cs="Arial"/>
          <w:sz w:val="18"/>
          <w:szCs w:val="18"/>
        </w:rPr>
        <w:t>A</w:t>
      </w:r>
      <w:r>
        <w:rPr>
          <w:rFonts w:ascii="Arial" w:hAnsi="Arial" w:cs="Arial"/>
          <w:sz w:val="18"/>
          <w:szCs w:val="18"/>
        </w:rPr>
        <w:t xml:space="preserve">ssociation for </w:t>
      </w:r>
      <w:r w:rsidRPr="009D7E56">
        <w:rPr>
          <w:rFonts w:ascii="Arial" w:hAnsi="Arial" w:cs="Arial"/>
          <w:sz w:val="18"/>
          <w:szCs w:val="18"/>
        </w:rPr>
        <w:t>B</w:t>
      </w:r>
      <w:r>
        <w:rPr>
          <w:rFonts w:ascii="Arial" w:hAnsi="Arial" w:cs="Arial"/>
          <w:sz w:val="18"/>
          <w:szCs w:val="18"/>
        </w:rPr>
        <w:t xml:space="preserve">ehavioral </w:t>
      </w:r>
      <w:r w:rsidRPr="009D7E56">
        <w:rPr>
          <w:rFonts w:ascii="Arial" w:hAnsi="Arial" w:cs="Arial"/>
          <w:sz w:val="18"/>
          <w:szCs w:val="18"/>
        </w:rPr>
        <w:t>A</w:t>
      </w:r>
      <w:r>
        <w:rPr>
          <w:rFonts w:ascii="Arial" w:hAnsi="Arial" w:cs="Arial"/>
          <w:sz w:val="18"/>
          <w:szCs w:val="18"/>
        </w:rPr>
        <w:t xml:space="preserve">nalysis </w:t>
      </w:r>
      <w:r w:rsidRPr="009D7E56">
        <w:rPr>
          <w:rFonts w:ascii="Arial" w:hAnsi="Arial" w:cs="Arial"/>
          <w:sz w:val="18"/>
          <w:szCs w:val="18"/>
        </w:rPr>
        <w:t>I</w:t>
      </w:r>
      <w:r>
        <w:rPr>
          <w:rFonts w:ascii="Arial" w:hAnsi="Arial" w:cs="Arial"/>
          <w:sz w:val="18"/>
          <w:szCs w:val="18"/>
        </w:rPr>
        <w:t>nternational</w:t>
      </w:r>
      <w:r w:rsidRPr="009D7E56">
        <w:rPr>
          <w:rFonts w:ascii="Arial" w:hAnsi="Arial" w:cs="Arial"/>
          <w:sz w:val="18"/>
          <w:szCs w:val="18"/>
        </w:rPr>
        <w:t xml:space="preserve"> 2014</w:t>
      </w:r>
      <w:r>
        <w:rPr>
          <w:rFonts w:ascii="Arial" w:hAnsi="Arial" w:cs="Arial"/>
          <w:sz w:val="18"/>
          <w:szCs w:val="18"/>
        </w:rPr>
        <w:t xml:space="preserve"> in</w:t>
      </w:r>
      <w:r w:rsidRPr="009D7E56">
        <w:rPr>
          <w:rFonts w:ascii="Arial" w:hAnsi="Arial" w:cs="Arial"/>
          <w:sz w:val="18"/>
          <w:szCs w:val="18"/>
        </w:rPr>
        <w:t xml:space="preserve"> Chicago, IL. </w:t>
      </w:r>
      <w:r w:rsidRPr="00D947E4">
        <w:rPr>
          <w:rFonts w:ascii="Arial" w:hAnsi="Arial" w:cs="Arial"/>
          <w:sz w:val="18"/>
          <w:szCs w:val="18"/>
        </w:rPr>
        <w:t xml:space="preserve"> </w:t>
      </w:r>
    </w:p>
    <w:p w14:paraId="31805447" w14:textId="77777777" w:rsidR="00D947E4" w:rsidRDefault="00D947E4" w:rsidP="006B06C1">
      <w:pPr>
        <w:ind w:left="720" w:firstLine="720"/>
        <w:rPr>
          <w:rFonts w:ascii="Arial" w:hAnsi="Arial" w:cs="Arial"/>
          <w:sz w:val="18"/>
          <w:szCs w:val="18"/>
        </w:rPr>
      </w:pPr>
    </w:p>
    <w:p w14:paraId="232DF499" w14:textId="77777777" w:rsidR="006B06C1" w:rsidRPr="009D7E56" w:rsidRDefault="006B06C1" w:rsidP="006B06C1">
      <w:pPr>
        <w:ind w:left="720" w:firstLine="720"/>
        <w:rPr>
          <w:rFonts w:ascii="Arial" w:hAnsi="Arial" w:cs="Arial"/>
          <w:sz w:val="18"/>
          <w:szCs w:val="18"/>
        </w:rPr>
      </w:pPr>
      <w:r w:rsidRPr="009D7E56">
        <w:rPr>
          <w:rFonts w:ascii="Arial" w:hAnsi="Arial" w:cs="Arial"/>
          <w:sz w:val="18"/>
          <w:szCs w:val="18"/>
        </w:rPr>
        <w:t xml:space="preserve">Reimer, </w:t>
      </w:r>
      <w:r>
        <w:rPr>
          <w:rFonts w:ascii="Arial" w:hAnsi="Arial" w:cs="Arial"/>
          <w:sz w:val="18"/>
          <w:szCs w:val="18"/>
        </w:rPr>
        <w:t xml:space="preserve">D., </w:t>
      </w:r>
      <w:proofErr w:type="spellStart"/>
      <w:r w:rsidRPr="009D7E56">
        <w:rPr>
          <w:rFonts w:ascii="Arial" w:hAnsi="Arial" w:cs="Arial"/>
          <w:sz w:val="18"/>
          <w:szCs w:val="18"/>
        </w:rPr>
        <w:t>Shonkwiler</w:t>
      </w:r>
      <w:proofErr w:type="spellEnd"/>
      <w:r w:rsidRPr="009D7E56">
        <w:rPr>
          <w:rFonts w:ascii="Arial" w:hAnsi="Arial" w:cs="Arial"/>
          <w:sz w:val="18"/>
          <w:szCs w:val="18"/>
        </w:rPr>
        <w:t xml:space="preserve">, </w:t>
      </w:r>
      <w:r>
        <w:rPr>
          <w:rFonts w:ascii="Arial" w:hAnsi="Arial" w:cs="Arial"/>
          <w:sz w:val="18"/>
          <w:szCs w:val="18"/>
        </w:rPr>
        <w:t xml:space="preserve">G., </w:t>
      </w:r>
      <w:proofErr w:type="spellStart"/>
      <w:r w:rsidRPr="009D7E56">
        <w:rPr>
          <w:rFonts w:ascii="Arial" w:hAnsi="Arial" w:cs="Arial"/>
          <w:sz w:val="18"/>
          <w:szCs w:val="18"/>
        </w:rPr>
        <w:t>Houmanfar</w:t>
      </w:r>
      <w:proofErr w:type="spellEnd"/>
      <w:r w:rsidRPr="009D7E56">
        <w:rPr>
          <w:rFonts w:ascii="Arial" w:hAnsi="Arial" w:cs="Arial"/>
          <w:sz w:val="18"/>
          <w:szCs w:val="18"/>
        </w:rPr>
        <w:t xml:space="preserve">, </w:t>
      </w:r>
      <w:r>
        <w:rPr>
          <w:rFonts w:ascii="Arial" w:hAnsi="Arial" w:cs="Arial"/>
          <w:sz w:val="18"/>
          <w:szCs w:val="18"/>
        </w:rPr>
        <w:t xml:space="preserve">R., </w:t>
      </w:r>
      <w:proofErr w:type="spellStart"/>
      <w:r w:rsidRPr="009D7E56">
        <w:rPr>
          <w:rFonts w:ascii="Arial" w:hAnsi="Arial" w:cs="Arial"/>
          <w:sz w:val="18"/>
          <w:szCs w:val="18"/>
        </w:rPr>
        <w:t>Tolles</w:t>
      </w:r>
      <w:proofErr w:type="spellEnd"/>
      <w:r w:rsidRPr="009D7E56">
        <w:rPr>
          <w:rFonts w:ascii="Arial" w:hAnsi="Arial" w:cs="Arial"/>
          <w:sz w:val="18"/>
          <w:szCs w:val="18"/>
        </w:rPr>
        <w:t xml:space="preserve">, </w:t>
      </w:r>
      <w:r>
        <w:rPr>
          <w:rFonts w:ascii="Arial" w:hAnsi="Arial" w:cs="Arial"/>
          <w:sz w:val="18"/>
          <w:szCs w:val="18"/>
        </w:rPr>
        <w:t xml:space="preserve">R., </w:t>
      </w:r>
      <w:r w:rsidRPr="009D7E56">
        <w:rPr>
          <w:rFonts w:ascii="Arial" w:hAnsi="Arial" w:cs="Arial"/>
          <w:b/>
          <w:sz w:val="18"/>
          <w:szCs w:val="18"/>
        </w:rPr>
        <w:t>Jacobs, N.N</w:t>
      </w:r>
      <w:r>
        <w:rPr>
          <w:rFonts w:ascii="Arial" w:hAnsi="Arial" w:cs="Arial"/>
          <w:sz w:val="18"/>
          <w:szCs w:val="18"/>
        </w:rPr>
        <w:t xml:space="preserve">., &amp; </w:t>
      </w:r>
      <w:proofErr w:type="spellStart"/>
      <w:r w:rsidRPr="009D7E56">
        <w:rPr>
          <w:rFonts w:ascii="Arial" w:hAnsi="Arial" w:cs="Arial"/>
          <w:sz w:val="18"/>
          <w:szCs w:val="18"/>
        </w:rPr>
        <w:t>Piasecki</w:t>
      </w:r>
      <w:proofErr w:type="spellEnd"/>
      <w:r>
        <w:rPr>
          <w:rFonts w:ascii="Arial" w:hAnsi="Arial" w:cs="Arial"/>
          <w:sz w:val="18"/>
          <w:szCs w:val="18"/>
        </w:rPr>
        <w:t xml:space="preserve">, </w:t>
      </w:r>
      <w:proofErr w:type="gramStart"/>
      <w:r>
        <w:rPr>
          <w:rFonts w:ascii="Arial" w:hAnsi="Arial" w:cs="Arial"/>
          <w:sz w:val="18"/>
          <w:szCs w:val="18"/>
        </w:rPr>
        <w:t xml:space="preserve">M. </w:t>
      </w:r>
      <w:r w:rsidRPr="009D7E56">
        <w:rPr>
          <w:rFonts w:ascii="Arial" w:hAnsi="Arial" w:cs="Arial"/>
          <w:sz w:val="18"/>
          <w:szCs w:val="18"/>
        </w:rPr>
        <w:t>.The</w:t>
      </w:r>
      <w:proofErr w:type="gramEnd"/>
      <w:r w:rsidRPr="009D7E56">
        <w:rPr>
          <w:rFonts w:ascii="Arial" w:hAnsi="Arial" w:cs="Arial"/>
          <w:sz w:val="18"/>
          <w:szCs w:val="18"/>
        </w:rPr>
        <w:t xml:space="preserve"> creation of a descriptive analysis of collaborative and emerging leadership during curricular restructuring: A story of faculty engagement.  </w:t>
      </w:r>
      <w:r>
        <w:rPr>
          <w:rFonts w:ascii="Arial" w:hAnsi="Arial" w:cs="Arial"/>
          <w:sz w:val="18"/>
          <w:szCs w:val="18"/>
        </w:rPr>
        <w:t xml:space="preserve">Paper presented at the annual conference of the </w:t>
      </w:r>
      <w:r w:rsidRPr="009D7E56">
        <w:rPr>
          <w:rFonts w:ascii="Arial" w:hAnsi="Arial" w:cs="Arial"/>
          <w:sz w:val="18"/>
          <w:szCs w:val="18"/>
        </w:rPr>
        <w:t>A</w:t>
      </w:r>
      <w:r>
        <w:rPr>
          <w:rFonts w:ascii="Arial" w:hAnsi="Arial" w:cs="Arial"/>
          <w:sz w:val="18"/>
          <w:szCs w:val="18"/>
        </w:rPr>
        <w:t xml:space="preserve">ssociation for </w:t>
      </w:r>
      <w:r w:rsidRPr="009D7E56">
        <w:rPr>
          <w:rFonts w:ascii="Arial" w:hAnsi="Arial" w:cs="Arial"/>
          <w:sz w:val="18"/>
          <w:szCs w:val="18"/>
        </w:rPr>
        <w:t>B</w:t>
      </w:r>
      <w:r>
        <w:rPr>
          <w:rFonts w:ascii="Arial" w:hAnsi="Arial" w:cs="Arial"/>
          <w:sz w:val="18"/>
          <w:szCs w:val="18"/>
        </w:rPr>
        <w:t xml:space="preserve">ehavioral </w:t>
      </w:r>
      <w:r w:rsidRPr="009D7E56">
        <w:rPr>
          <w:rFonts w:ascii="Arial" w:hAnsi="Arial" w:cs="Arial"/>
          <w:sz w:val="18"/>
          <w:szCs w:val="18"/>
        </w:rPr>
        <w:t>A</w:t>
      </w:r>
      <w:r>
        <w:rPr>
          <w:rFonts w:ascii="Arial" w:hAnsi="Arial" w:cs="Arial"/>
          <w:sz w:val="18"/>
          <w:szCs w:val="18"/>
        </w:rPr>
        <w:t xml:space="preserve">nalysis </w:t>
      </w:r>
      <w:r w:rsidRPr="009D7E56">
        <w:rPr>
          <w:rFonts w:ascii="Arial" w:hAnsi="Arial" w:cs="Arial"/>
          <w:sz w:val="18"/>
          <w:szCs w:val="18"/>
        </w:rPr>
        <w:t>I</w:t>
      </w:r>
      <w:r>
        <w:rPr>
          <w:rFonts w:ascii="Arial" w:hAnsi="Arial" w:cs="Arial"/>
          <w:sz w:val="18"/>
          <w:szCs w:val="18"/>
        </w:rPr>
        <w:t>nternational</w:t>
      </w:r>
      <w:r w:rsidRPr="009D7E56">
        <w:rPr>
          <w:rFonts w:ascii="Arial" w:hAnsi="Arial" w:cs="Arial"/>
          <w:sz w:val="18"/>
          <w:szCs w:val="18"/>
        </w:rPr>
        <w:t xml:space="preserve"> 2014</w:t>
      </w:r>
      <w:r>
        <w:rPr>
          <w:rFonts w:ascii="Arial" w:hAnsi="Arial" w:cs="Arial"/>
          <w:sz w:val="18"/>
          <w:szCs w:val="18"/>
        </w:rPr>
        <w:t xml:space="preserve"> in</w:t>
      </w:r>
      <w:r w:rsidRPr="009D7E56">
        <w:rPr>
          <w:rFonts w:ascii="Arial" w:hAnsi="Arial" w:cs="Arial"/>
          <w:sz w:val="18"/>
          <w:szCs w:val="18"/>
        </w:rPr>
        <w:t xml:space="preserve"> Chicago, IL. </w:t>
      </w:r>
    </w:p>
    <w:p w14:paraId="350D4C07" w14:textId="77777777" w:rsidR="007C3B45" w:rsidRDefault="007C3B45" w:rsidP="006B06C1">
      <w:pPr>
        <w:pStyle w:val="NormalWeb"/>
        <w:ind w:left="720" w:firstLine="720"/>
        <w:rPr>
          <w:rFonts w:ascii="Arial" w:hAnsi="Arial" w:cs="Arial"/>
          <w:color w:val="000000"/>
          <w:sz w:val="18"/>
          <w:szCs w:val="18"/>
        </w:rPr>
      </w:pPr>
    </w:p>
    <w:p w14:paraId="5A2A7618" w14:textId="77777777" w:rsidR="00B57A67" w:rsidRDefault="00B57A67" w:rsidP="00975DDD">
      <w:pPr>
        <w:pStyle w:val="NormalWeb"/>
        <w:ind w:left="810" w:firstLine="630"/>
        <w:rPr>
          <w:rFonts w:ascii="Arial" w:hAnsi="Arial" w:cs="Arial"/>
          <w:color w:val="000000"/>
          <w:sz w:val="18"/>
          <w:szCs w:val="18"/>
        </w:rPr>
      </w:pPr>
      <w:proofErr w:type="spellStart"/>
      <w:r>
        <w:rPr>
          <w:rFonts w:ascii="Arial" w:hAnsi="Arial" w:cs="Arial"/>
          <w:color w:val="000000"/>
          <w:sz w:val="18"/>
          <w:szCs w:val="18"/>
        </w:rPr>
        <w:t>Tolles</w:t>
      </w:r>
      <w:proofErr w:type="spellEnd"/>
      <w:r>
        <w:rPr>
          <w:rFonts w:ascii="Arial" w:hAnsi="Arial" w:cs="Arial"/>
          <w:color w:val="000000"/>
          <w:sz w:val="18"/>
          <w:szCs w:val="18"/>
        </w:rPr>
        <w:t xml:space="preserve">, R.L., </w:t>
      </w:r>
      <w:proofErr w:type="spellStart"/>
      <w:r>
        <w:rPr>
          <w:rFonts w:ascii="Arial" w:hAnsi="Arial" w:cs="Arial"/>
          <w:color w:val="000000"/>
          <w:sz w:val="18"/>
          <w:szCs w:val="18"/>
        </w:rPr>
        <w:t>Shonkwiler</w:t>
      </w:r>
      <w:proofErr w:type="spellEnd"/>
      <w:r>
        <w:rPr>
          <w:rFonts w:ascii="Arial" w:hAnsi="Arial" w:cs="Arial"/>
          <w:color w:val="000000"/>
          <w:sz w:val="18"/>
          <w:szCs w:val="18"/>
        </w:rPr>
        <w:t xml:space="preserve">, G.S., </w:t>
      </w:r>
      <w:r w:rsidRPr="00B57A67">
        <w:rPr>
          <w:rFonts w:ascii="Arial" w:hAnsi="Arial" w:cs="Arial"/>
          <w:b/>
          <w:color w:val="000000"/>
          <w:sz w:val="18"/>
          <w:szCs w:val="18"/>
        </w:rPr>
        <w:t xml:space="preserve">Jacobs, N.N.,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Reimer, D., Baker, T.K., &amp; </w:t>
      </w:r>
      <w:proofErr w:type="spellStart"/>
      <w:r>
        <w:rPr>
          <w:rFonts w:ascii="Arial" w:hAnsi="Arial" w:cs="Arial"/>
          <w:color w:val="000000"/>
          <w:sz w:val="18"/>
          <w:szCs w:val="18"/>
        </w:rPr>
        <w:t>Piasecki</w:t>
      </w:r>
      <w:proofErr w:type="spellEnd"/>
      <w:r>
        <w:rPr>
          <w:rFonts w:ascii="Arial" w:hAnsi="Arial" w:cs="Arial"/>
          <w:color w:val="000000"/>
          <w:sz w:val="18"/>
          <w:szCs w:val="18"/>
        </w:rPr>
        <w:t>, M.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2014).  Creation of an Institutional Assessment Plan that Drives Medical Education Research.  Poster presented at the 16</w:t>
      </w:r>
      <w:r w:rsidRPr="00B57A67">
        <w:rPr>
          <w:rFonts w:ascii="Arial" w:hAnsi="Arial" w:cs="Arial"/>
          <w:color w:val="000000"/>
          <w:sz w:val="18"/>
          <w:szCs w:val="18"/>
          <w:vertAlign w:val="superscript"/>
        </w:rPr>
        <w:t>th</w:t>
      </w:r>
      <w:r>
        <w:rPr>
          <w:rFonts w:ascii="Arial" w:hAnsi="Arial" w:cs="Arial"/>
          <w:color w:val="000000"/>
          <w:sz w:val="18"/>
          <w:szCs w:val="18"/>
        </w:rPr>
        <w:t xml:space="preserve"> Annual </w:t>
      </w:r>
      <w:proofErr w:type="spellStart"/>
      <w:r>
        <w:rPr>
          <w:rFonts w:ascii="Arial" w:hAnsi="Arial" w:cs="Arial"/>
          <w:color w:val="000000"/>
          <w:sz w:val="18"/>
          <w:szCs w:val="18"/>
        </w:rPr>
        <w:t>Ottowa</w:t>
      </w:r>
      <w:proofErr w:type="spellEnd"/>
      <w:r>
        <w:rPr>
          <w:rFonts w:ascii="Arial" w:hAnsi="Arial" w:cs="Arial"/>
          <w:color w:val="000000"/>
          <w:sz w:val="18"/>
          <w:szCs w:val="18"/>
        </w:rPr>
        <w:t xml:space="preserve"> Conference in </w:t>
      </w:r>
      <w:proofErr w:type="spellStart"/>
      <w:r>
        <w:rPr>
          <w:rFonts w:ascii="Arial" w:hAnsi="Arial" w:cs="Arial"/>
          <w:color w:val="000000"/>
          <w:sz w:val="18"/>
          <w:szCs w:val="18"/>
        </w:rPr>
        <w:t>Ottowa</w:t>
      </w:r>
      <w:proofErr w:type="spellEnd"/>
      <w:r>
        <w:rPr>
          <w:rFonts w:ascii="Arial" w:hAnsi="Arial" w:cs="Arial"/>
          <w:color w:val="000000"/>
          <w:sz w:val="18"/>
          <w:szCs w:val="18"/>
        </w:rPr>
        <w:t>, Canada.</w:t>
      </w:r>
    </w:p>
    <w:p w14:paraId="2A01507C" w14:textId="77777777" w:rsidR="00B57A67" w:rsidRDefault="00B57A67" w:rsidP="00975DDD">
      <w:pPr>
        <w:pStyle w:val="NormalWeb"/>
        <w:ind w:left="810" w:firstLine="630"/>
        <w:rPr>
          <w:rFonts w:ascii="Arial" w:hAnsi="Arial" w:cs="Arial"/>
          <w:color w:val="000000"/>
          <w:sz w:val="18"/>
          <w:szCs w:val="18"/>
        </w:rPr>
      </w:pPr>
    </w:p>
    <w:p w14:paraId="0F796FC1" w14:textId="77777777" w:rsidR="00B57A67" w:rsidRPr="00B57A67" w:rsidRDefault="00B57A67" w:rsidP="00975DDD">
      <w:pPr>
        <w:pStyle w:val="NormalWeb"/>
        <w:ind w:left="810" w:firstLine="630"/>
        <w:rPr>
          <w:rFonts w:ascii="Arial" w:hAnsi="Arial" w:cs="Arial"/>
          <w:color w:val="000000"/>
          <w:sz w:val="18"/>
          <w:szCs w:val="18"/>
        </w:rPr>
      </w:pPr>
      <w:r>
        <w:rPr>
          <w:rFonts w:ascii="Arial" w:hAnsi="Arial" w:cs="Arial"/>
          <w:color w:val="000000"/>
          <w:sz w:val="18"/>
          <w:szCs w:val="18"/>
        </w:rPr>
        <w:t xml:space="preserve">Hagen, J.M., </w:t>
      </w:r>
      <w:proofErr w:type="spellStart"/>
      <w:r>
        <w:rPr>
          <w:rFonts w:ascii="Arial" w:hAnsi="Arial" w:cs="Arial"/>
          <w:color w:val="000000"/>
          <w:sz w:val="18"/>
          <w:szCs w:val="18"/>
        </w:rPr>
        <w:t>Kulhs</w:t>
      </w:r>
      <w:proofErr w:type="spellEnd"/>
      <w:r>
        <w:rPr>
          <w:rFonts w:ascii="Arial" w:hAnsi="Arial" w:cs="Arial"/>
          <w:color w:val="000000"/>
          <w:sz w:val="18"/>
          <w:szCs w:val="18"/>
        </w:rPr>
        <w:t xml:space="preserve">, D., </w:t>
      </w:r>
      <w:proofErr w:type="spellStart"/>
      <w:r>
        <w:rPr>
          <w:rFonts w:ascii="Arial" w:hAnsi="Arial" w:cs="Arial"/>
          <w:color w:val="000000"/>
          <w:sz w:val="18"/>
          <w:szCs w:val="18"/>
        </w:rPr>
        <w:t>Shonkwiler</w:t>
      </w:r>
      <w:proofErr w:type="spellEnd"/>
      <w:r>
        <w:rPr>
          <w:rFonts w:ascii="Arial" w:hAnsi="Arial" w:cs="Arial"/>
          <w:color w:val="000000"/>
          <w:sz w:val="18"/>
          <w:szCs w:val="18"/>
        </w:rPr>
        <w:t xml:space="preserve">, G., Walvoord, E.C., </w:t>
      </w:r>
      <w:proofErr w:type="spellStart"/>
      <w:r>
        <w:rPr>
          <w:rFonts w:ascii="Arial" w:hAnsi="Arial" w:cs="Arial"/>
          <w:color w:val="000000"/>
          <w:sz w:val="18"/>
          <w:szCs w:val="18"/>
        </w:rPr>
        <w:t>Tolles</w:t>
      </w:r>
      <w:proofErr w:type="spellEnd"/>
      <w:r>
        <w:rPr>
          <w:rFonts w:ascii="Arial" w:hAnsi="Arial" w:cs="Arial"/>
          <w:color w:val="000000"/>
          <w:sz w:val="18"/>
          <w:szCs w:val="18"/>
        </w:rPr>
        <w:t xml:space="preserve">, R., </w:t>
      </w:r>
      <w:r w:rsidRPr="00DD5428">
        <w:rPr>
          <w:rFonts w:ascii="Arial" w:hAnsi="Arial" w:cs="Arial"/>
          <w:b/>
          <w:color w:val="000000"/>
          <w:sz w:val="18"/>
          <w:szCs w:val="18"/>
        </w:rPr>
        <w:t>Jacobs, N.N.,</w:t>
      </w:r>
      <w:r>
        <w:rPr>
          <w:rFonts w:ascii="Arial" w:hAnsi="Arial" w:cs="Arial"/>
          <w:color w:val="000000"/>
          <w:sz w:val="18"/>
          <w:szCs w:val="18"/>
        </w:rPr>
        <w:t xml:space="preserve"> </w:t>
      </w:r>
      <w:proofErr w:type="spellStart"/>
      <w:r>
        <w:rPr>
          <w:rFonts w:ascii="Arial" w:hAnsi="Arial" w:cs="Arial"/>
          <w:color w:val="000000"/>
          <w:sz w:val="18"/>
          <w:szCs w:val="18"/>
        </w:rPr>
        <w:t>Houmanfar</w:t>
      </w:r>
      <w:proofErr w:type="spellEnd"/>
      <w:r>
        <w:rPr>
          <w:rFonts w:ascii="Arial" w:hAnsi="Arial" w:cs="Arial"/>
          <w:color w:val="000000"/>
          <w:sz w:val="18"/>
          <w:szCs w:val="18"/>
        </w:rPr>
        <w:t xml:space="preserve">, R., Reimer, D., Palmer, M.M., </w:t>
      </w:r>
      <w:proofErr w:type="spellStart"/>
      <w:r>
        <w:rPr>
          <w:rFonts w:ascii="Arial" w:hAnsi="Arial" w:cs="Arial"/>
          <w:color w:val="000000"/>
          <w:sz w:val="18"/>
          <w:szCs w:val="18"/>
        </w:rPr>
        <w:t>Gusic</w:t>
      </w:r>
      <w:proofErr w:type="spellEnd"/>
      <w:r>
        <w:rPr>
          <w:rFonts w:ascii="Arial" w:hAnsi="Arial" w:cs="Arial"/>
          <w:color w:val="000000"/>
          <w:sz w:val="18"/>
          <w:szCs w:val="18"/>
        </w:rPr>
        <w:t xml:space="preserve">, M.E., &amp; </w:t>
      </w:r>
      <w:proofErr w:type="spellStart"/>
      <w:r>
        <w:rPr>
          <w:rFonts w:ascii="Arial" w:hAnsi="Arial" w:cs="Arial"/>
          <w:color w:val="000000"/>
          <w:sz w:val="18"/>
          <w:szCs w:val="18"/>
        </w:rPr>
        <w:t>Piasecki</w:t>
      </w:r>
      <w:proofErr w:type="spellEnd"/>
      <w:r>
        <w:rPr>
          <w:rFonts w:ascii="Arial" w:hAnsi="Arial" w:cs="Arial"/>
          <w:color w:val="000000"/>
          <w:sz w:val="18"/>
          <w:szCs w:val="18"/>
        </w:rPr>
        <w:t>, M.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2014).  Faculty Perspectives on Curricular Change: A Tale of Two Institutions with Multiple Campuses.  Poster presented at </w:t>
      </w:r>
      <w:r w:rsidRPr="003E2AD2">
        <w:rPr>
          <w:rFonts w:ascii="Arial" w:hAnsi="Arial" w:cs="Arial"/>
          <w:color w:val="000000"/>
          <w:sz w:val="18"/>
          <w:szCs w:val="18"/>
        </w:rPr>
        <w:t xml:space="preserve">GRMC in </w:t>
      </w:r>
      <w:r w:rsidR="003E2AD2">
        <w:rPr>
          <w:rFonts w:ascii="Arial" w:hAnsi="Arial" w:cs="Arial"/>
          <w:color w:val="000000"/>
          <w:sz w:val="18"/>
          <w:szCs w:val="18"/>
        </w:rPr>
        <w:t>Phoenix, AZ</w:t>
      </w:r>
      <w:r>
        <w:rPr>
          <w:rFonts w:ascii="Arial" w:hAnsi="Arial" w:cs="Arial"/>
          <w:color w:val="000000"/>
          <w:sz w:val="18"/>
          <w:szCs w:val="18"/>
        </w:rPr>
        <w:t>.</w:t>
      </w:r>
    </w:p>
    <w:p w14:paraId="40C0F643" w14:textId="77777777" w:rsidR="00B57A67" w:rsidRDefault="00B57A67" w:rsidP="00975DDD">
      <w:pPr>
        <w:pStyle w:val="NormalWeb"/>
        <w:ind w:left="810" w:firstLine="630"/>
        <w:rPr>
          <w:rFonts w:ascii="Arial" w:hAnsi="Arial" w:cs="Arial"/>
          <w:b/>
          <w:color w:val="000000"/>
          <w:sz w:val="18"/>
          <w:szCs w:val="18"/>
        </w:rPr>
      </w:pPr>
    </w:p>
    <w:p w14:paraId="45B43631" w14:textId="77777777" w:rsidR="00975DDD" w:rsidRDefault="00975DDD" w:rsidP="00975DDD">
      <w:pPr>
        <w:pStyle w:val="NormalWeb"/>
        <w:ind w:left="810" w:firstLine="630"/>
        <w:rPr>
          <w:rFonts w:ascii="Arial" w:hAnsi="Arial" w:cs="Arial"/>
          <w:color w:val="000000"/>
          <w:sz w:val="18"/>
          <w:szCs w:val="18"/>
        </w:rPr>
      </w:pPr>
      <w:r w:rsidRPr="003129D4">
        <w:rPr>
          <w:rFonts w:ascii="Arial" w:hAnsi="Arial" w:cs="Arial"/>
          <w:b/>
          <w:color w:val="000000"/>
          <w:sz w:val="18"/>
          <w:szCs w:val="18"/>
        </w:rPr>
        <w:t>Jacobs, N.N.,</w:t>
      </w:r>
      <w:r>
        <w:rPr>
          <w:rFonts w:ascii="Arial" w:hAnsi="Arial" w:cs="Arial"/>
          <w:color w:val="000000"/>
          <w:sz w:val="18"/>
          <w:szCs w:val="18"/>
        </w:rPr>
        <w:t xml:space="preserve"> Reimer, D., O’Brien, C., Price-Johnson, T., &amp; </w:t>
      </w:r>
      <w:proofErr w:type="spellStart"/>
      <w:r>
        <w:rPr>
          <w:rFonts w:ascii="Arial" w:hAnsi="Arial" w:cs="Arial"/>
          <w:color w:val="000000"/>
          <w:sz w:val="18"/>
          <w:szCs w:val="18"/>
        </w:rPr>
        <w:t>Milem</w:t>
      </w:r>
      <w:proofErr w:type="spellEnd"/>
      <w:r>
        <w:rPr>
          <w:rFonts w:ascii="Arial" w:hAnsi="Arial" w:cs="Arial"/>
          <w:color w:val="000000"/>
          <w:sz w:val="18"/>
          <w:szCs w:val="18"/>
        </w:rPr>
        <w:t>, J. (</w:t>
      </w:r>
      <w:proofErr w:type="gramStart"/>
      <w:r>
        <w:rPr>
          <w:rFonts w:ascii="Arial" w:hAnsi="Arial" w:cs="Arial"/>
          <w:color w:val="000000"/>
          <w:sz w:val="18"/>
          <w:szCs w:val="18"/>
        </w:rPr>
        <w:t>April,</w:t>
      </w:r>
      <w:proofErr w:type="gramEnd"/>
      <w:r>
        <w:rPr>
          <w:rFonts w:ascii="Arial" w:hAnsi="Arial" w:cs="Arial"/>
          <w:color w:val="000000"/>
          <w:sz w:val="18"/>
          <w:szCs w:val="18"/>
        </w:rPr>
        <w:t xml:space="preserve"> 2013). The Bridge to “Main Campus:” Interdisciplinary Approaches to Medical Education Research and Technology.  Panel discussion presented at the Western Group on Educational Affairs Annual Meeting in Irvine, CA.</w:t>
      </w:r>
    </w:p>
    <w:p w14:paraId="2D8FC514" w14:textId="77777777" w:rsidR="007F194F" w:rsidRPr="007F194F" w:rsidRDefault="007F194F" w:rsidP="00975DDD">
      <w:pPr>
        <w:pStyle w:val="NormalWeb"/>
        <w:rPr>
          <w:rFonts w:ascii="Arial" w:eastAsiaTheme="minorEastAsia" w:hAnsi="Arial" w:cs="Arial"/>
          <w:color w:val="000000"/>
          <w:sz w:val="18"/>
          <w:szCs w:val="18"/>
        </w:rPr>
      </w:pPr>
    </w:p>
    <w:p w14:paraId="7F884A7B" w14:textId="77777777" w:rsidR="007F194F" w:rsidRPr="007F194F" w:rsidRDefault="007F194F" w:rsidP="007F194F">
      <w:pPr>
        <w:pStyle w:val="NormalWeb"/>
        <w:ind w:left="720" w:firstLine="720"/>
        <w:rPr>
          <w:rFonts w:ascii="Arial" w:hAnsi="Arial" w:cs="Arial"/>
          <w:color w:val="000000"/>
          <w:sz w:val="18"/>
          <w:szCs w:val="18"/>
        </w:rPr>
      </w:pPr>
      <w:proofErr w:type="spellStart"/>
      <w:r>
        <w:rPr>
          <w:rFonts w:ascii="Arial" w:eastAsiaTheme="minorEastAsia" w:hAnsi="Arial" w:cs="Arial"/>
          <w:color w:val="000000"/>
          <w:sz w:val="18"/>
          <w:szCs w:val="18"/>
        </w:rPr>
        <w:t>Piasecki</w:t>
      </w:r>
      <w:proofErr w:type="spellEnd"/>
      <w:r>
        <w:rPr>
          <w:rFonts w:ascii="Arial" w:eastAsiaTheme="minorEastAsia" w:hAnsi="Arial" w:cs="Arial"/>
          <w:color w:val="000000"/>
          <w:sz w:val="18"/>
          <w:szCs w:val="18"/>
        </w:rPr>
        <w:t xml:space="preserve">, M., </w:t>
      </w:r>
      <w:proofErr w:type="spellStart"/>
      <w:r>
        <w:rPr>
          <w:rFonts w:ascii="Arial" w:eastAsiaTheme="minorEastAsia" w:hAnsi="Arial" w:cs="Arial"/>
          <w:color w:val="000000"/>
          <w:sz w:val="18"/>
          <w:szCs w:val="18"/>
        </w:rPr>
        <w:t>Shonkwiler</w:t>
      </w:r>
      <w:proofErr w:type="spellEnd"/>
      <w:r>
        <w:rPr>
          <w:rFonts w:ascii="Arial" w:eastAsiaTheme="minorEastAsia" w:hAnsi="Arial" w:cs="Arial"/>
          <w:color w:val="000000"/>
          <w:sz w:val="18"/>
          <w:szCs w:val="18"/>
        </w:rPr>
        <w:t xml:space="preserve">, G., Reimer, D., </w:t>
      </w:r>
      <w:proofErr w:type="spellStart"/>
      <w:r>
        <w:rPr>
          <w:rFonts w:ascii="Arial" w:eastAsiaTheme="minorEastAsia" w:hAnsi="Arial" w:cs="Arial"/>
          <w:color w:val="000000"/>
          <w:sz w:val="18"/>
          <w:szCs w:val="18"/>
        </w:rPr>
        <w:t>Tolles</w:t>
      </w:r>
      <w:proofErr w:type="spellEnd"/>
      <w:r>
        <w:rPr>
          <w:rFonts w:ascii="Arial" w:eastAsiaTheme="minorEastAsia" w:hAnsi="Arial" w:cs="Arial"/>
          <w:color w:val="000000"/>
          <w:sz w:val="18"/>
          <w:szCs w:val="18"/>
        </w:rPr>
        <w:t xml:space="preserve">, R., </w:t>
      </w:r>
      <w:r w:rsidRPr="007F194F">
        <w:rPr>
          <w:rFonts w:ascii="Arial" w:eastAsiaTheme="minorEastAsia" w:hAnsi="Arial" w:cs="Arial"/>
          <w:b/>
          <w:color w:val="000000"/>
          <w:sz w:val="18"/>
          <w:szCs w:val="18"/>
        </w:rPr>
        <w:t>Jacobs, N.N</w:t>
      </w:r>
      <w:r>
        <w:rPr>
          <w:rFonts w:ascii="Arial" w:eastAsiaTheme="minorEastAsia" w:hAnsi="Arial" w:cs="Arial"/>
          <w:color w:val="000000"/>
          <w:sz w:val="18"/>
          <w:szCs w:val="18"/>
        </w:rPr>
        <w:t xml:space="preserve">., &amp; </w:t>
      </w:r>
      <w:proofErr w:type="spellStart"/>
      <w:r>
        <w:rPr>
          <w:rFonts w:ascii="Arial" w:eastAsiaTheme="minorEastAsia" w:hAnsi="Arial" w:cs="Arial"/>
          <w:color w:val="000000"/>
          <w:sz w:val="18"/>
          <w:szCs w:val="18"/>
        </w:rPr>
        <w:t>Houmanfar</w:t>
      </w:r>
      <w:proofErr w:type="spellEnd"/>
      <w:r>
        <w:rPr>
          <w:rFonts w:ascii="Arial" w:eastAsiaTheme="minorEastAsia" w:hAnsi="Arial" w:cs="Arial"/>
          <w:color w:val="000000"/>
          <w:sz w:val="18"/>
          <w:szCs w:val="18"/>
        </w:rPr>
        <w:t xml:space="preserve">, R. </w:t>
      </w:r>
      <w:r w:rsidRPr="007F194F">
        <w:rPr>
          <w:rFonts w:ascii="Arial" w:eastAsiaTheme="minorEastAsia" w:hAnsi="Arial" w:cs="Arial"/>
          <w:color w:val="000000"/>
          <w:sz w:val="18"/>
          <w:szCs w:val="18"/>
        </w:rPr>
        <w:t xml:space="preserve">A Qualitative Analysis of Collaborative Leadership during Curricular Restructuring at the University of Nevada School of Medicine: A Story of Faculty Engagement and Growth. Western Group for Educational Affairs (WGEA) AAMC Western Regional Conference 2013. Irvine, California. </w:t>
      </w:r>
    </w:p>
    <w:p w14:paraId="2A9E560F" w14:textId="77777777" w:rsidR="007F194F" w:rsidRDefault="007F194F" w:rsidP="0009642B">
      <w:pPr>
        <w:rPr>
          <w:rFonts w:ascii="Arial" w:hAnsi="Arial" w:cs="Arial"/>
          <w:sz w:val="18"/>
          <w:szCs w:val="18"/>
        </w:rPr>
      </w:pPr>
    </w:p>
    <w:p w14:paraId="17583D37" w14:textId="77777777" w:rsidR="007F194F" w:rsidRDefault="007F194F" w:rsidP="007F194F">
      <w:pPr>
        <w:ind w:left="720" w:firstLine="720"/>
        <w:rPr>
          <w:rFonts w:ascii="Arial" w:hAnsi="Arial" w:cs="Arial"/>
          <w:sz w:val="18"/>
          <w:szCs w:val="18"/>
        </w:rPr>
      </w:pPr>
      <w:r w:rsidRPr="007F194F">
        <w:rPr>
          <w:rFonts w:ascii="Arial" w:hAnsi="Arial" w:cs="Arial"/>
          <w:color w:val="000000"/>
          <w:sz w:val="18"/>
          <w:szCs w:val="18"/>
        </w:rPr>
        <w:t xml:space="preserve">Smith, G. S., </w:t>
      </w:r>
      <w:r w:rsidRPr="007F194F">
        <w:rPr>
          <w:rFonts w:ascii="Arial" w:hAnsi="Arial" w:cs="Arial"/>
          <w:b/>
          <w:color w:val="000000"/>
          <w:sz w:val="18"/>
          <w:szCs w:val="18"/>
        </w:rPr>
        <w:t>Jacobs, N.N.,</w:t>
      </w:r>
      <w:r w:rsidRPr="007F194F">
        <w:rPr>
          <w:rFonts w:ascii="Arial" w:hAnsi="Arial" w:cs="Arial"/>
          <w:color w:val="000000"/>
          <w:sz w:val="18"/>
          <w:szCs w:val="18"/>
        </w:rPr>
        <w:t xml:space="preserve"> </w:t>
      </w:r>
      <w:proofErr w:type="spellStart"/>
      <w:r w:rsidRPr="007F194F">
        <w:rPr>
          <w:rFonts w:ascii="Arial" w:hAnsi="Arial" w:cs="Arial"/>
          <w:color w:val="000000"/>
          <w:sz w:val="18"/>
          <w:szCs w:val="18"/>
        </w:rPr>
        <w:t>Houmanfar</w:t>
      </w:r>
      <w:proofErr w:type="spellEnd"/>
      <w:r w:rsidRPr="007F194F">
        <w:rPr>
          <w:rFonts w:ascii="Arial" w:hAnsi="Arial" w:cs="Arial"/>
          <w:color w:val="000000"/>
          <w:sz w:val="18"/>
          <w:szCs w:val="18"/>
        </w:rPr>
        <w:t xml:space="preserve">, R., </w:t>
      </w:r>
      <w:proofErr w:type="spellStart"/>
      <w:r w:rsidRPr="007F194F">
        <w:rPr>
          <w:rFonts w:ascii="Arial" w:hAnsi="Arial" w:cs="Arial"/>
          <w:color w:val="000000"/>
          <w:sz w:val="18"/>
          <w:szCs w:val="18"/>
        </w:rPr>
        <w:t>Piasecki</w:t>
      </w:r>
      <w:proofErr w:type="spellEnd"/>
      <w:r w:rsidRPr="007F194F">
        <w:rPr>
          <w:rFonts w:ascii="Arial" w:hAnsi="Arial" w:cs="Arial"/>
          <w:color w:val="000000"/>
          <w:sz w:val="18"/>
          <w:szCs w:val="18"/>
        </w:rPr>
        <w:t xml:space="preserve">, M., </w:t>
      </w:r>
      <w:proofErr w:type="spellStart"/>
      <w:r w:rsidRPr="007F194F">
        <w:rPr>
          <w:rFonts w:ascii="Arial" w:hAnsi="Arial" w:cs="Arial"/>
          <w:color w:val="000000"/>
          <w:sz w:val="18"/>
          <w:szCs w:val="18"/>
        </w:rPr>
        <w:t>Shonkwiler</w:t>
      </w:r>
      <w:proofErr w:type="spellEnd"/>
      <w:r w:rsidRPr="007F194F">
        <w:rPr>
          <w:rFonts w:ascii="Arial" w:hAnsi="Arial" w:cs="Arial"/>
          <w:color w:val="000000"/>
          <w:sz w:val="18"/>
          <w:szCs w:val="18"/>
        </w:rPr>
        <w:t xml:space="preserve">, G., &amp; </w:t>
      </w:r>
      <w:proofErr w:type="spellStart"/>
      <w:r w:rsidRPr="007F194F">
        <w:rPr>
          <w:rFonts w:ascii="Arial" w:hAnsi="Arial" w:cs="Arial"/>
          <w:color w:val="000000"/>
          <w:sz w:val="18"/>
          <w:szCs w:val="18"/>
        </w:rPr>
        <w:t>Tolles</w:t>
      </w:r>
      <w:proofErr w:type="spellEnd"/>
      <w:r w:rsidRPr="007F194F">
        <w:rPr>
          <w:rFonts w:ascii="Arial" w:hAnsi="Arial" w:cs="Arial"/>
          <w:color w:val="000000"/>
          <w:sz w:val="18"/>
          <w:szCs w:val="18"/>
        </w:rPr>
        <w:t>, R. (</w:t>
      </w:r>
      <w:proofErr w:type="gramStart"/>
      <w:r w:rsidRPr="007F194F">
        <w:rPr>
          <w:rFonts w:ascii="Arial" w:hAnsi="Arial" w:cs="Arial"/>
          <w:color w:val="000000"/>
          <w:sz w:val="18"/>
          <w:szCs w:val="18"/>
        </w:rPr>
        <w:t>April,</w:t>
      </w:r>
      <w:proofErr w:type="gramEnd"/>
      <w:r w:rsidRPr="007F194F">
        <w:rPr>
          <w:rFonts w:ascii="Arial" w:hAnsi="Arial" w:cs="Arial"/>
          <w:color w:val="000000"/>
          <w:sz w:val="18"/>
          <w:szCs w:val="18"/>
        </w:rPr>
        <w:t xml:space="preserve"> 2013).  </w:t>
      </w:r>
      <w:r w:rsidRPr="00975DDD">
        <w:rPr>
          <w:rFonts w:ascii="Arial" w:hAnsi="Arial" w:cs="Arial"/>
          <w:color w:val="000000"/>
          <w:sz w:val="18"/>
          <w:szCs w:val="18"/>
        </w:rPr>
        <w:t>Implementation of a Mixed Trial-Implicit Relational Assessment Procedure (MT-IRAP) in medical education.</w:t>
      </w:r>
      <w:r w:rsidRPr="007F194F">
        <w:rPr>
          <w:rFonts w:ascii="Arial" w:hAnsi="Arial" w:cs="Arial"/>
          <w:color w:val="000000"/>
          <w:sz w:val="18"/>
          <w:szCs w:val="18"/>
        </w:rPr>
        <w:t xml:space="preserve">  Paper presented at the Association of American Medical Colleges, Western Group on Ed</w:t>
      </w:r>
      <w:r w:rsidR="00975DDD">
        <w:rPr>
          <w:rFonts w:ascii="Arial" w:hAnsi="Arial" w:cs="Arial"/>
          <w:color w:val="000000"/>
          <w:sz w:val="18"/>
          <w:szCs w:val="18"/>
        </w:rPr>
        <w:t>ucational Affairs, Irvine, CA.</w:t>
      </w:r>
      <w:r w:rsidR="00975DDD">
        <w:rPr>
          <w:rFonts w:ascii="Arial" w:hAnsi="Arial" w:cs="Arial"/>
          <w:color w:val="000000"/>
          <w:sz w:val="18"/>
          <w:szCs w:val="18"/>
        </w:rPr>
        <w:br/>
      </w:r>
    </w:p>
    <w:p w14:paraId="2F313090" w14:textId="77777777" w:rsidR="003129D4" w:rsidRDefault="003129D4" w:rsidP="0050203C">
      <w:pPr>
        <w:pStyle w:val="NormalWeb"/>
        <w:ind w:left="810" w:firstLine="630"/>
        <w:rPr>
          <w:rFonts w:ascii="Arial" w:hAnsi="Arial" w:cs="Arial"/>
          <w:color w:val="000000"/>
          <w:sz w:val="18"/>
          <w:szCs w:val="18"/>
        </w:rPr>
      </w:pPr>
      <w:r w:rsidRPr="003129D4">
        <w:rPr>
          <w:rFonts w:ascii="Arial" w:hAnsi="Arial" w:cs="Arial"/>
          <w:b/>
          <w:color w:val="000000"/>
          <w:sz w:val="18"/>
          <w:szCs w:val="18"/>
        </w:rPr>
        <w:t>Jacobs, N.N.</w:t>
      </w:r>
      <w:r>
        <w:rPr>
          <w:rFonts w:ascii="Arial" w:hAnsi="Arial" w:cs="Arial"/>
          <w:color w:val="000000"/>
          <w:sz w:val="18"/>
          <w:szCs w:val="18"/>
        </w:rPr>
        <w:t xml:space="preserve"> (</w:t>
      </w:r>
      <w:proofErr w:type="gramStart"/>
      <w:r>
        <w:rPr>
          <w:rFonts w:ascii="Arial" w:hAnsi="Arial" w:cs="Arial"/>
          <w:color w:val="000000"/>
          <w:sz w:val="18"/>
          <w:szCs w:val="18"/>
        </w:rPr>
        <w:t>January,</w:t>
      </w:r>
      <w:proofErr w:type="gramEnd"/>
      <w:r>
        <w:rPr>
          <w:rFonts w:ascii="Arial" w:hAnsi="Arial" w:cs="Arial"/>
          <w:color w:val="000000"/>
          <w:sz w:val="18"/>
          <w:szCs w:val="18"/>
        </w:rPr>
        <w:t xml:space="preserve"> 2013). Helping Patients Change Lifestyle Behaviors: Using Motivational Interviewing and Other Tools.  Invited workshop at the Nevada Academy of Family Physicians (NAFP) Annual Winter CME </w:t>
      </w:r>
      <w:proofErr w:type="gramStart"/>
      <w:r>
        <w:rPr>
          <w:rFonts w:ascii="Arial" w:hAnsi="Arial" w:cs="Arial"/>
          <w:color w:val="000000"/>
          <w:sz w:val="18"/>
          <w:szCs w:val="18"/>
        </w:rPr>
        <w:t>Meeting;</w:t>
      </w:r>
      <w:proofErr w:type="gramEnd"/>
      <w:r>
        <w:rPr>
          <w:rFonts w:ascii="Arial" w:hAnsi="Arial" w:cs="Arial"/>
          <w:color w:val="000000"/>
          <w:sz w:val="18"/>
          <w:szCs w:val="18"/>
        </w:rPr>
        <w:t xml:space="preserve"> Stateline, NV.</w:t>
      </w:r>
    </w:p>
    <w:p w14:paraId="0D20C607" w14:textId="77777777" w:rsidR="00975DDD" w:rsidRDefault="00975DDD" w:rsidP="003129D4">
      <w:pPr>
        <w:pStyle w:val="NormalWeb"/>
        <w:rPr>
          <w:rFonts w:ascii="Arial" w:hAnsi="Arial" w:cs="Arial"/>
          <w:color w:val="000000"/>
          <w:sz w:val="18"/>
          <w:szCs w:val="18"/>
        </w:rPr>
      </w:pPr>
    </w:p>
    <w:p w14:paraId="3D59B97C" w14:textId="77777777" w:rsidR="003129D4" w:rsidRPr="000F1B76" w:rsidRDefault="003129D4" w:rsidP="003129D4">
      <w:pPr>
        <w:pStyle w:val="NormalWeb"/>
        <w:ind w:left="810" w:firstLine="630"/>
        <w:rPr>
          <w:rFonts w:ascii="Arial" w:hAnsi="Arial" w:cs="Arial"/>
          <w:sz w:val="18"/>
          <w:szCs w:val="18"/>
        </w:rPr>
      </w:pPr>
      <w:r w:rsidRPr="000F1B76">
        <w:rPr>
          <w:rFonts w:ascii="Arial" w:hAnsi="Arial" w:cs="Arial"/>
          <w:color w:val="000000"/>
          <w:sz w:val="18"/>
          <w:szCs w:val="18"/>
        </w:rPr>
        <w:t xml:space="preserve">Reimer, D., </w:t>
      </w:r>
      <w:proofErr w:type="spellStart"/>
      <w:r w:rsidRPr="000F1B76">
        <w:rPr>
          <w:rFonts w:ascii="Arial" w:hAnsi="Arial" w:cs="Arial"/>
          <w:color w:val="000000"/>
          <w:sz w:val="18"/>
          <w:szCs w:val="18"/>
        </w:rPr>
        <w:t>Houmanfar</w:t>
      </w:r>
      <w:proofErr w:type="spellEnd"/>
      <w:r w:rsidRPr="000F1B76">
        <w:rPr>
          <w:rFonts w:ascii="Arial" w:hAnsi="Arial" w:cs="Arial"/>
          <w:color w:val="000000"/>
          <w:sz w:val="18"/>
          <w:szCs w:val="18"/>
        </w:rPr>
        <w:t xml:space="preserve">, R., </w:t>
      </w:r>
      <w:proofErr w:type="spellStart"/>
      <w:r w:rsidRPr="000F1B76">
        <w:rPr>
          <w:rFonts w:ascii="Arial" w:hAnsi="Arial" w:cs="Arial"/>
          <w:color w:val="000000"/>
          <w:sz w:val="18"/>
          <w:szCs w:val="18"/>
        </w:rPr>
        <w:t>Shonkwiler</w:t>
      </w:r>
      <w:proofErr w:type="spellEnd"/>
      <w:r w:rsidRPr="000F1B76">
        <w:rPr>
          <w:rFonts w:ascii="Arial" w:hAnsi="Arial" w:cs="Arial"/>
          <w:color w:val="000000"/>
          <w:sz w:val="18"/>
          <w:szCs w:val="18"/>
        </w:rPr>
        <w:t xml:space="preserve">, G., </w:t>
      </w:r>
      <w:r w:rsidRPr="000F1B76">
        <w:rPr>
          <w:rFonts w:ascii="Arial" w:hAnsi="Arial" w:cs="Arial"/>
          <w:b/>
          <w:color w:val="000000"/>
          <w:sz w:val="18"/>
          <w:szCs w:val="18"/>
        </w:rPr>
        <w:t>Jacobs, N</w:t>
      </w:r>
      <w:r>
        <w:rPr>
          <w:rFonts w:ascii="Arial" w:hAnsi="Arial" w:cs="Arial"/>
          <w:b/>
          <w:color w:val="000000"/>
          <w:sz w:val="18"/>
          <w:szCs w:val="18"/>
        </w:rPr>
        <w:t>. N.</w:t>
      </w:r>
      <w:r w:rsidRPr="000F1B76">
        <w:rPr>
          <w:rFonts w:ascii="Arial" w:hAnsi="Arial" w:cs="Arial"/>
          <w:color w:val="000000"/>
          <w:sz w:val="18"/>
          <w:szCs w:val="18"/>
        </w:rPr>
        <w:t xml:space="preserve">, </w:t>
      </w:r>
      <w:proofErr w:type="spellStart"/>
      <w:r w:rsidRPr="000F1B76">
        <w:rPr>
          <w:rFonts w:ascii="Arial" w:hAnsi="Arial" w:cs="Arial"/>
          <w:color w:val="000000"/>
          <w:sz w:val="18"/>
          <w:szCs w:val="18"/>
        </w:rPr>
        <w:t>Tolles</w:t>
      </w:r>
      <w:proofErr w:type="spellEnd"/>
      <w:r w:rsidRPr="000F1B76">
        <w:rPr>
          <w:rFonts w:ascii="Arial" w:hAnsi="Arial" w:cs="Arial"/>
          <w:color w:val="000000"/>
          <w:sz w:val="18"/>
          <w:szCs w:val="18"/>
        </w:rPr>
        <w:t xml:space="preserve">, R. &amp; </w:t>
      </w:r>
      <w:proofErr w:type="spellStart"/>
      <w:r w:rsidRPr="000F1B76">
        <w:rPr>
          <w:rFonts w:ascii="Arial" w:hAnsi="Arial" w:cs="Arial"/>
          <w:color w:val="000000"/>
          <w:sz w:val="18"/>
          <w:szCs w:val="18"/>
        </w:rPr>
        <w:t>Piasecki</w:t>
      </w:r>
      <w:proofErr w:type="spellEnd"/>
      <w:r w:rsidRPr="000F1B76">
        <w:rPr>
          <w:rFonts w:ascii="Arial" w:hAnsi="Arial" w:cs="Arial"/>
          <w:color w:val="000000"/>
          <w:sz w:val="18"/>
          <w:szCs w:val="18"/>
        </w:rPr>
        <w:t xml:space="preserve">, M. (2013).  Using Behavioral Systems Analysis to Develop an Organizational Evaluation Methodology: A Comprehensive Assessment of Medical School Performance. Paper </w:t>
      </w:r>
      <w:r w:rsidR="007F194F">
        <w:rPr>
          <w:rFonts w:ascii="Arial" w:hAnsi="Arial" w:cs="Arial"/>
          <w:color w:val="000000"/>
          <w:sz w:val="18"/>
          <w:szCs w:val="18"/>
        </w:rPr>
        <w:t>presented at</w:t>
      </w:r>
      <w:r w:rsidR="007F194F" w:rsidRPr="000F1B76">
        <w:rPr>
          <w:rFonts w:ascii="Arial" w:hAnsi="Arial" w:cs="Arial"/>
          <w:color w:val="000000"/>
          <w:sz w:val="18"/>
          <w:szCs w:val="18"/>
        </w:rPr>
        <w:t xml:space="preserve"> </w:t>
      </w:r>
      <w:r w:rsidRPr="000F1B76">
        <w:rPr>
          <w:rFonts w:ascii="Arial" w:hAnsi="Arial" w:cs="Arial"/>
          <w:color w:val="000000"/>
          <w:sz w:val="18"/>
          <w:szCs w:val="18"/>
        </w:rPr>
        <w:t xml:space="preserve">the Association for Behavior Analysis International (ABAI) 39th Annual </w:t>
      </w:r>
      <w:proofErr w:type="gramStart"/>
      <w:r w:rsidRPr="000F1B76">
        <w:rPr>
          <w:rFonts w:ascii="Arial" w:hAnsi="Arial" w:cs="Arial"/>
          <w:color w:val="000000"/>
          <w:sz w:val="18"/>
          <w:szCs w:val="18"/>
        </w:rPr>
        <w:t>Convention;</w:t>
      </w:r>
      <w:proofErr w:type="gramEnd"/>
      <w:r w:rsidRPr="000F1B76">
        <w:rPr>
          <w:rFonts w:ascii="Arial" w:hAnsi="Arial" w:cs="Arial"/>
          <w:color w:val="000000"/>
          <w:sz w:val="18"/>
          <w:szCs w:val="18"/>
        </w:rPr>
        <w:t xml:space="preserve"> Minneapolis, MN.</w:t>
      </w:r>
    </w:p>
    <w:p w14:paraId="362D93B4" w14:textId="77777777" w:rsidR="003129D4" w:rsidRPr="000F1B76" w:rsidRDefault="003129D4" w:rsidP="003129D4">
      <w:pPr>
        <w:pStyle w:val="NormalWeb"/>
        <w:ind w:left="810"/>
        <w:rPr>
          <w:rFonts w:ascii="Arial" w:hAnsi="Arial" w:cs="Arial"/>
          <w:sz w:val="18"/>
          <w:szCs w:val="18"/>
        </w:rPr>
      </w:pPr>
      <w:r w:rsidRPr="000F1B76">
        <w:rPr>
          <w:rFonts w:ascii="Arial" w:hAnsi="Arial" w:cs="Arial"/>
          <w:color w:val="000000"/>
          <w:sz w:val="18"/>
          <w:szCs w:val="18"/>
        </w:rPr>
        <w:t> </w:t>
      </w:r>
    </w:p>
    <w:p w14:paraId="0D882913" w14:textId="77777777" w:rsidR="003129D4" w:rsidRPr="000F1B76" w:rsidRDefault="003129D4" w:rsidP="003129D4">
      <w:pPr>
        <w:pStyle w:val="NormalWeb"/>
        <w:ind w:left="810" w:firstLine="630"/>
        <w:rPr>
          <w:rFonts w:ascii="Arial" w:hAnsi="Arial" w:cs="Arial"/>
          <w:sz w:val="18"/>
          <w:szCs w:val="18"/>
        </w:rPr>
      </w:pPr>
      <w:r w:rsidRPr="000F1B76">
        <w:rPr>
          <w:rFonts w:ascii="Arial" w:hAnsi="Arial" w:cs="Arial"/>
          <w:color w:val="000000"/>
          <w:sz w:val="18"/>
          <w:szCs w:val="18"/>
        </w:rPr>
        <w:t xml:space="preserve">Reimer, D., </w:t>
      </w:r>
      <w:proofErr w:type="spellStart"/>
      <w:r w:rsidRPr="000F1B76">
        <w:rPr>
          <w:rFonts w:ascii="Arial" w:hAnsi="Arial" w:cs="Arial"/>
          <w:color w:val="000000"/>
          <w:sz w:val="18"/>
          <w:szCs w:val="18"/>
        </w:rPr>
        <w:t>Houmanfar</w:t>
      </w:r>
      <w:proofErr w:type="spellEnd"/>
      <w:r w:rsidRPr="000F1B76">
        <w:rPr>
          <w:rFonts w:ascii="Arial" w:hAnsi="Arial" w:cs="Arial"/>
          <w:color w:val="000000"/>
          <w:sz w:val="18"/>
          <w:szCs w:val="18"/>
        </w:rPr>
        <w:t xml:space="preserve">, R., Candido, A., </w:t>
      </w:r>
      <w:proofErr w:type="spellStart"/>
      <w:r w:rsidRPr="000F1B76">
        <w:rPr>
          <w:rFonts w:ascii="Arial" w:hAnsi="Arial" w:cs="Arial"/>
          <w:color w:val="000000"/>
          <w:sz w:val="18"/>
          <w:szCs w:val="18"/>
        </w:rPr>
        <w:t>Shonkwiler</w:t>
      </w:r>
      <w:proofErr w:type="spellEnd"/>
      <w:r w:rsidRPr="000F1B76">
        <w:rPr>
          <w:rFonts w:ascii="Arial" w:hAnsi="Arial" w:cs="Arial"/>
          <w:color w:val="000000"/>
          <w:sz w:val="18"/>
          <w:szCs w:val="18"/>
        </w:rPr>
        <w:t xml:space="preserve">, G., </w:t>
      </w:r>
      <w:r w:rsidRPr="000F1B76">
        <w:rPr>
          <w:rFonts w:ascii="Arial" w:hAnsi="Arial" w:cs="Arial"/>
          <w:b/>
          <w:color w:val="000000"/>
          <w:sz w:val="18"/>
          <w:szCs w:val="18"/>
        </w:rPr>
        <w:t>Jacobs, N</w:t>
      </w:r>
      <w:r>
        <w:rPr>
          <w:rFonts w:ascii="Arial" w:hAnsi="Arial" w:cs="Arial"/>
          <w:b/>
          <w:color w:val="000000"/>
          <w:sz w:val="18"/>
          <w:szCs w:val="18"/>
        </w:rPr>
        <w:t>.N</w:t>
      </w:r>
      <w:r w:rsidRPr="000F1B76">
        <w:rPr>
          <w:rFonts w:ascii="Arial" w:hAnsi="Arial" w:cs="Arial"/>
          <w:b/>
          <w:color w:val="000000"/>
          <w:sz w:val="18"/>
          <w:szCs w:val="18"/>
        </w:rPr>
        <w:t>.,</w:t>
      </w:r>
      <w:r w:rsidRPr="000F1B76">
        <w:rPr>
          <w:rFonts w:ascii="Arial" w:hAnsi="Arial" w:cs="Arial"/>
          <w:color w:val="000000"/>
          <w:sz w:val="18"/>
          <w:szCs w:val="18"/>
        </w:rPr>
        <w:t xml:space="preserve"> </w:t>
      </w:r>
      <w:proofErr w:type="spellStart"/>
      <w:r w:rsidRPr="000F1B76">
        <w:rPr>
          <w:rFonts w:ascii="Arial" w:hAnsi="Arial" w:cs="Arial"/>
          <w:color w:val="000000"/>
          <w:sz w:val="18"/>
          <w:szCs w:val="18"/>
        </w:rPr>
        <w:t>Tolles</w:t>
      </w:r>
      <w:proofErr w:type="spellEnd"/>
      <w:r w:rsidRPr="000F1B76">
        <w:rPr>
          <w:rFonts w:ascii="Arial" w:hAnsi="Arial" w:cs="Arial"/>
          <w:color w:val="000000"/>
          <w:sz w:val="18"/>
          <w:szCs w:val="18"/>
        </w:rPr>
        <w:t xml:space="preserve">, R. &amp; </w:t>
      </w:r>
      <w:proofErr w:type="spellStart"/>
      <w:r w:rsidRPr="000F1B76">
        <w:rPr>
          <w:rFonts w:ascii="Arial" w:hAnsi="Arial" w:cs="Arial"/>
          <w:color w:val="000000"/>
          <w:sz w:val="18"/>
          <w:szCs w:val="18"/>
        </w:rPr>
        <w:t>Piasecki</w:t>
      </w:r>
      <w:proofErr w:type="spellEnd"/>
      <w:r w:rsidRPr="000F1B76">
        <w:rPr>
          <w:rFonts w:ascii="Arial" w:hAnsi="Arial" w:cs="Arial"/>
          <w:color w:val="000000"/>
          <w:sz w:val="18"/>
          <w:szCs w:val="18"/>
        </w:rPr>
        <w:t xml:space="preserve">, M. (2013) Utilizing Faculty Feedback to Inform Ongoing Organizational Change: An Analysis and Response to Faculty Concerns.  Paper </w:t>
      </w:r>
      <w:r w:rsidR="007F194F">
        <w:rPr>
          <w:rFonts w:ascii="Arial" w:hAnsi="Arial" w:cs="Arial"/>
          <w:color w:val="000000"/>
          <w:sz w:val="18"/>
          <w:szCs w:val="18"/>
        </w:rPr>
        <w:t>presented at</w:t>
      </w:r>
      <w:r w:rsidRPr="000F1B76">
        <w:rPr>
          <w:rFonts w:ascii="Arial" w:hAnsi="Arial" w:cs="Arial"/>
          <w:color w:val="000000"/>
          <w:sz w:val="18"/>
          <w:szCs w:val="18"/>
        </w:rPr>
        <w:t xml:space="preserve"> the Association for Behavior Analysis International (ABAI) 39th Annual </w:t>
      </w:r>
      <w:proofErr w:type="gramStart"/>
      <w:r w:rsidRPr="000F1B76">
        <w:rPr>
          <w:rFonts w:ascii="Arial" w:hAnsi="Arial" w:cs="Arial"/>
          <w:color w:val="000000"/>
          <w:sz w:val="18"/>
          <w:szCs w:val="18"/>
        </w:rPr>
        <w:t>Convention;</w:t>
      </w:r>
      <w:proofErr w:type="gramEnd"/>
      <w:r w:rsidRPr="000F1B76">
        <w:rPr>
          <w:rFonts w:ascii="Arial" w:hAnsi="Arial" w:cs="Arial"/>
          <w:color w:val="000000"/>
          <w:sz w:val="18"/>
          <w:szCs w:val="18"/>
        </w:rPr>
        <w:t xml:space="preserve"> Minneapolis, MN.  </w:t>
      </w:r>
    </w:p>
    <w:p w14:paraId="3B9C78B9" w14:textId="77777777" w:rsidR="003129D4" w:rsidRPr="000F1B76" w:rsidRDefault="003129D4" w:rsidP="003129D4">
      <w:pPr>
        <w:pStyle w:val="NormalWeb"/>
        <w:ind w:left="810"/>
        <w:rPr>
          <w:rFonts w:ascii="Arial" w:hAnsi="Arial" w:cs="Arial"/>
          <w:sz w:val="18"/>
          <w:szCs w:val="18"/>
        </w:rPr>
      </w:pPr>
      <w:r w:rsidRPr="000F1B76">
        <w:rPr>
          <w:rFonts w:ascii="Arial" w:hAnsi="Arial" w:cs="Arial"/>
          <w:color w:val="000000"/>
          <w:sz w:val="18"/>
          <w:szCs w:val="18"/>
        </w:rPr>
        <w:t> </w:t>
      </w:r>
    </w:p>
    <w:p w14:paraId="7CD01B3C" w14:textId="77777777" w:rsidR="003129D4" w:rsidRDefault="003129D4" w:rsidP="003129D4">
      <w:pPr>
        <w:pStyle w:val="NormalWeb"/>
        <w:ind w:left="810" w:firstLine="630"/>
        <w:rPr>
          <w:rFonts w:ascii="Arial" w:hAnsi="Arial" w:cs="Arial"/>
          <w:color w:val="000000"/>
          <w:sz w:val="18"/>
          <w:szCs w:val="18"/>
        </w:rPr>
      </w:pPr>
      <w:r w:rsidRPr="000F1B76">
        <w:rPr>
          <w:rFonts w:ascii="Arial" w:hAnsi="Arial" w:cs="Arial"/>
          <w:color w:val="000000"/>
          <w:sz w:val="18"/>
          <w:szCs w:val="18"/>
        </w:rPr>
        <w:t xml:space="preserve">Smith, G., </w:t>
      </w:r>
      <w:proofErr w:type="spellStart"/>
      <w:r w:rsidRPr="000F1B76">
        <w:rPr>
          <w:rFonts w:ascii="Arial" w:hAnsi="Arial" w:cs="Arial"/>
          <w:color w:val="000000"/>
          <w:sz w:val="18"/>
          <w:szCs w:val="18"/>
        </w:rPr>
        <w:t>Houmanfar</w:t>
      </w:r>
      <w:proofErr w:type="spellEnd"/>
      <w:r w:rsidRPr="000F1B76">
        <w:rPr>
          <w:rFonts w:ascii="Arial" w:hAnsi="Arial" w:cs="Arial"/>
          <w:color w:val="000000"/>
          <w:sz w:val="18"/>
          <w:szCs w:val="18"/>
        </w:rPr>
        <w:t xml:space="preserve">, R., </w:t>
      </w:r>
      <w:proofErr w:type="spellStart"/>
      <w:r w:rsidRPr="000F1B76">
        <w:rPr>
          <w:rFonts w:ascii="Arial" w:hAnsi="Arial" w:cs="Arial"/>
          <w:color w:val="000000"/>
          <w:sz w:val="18"/>
          <w:szCs w:val="18"/>
        </w:rPr>
        <w:t>Shonkwiler</w:t>
      </w:r>
      <w:proofErr w:type="spellEnd"/>
      <w:r w:rsidRPr="000F1B76">
        <w:rPr>
          <w:rFonts w:ascii="Arial" w:hAnsi="Arial" w:cs="Arial"/>
          <w:color w:val="000000"/>
          <w:sz w:val="18"/>
          <w:szCs w:val="18"/>
        </w:rPr>
        <w:t xml:space="preserve">, G., </w:t>
      </w:r>
      <w:r w:rsidRPr="000F1B76">
        <w:rPr>
          <w:rFonts w:ascii="Arial" w:hAnsi="Arial" w:cs="Arial"/>
          <w:b/>
          <w:color w:val="000000"/>
          <w:sz w:val="18"/>
          <w:szCs w:val="18"/>
        </w:rPr>
        <w:t>Jacobs, N</w:t>
      </w:r>
      <w:r>
        <w:rPr>
          <w:rFonts w:ascii="Arial" w:hAnsi="Arial" w:cs="Arial"/>
          <w:b/>
          <w:color w:val="000000"/>
          <w:sz w:val="18"/>
          <w:szCs w:val="18"/>
        </w:rPr>
        <w:t>.N</w:t>
      </w:r>
      <w:r w:rsidRPr="000F1B76">
        <w:rPr>
          <w:rFonts w:ascii="Arial" w:hAnsi="Arial" w:cs="Arial"/>
          <w:b/>
          <w:color w:val="000000"/>
          <w:sz w:val="18"/>
          <w:szCs w:val="18"/>
        </w:rPr>
        <w:t>.,</w:t>
      </w:r>
      <w:r w:rsidRPr="000F1B76">
        <w:rPr>
          <w:rFonts w:ascii="Arial" w:hAnsi="Arial" w:cs="Arial"/>
          <w:color w:val="000000"/>
          <w:sz w:val="18"/>
          <w:szCs w:val="18"/>
        </w:rPr>
        <w:t xml:space="preserve"> </w:t>
      </w:r>
      <w:proofErr w:type="spellStart"/>
      <w:r w:rsidRPr="000F1B76">
        <w:rPr>
          <w:rFonts w:ascii="Arial" w:hAnsi="Arial" w:cs="Arial"/>
          <w:color w:val="000000"/>
          <w:sz w:val="18"/>
          <w:szCs w:val="18"/>
        </w:rPr>
        <w:t>Tolles</w:t>
      </w:r>
      <w:proofErr w:type="spellEnd"/>
      <w:r w:rsidRPr="000F1B76">
        <w:rPr>
          <w:rFonts w:ascii="Arial" w:hAnsi="Arial" w:cs="Arial"/>
          <w:color w:val="000000"/>
          <w:sz w:val="18"/>
          <w:szCs w:val="18"/>
        </w:rPr>
        <w:t xml:space="preserve">, R. &amp; </w:t>
      </w:r>
      <w:proofErr w:type="spellStart"/>
      <w:r w:rsidRPr="000F1B76">
        <w:rPr>
          <w:rFonts w:ascii="Arial" w:hAnsi="Arial" w:cs="Arial"/>
          <w:color w:val="000000"/>
          <w:sz w:val="18"/>
          <w:szCs w:val="18"/>
        </w:rPr>
        <w:t>Piasecki</w:t>
      </w:r>
      <w:proofErr w:type="spellEnd"/>
      <w:r w:rsidRPr="000F1B76">
        <w:rPr>
          <w:rFonts w:ascii="Arial" w:hAnsi="Arial" w:cs="Arial"/>
          <w:color w:val="000000"/>
          <w:sz w:val="18"/>
          <w:szCs w:val="18"/>
        </w:rPr>
        <w:t xml:space="preserve">, M.  (2013). The Role of MT-IRAP as an Assessment Tool in the Design of Training Program in Medical School.  Paper </w:t>
      </w:r>
      <w:r w:rsidR="007F194F">
        <w:rPr>
          <w:rFonts w:ascii="Arial" w:hAnsi="Arial" w:cs="Arial"/>
          <w:color w:val="000000"/>
          <w:sz w:val="18"/>
          <w:szCs w:val="18"/>
        </w:rPr>
        <w:t>presented at</w:t>
      </w:r>
      <w:r w:rsidR="007F194F" w:rsidRPr="000F1B76">
        <w:rPr>
          <w:rFonts w:ascii="Arial" w:hAnsi="Arial" w:cs="Arial"/>
          <w:color w:val="000000"/>
          <w:sz w:val="18"/>
          <w:szCs w:val="18"/>
        </w:rPr>
        <w:t xml:space="preserve"> </w:t>
      </w:r>
      <w:r w:rsidRPr="000F1B76">
        <w:rPr>
          <w:rFonts w:ascii="Arial" w:hAnsi="Arial" w:cs="Arial"/>
          <w:color w:val="000000"/>
          <w:sz w:val="18"/>
          <w:szCs w:val="18"/>
        </w:rPr>
        <w:t xml:space="preserve">the Association for Behavior Analysis International (ABAI) 39th Annual </w:t>
      </w:r>
      <w:proofErr w:type="gramStart"/>
      <w:r w:rsidRPr="000F1B76">
        <w:rPr>
          <w:rFonts w:ascii="Arial" w:hAnsi="Arial" w:cs="Arial"/>
          <w:color w:val="000000"/>
          <w:sz w:val="18"/>
          <w:szCs w:val="18"/>
        </w:rPr>
        <w:t>Convention;</w:t>
      </w:r>
      <w:proofErr w:type="gramEnd"/>
      <w:r w:rsidRPr="000F1B76">
        <w:rPr>
          <w:rFonts w:ascii="Arial" w:hAnsi="Arial" w:cs="Arial"/>
          <w:color w:val="000000"/>
          <w:sz w:val="18"/>
          <w:szCs w:val="18"/>
        </w:rPr>
        <w:t xml:space="preserve"> Minneapolis, MN.</w:t>
      </w:r>
    </w:p>
    <w:p w14:paraId="56B1B851" w14:textId="77777777" w:rsidR="003129D4" w:rsidRPr="000F1B76" w:rsidRDefault="003129D4" w:rsidP="003129D4">
      <w:pPr>
        <w:pStyle w:val="NormalWeb"/>
        <w:ind w:left="810" w:firstLine="630"/>
        <w:rPr>
          <w:rFonts w:ascii="Arial" w:hAnsi="Arial" w:cs="Arial"/>
          <w:sz w:val="18"/>
          <w:szCs w:val="18"/>
        </w:rPr>
      </w:pPr>
    </w:p>
    <w:p w14:paraId="7AF8EE70" w14:textId="77777777" w:rsidR="003129D4" w:rsidRPr="000F1B76" w:rsidRDefault="003129D4" w:rsidP="003129D4">
      <w:pPr>
        <w:pStyle w:val="NormalWeb"/>
        <w:ind w:left="810" w:firstLine="630"/>
        <w:rPr>
          <w:rFonts w:ascii="Arial" w:hAnsi="Arial" w:cs="Arial"/>
          <w:sz w:val="18"/>
          <w:szCs w:val="18"/>
        </w:rPr>
      </w:pPr>
      <w:r w:rsidRPr="000F1B76">
        <w:rPr>
          <w:rFonts w:ascii="Arial" w:hAnsi="Arial" w:cs="Arial"/>
          <w:color w:val="000000"/>
          <w:sz w:val="18"/>
          <w:szCs w:val="18"/>
        </w:rPr>
        <w:t xml:space="preserve">Reimer, D., </w:t>
      </w:r>
      <w:proofErr w:type="spellStart"/>
      <w:r w:rsidRPr="000F1B76">
        <w:rPr>
          <w:rFonts w:ascii="Arial" w:hAnsi="Arial" w:cs="Arial"/>
          <w:color w:val="000000"/>
          <w:sz w:val="18"/>
          <w:szCs w:val="18"/>
        </w:rPr>
        <w:t>Houmanfar</w:t>
      </w:r>
      <w:proofErr w:type="spellEnd"/>
      <w:r w:rsidRPr="000F1B76">
        <w:rPr>
          <w:rFonts w:ascii="Arial" w:hAnsi="Arial" w:cs="Arial"/>
          <w:color w:val="000000"/>
          <w:sz w:val="18"/>
          <w:szCs w:val="18"/>
        </w:rPr>
        <w:t xml:space="preserve">, R., </w:t>
      </w:r>
      <w:proofErr w:type="spellStart"/>
      <w:r w:rsidRPr="000F1B76">
        <w:rPr>
          <w:rFonts w:ascii="Arial" w:hAnsi="Arial" w:cs="Arial"/>
          <w:color w:val="000000"/>
          <w:sz w:val="18"/>
          <w:szCs w:val="18"/>
        </w:rPr>
        <w:t>Shonkwiler</w:t>
      </w:r>
      <w:proofErr w:type="spellEnd"/>
      <w:r w:rsidRPr="000F1B76">
        <w:rPr>
          <w:rFonts w:ascii="Arial" w:hAnsi="Arial" w:cs="Arial"/>
          <w:color w:val="000000"/>
          <w:sz w:val="18"/>
          <w:szCs w:val="18"/>
        </w:rPr>
        <w:t xml:space="preserve">, G., </w:t>
      </w:r>
      <w:r w:rsidRPr="003129D4">
        <w:rPr>
          <w:rFonts w:ascii="Arial" w:hAnsi="Arial" w:cs="Arial"/>
          <w:b/>
          <w:color w:val="000000"/>
          <w:sz w:val="18"/>
          <w:szCs w:val="18"/>
        </w:rPr>
        <w:t>Jacobs, N. N</w:t>
      </w:r>
      <w:r w:rsidRPr="000F1B76">
        <w:rPr>
          <w:rFonts w:ascii="Arial" w:hAnsi="Arial" w:cs="Arial"/>
          <w:color w:val="000000"/>
          <w:sz w:val="18"/>
          <w:szCs w:val="18"/>
        </w:rPr>
        <w:t xml:space="preserve">., </w:t>
      </w:r>
      <w:proofErr w:type="spellStart"/>
      <w:r w:rsidRPr="000F1B76">
        <w:rPr>
          <w:rFonts w:ascii="Arial" w:hAnsi="Arial" w:cs="Arial"/>
          <w:color w:val="000000"/>
          <w:sz w:val="18"/>
          <w:szCs w:val="18"/>
        </w:rPr>
        <w:t>Tolles</w:t>
      </w:r>
      <w:proofErr w:type="spellEnd"/>
      <w:r w:rsidRPr="000F1B76">
        <w:rPr>
          <w:rFonts w:ascii="Arial" w:hAnsi="Arial" w:cs="Arial"/>
          <w:color w:val="000000"/>
          <w:sz w:val="18"/>
          <w:szCs w:val="18"/>
        </w:rPr>
        <w:t xml:space="preserve">, R. &amp; </w:t>
      </w:r>
      <w:proofErr w:type="spellStart"/>
      <w:r w:rsidRPr="000F1B76">
        <w:rPr>
          <w:rFonts w:ascii="Arial" w:hAnsi="Arial" w:cs="Arial"/>
          <w:color w:val="000000"/>
          <w:sz w:val="18"/>
          <w:szCs w:val="18"/>
        </w:rPr>
        <w:t>Piasecki</w:t>
      </w:r>
      <w:proofErr w:type="spellEnd"/>
      <w:r w:rsidRPr="000F1B76">
        <w:rPr>
          <w:rFonts w:ascii="Arial" w:hAnsi="Arial" w:cs="Arial"/>
          <w:color w:val="000000"/>
          <w:sz w:val="18"/>
          <w:szCs w:val="18"/>
        </w:rPr>
        <w:t xml:space="preserve">, M. (2013). Measuring the Process of Organizational Change: An analysis of Faculty Communication as a Result of Curricular Change.  Paper </w:t>
      </w:r>
      <w:r w:rsidR="007F194F">
        <w:rPr>
          <w:rFonts w:ascii="Arial" w:hAnsi="Arial" w:cs="Arial"/>
          <w:color w:val="000000"/>
          <w:sz w:val="18"/>
          <w:szCs w:val="18"/>
        </w:rPr>
        <w:t>presented at</w:t>
      </w:r>
      <w:r w:rsidR="007F194F" w:rsidRPr="000F1B76">
        <w:rPr>
          <w:rFonts w:ascii="Arial" w:hAnsi="Arial" w:cs="Arial"/>
          <w:color w:val="000000"/>
          <w:sz w:val="18"/>
          <w:szCs w:val="18"/>
        </w:rPr>
        <w:t xml:space="preserve"> </w:t>
      </w:r>
      <w:r w:rsidRPr="000F1B76">
        <w:rPr>
          <w:rFonts w:ascii="Arial" w:hAnsi="Arial" w:cs="Arial"/>
          <w:color w:val="000000"/>
          <w:sz w:val="18"/>
          <w:szCs w:val="18"/>
        </w:rPr>
        <w:t>the California Association for Behavior Analysis (</w:t>
      </w:r>
      <w:proofErr w:type="spellStart"/>
      <w:r w:rsidRPr="000F1B76">
        <w:rPr>
          <w:rFonts w:ascii="Arial" w:hAnsi="Arial" w:cs="Arial"/>
          <w:color w:val="000000"/>
          <w:sz w:val="18"/>
          <w:szCs w:val="18"/>
        </w:rPr>
        <w:t>CalABA</w:t>
      </w:r>
      <w:proofErr w:type="spellEnd"/>
      <w:r w:rsidRPr="000F1B76">
        <w:rPr>
          <w:rFonts w:ascii="Arial" w:hAnsi="Arial" w:cs="Arial"/>
          <w:color w:val="000000"/>
          <w:sz w:val="18"/>
          <w:szCs w:val="18"/>
        </w:rPr>
        <w:t xml:space="preserve">) 2013 </w:t>
      </w:r>
      <w:proofErr w:type="gramStart"/>
      <w:r w:rsidRPr="000F1B76">
        <w:rPr>
          <w:rFonts w:ascii="Arial" w:hAnsi="Arial" w:cs="Arial"/>
          <w:color w:val="000000"/>
          <w:sz w:val="18"/>
          <w:szCs w:val="18"/>
        </w:rPr>
        <w:t>Conference;</w:t>
      </w:r>
      <w:proofErr w:type="gramEnd"/>
      <w:r w:rsidRPr="000F1B76">
        <w:rPr>
          <w:rFonts w:ascii="Arial" w:hAnsi="Arial" w:cs="Arial"/>
          <w:color w:val="000000"/>
          <w:sz w:val="18"/>
          <w:szCs w:val="18"/>
        </w:rPr>
        <w:t xml:space="preserve"> Garden Grove, CA.</w:t>
      </w:r>
    </w:p>
    <w:p w14:paraId="3AE037EC" w14:textId="77777777" w:rsidR="003129D4" w:rsidRPr="000F1B76" w:rsidRDefault="003129D4" w:rsidP="003129D4">
      <w:pPr>
        <w:pStyle w:val="NormalWeb"/>
        <w:ind w:left="810"/>
        <w:rPr>
          <w:rFonts w:ascii="Arial" w:hAnsi="Arial" w:cs="Arial"/>
          <w:sz w:val="18"/>
          <w:szCs w:val="18"/>
        </w:rPr>
      </w:pPr>
      <w:r w:rsidRPr="000F1B76">
        <w:rPr>
          <w:rFonts w:ascii="Arial" w:hAnsi="Arial" w:cs="Arial"/>
          <w:color w:val="000000"/>
          <w:sz w:val="18"/>
          <w:szCs w:val="18"/>
        </w:rPr>
        <w:t> </w:t>
      </w:r>
    </w:p>
    <w:p w14:paraId="46CE2EAD" w14:textId="77777777" w:rsidR="00812F72" w:rsidRDefault="007F194F" w:rsidP="007F194F">
      <w:pPr>
        <w:ind w:left="720" w:firstLine="720"/>
        <w:rPr>
          <w:rFonts w:ascii="Arial" w:hAnsi="Arial" w:cs="Arial"/>
          <w:color w:val="000000"/>
          <w:sz w:val="18"/>
          <w:szCs w:val="18"/>
        </w:rPr>
      </w:pPr>
      <w:r w:rsidRPr="007F194F">
        <w:rPr>
          <w:rFonts w:ascii="Arial" w:hAnsi="Arial" w:cs="Arial"/>
          <w:color w:val="000000"/>
          <w:sz w:val="18"/>
          <w:szCs w:val="18"/>
        </w:rPr>
        <w:t xml:space="preserve">Smith, G. S., </w:t>
      </w:r>
      <w:proofErr w:type="spellStart"/>
      <w:r w:rsidRPr="007F194F">
        <w:rPr>
          <w:rFonts w:ascii="Arial" w:hAnsi="Arial" w:cs="Arial"/>
          <w:color w:val="000000"/>
          <w:sz w:val="18"/>
          <w:szCs w:val="18"/>
        </w:rPr>
        <w:t>Houmanfar</w:t>
      </w:r>
      <w:proofErr w:type="spellEnd"/>
      <w:r w:rsidRPr="007F194F">
        <w:rPr>
          <w:rFonts w:ascii="Arial" w:hAnsi="Arial" w:cs="Arial"/>
          <w:color w:val="000000"/>
          <w:sz w:val="18"/>
          <w:szCs w:val="18"/>
        </w:rPr>
        <w:t xml:space="preserve">, R., Reimer, D., </w:t>
      </w:r>
      <w:proofErr w:type="spellStart"/>
      <w:r w:rsidRPr="007F194F">
        <w:rPr>
          <w:rFonts w:ascii="Arial" w:hAnsi="Arial" w:cs="Arial"/>
          <w:color w:val="000000"/>
          <w:sz w:val="18"/>
          <w:szCs w:val="18"/>
        </w:rPr>
        <w:t>Piasekci</w:t>
      </w:r>
      <w:proofErr w:type="spellEnd"/>
      <w:r w:rsidRPr="007F194F">
        <w:rPr>
          <w:rFonts w:ascii="Arial" w:hAnsi="Arial" w:cs="Arial"/>
          <w:color w:val="000000"/>
          <w:sz w:val="18"/>
          <w:szCs w:val="18"/>
        </w:rPr>
        <w:t xml:space="preserve">, M., </w:t>
      </w:r>
      <w:proofErr w:type="spellStart"/>
      <w:r w:rsidRPr="007F194F">
        <w:rPr>
          <w:rFonts w:ascii="Arial" w:hAnsi="Arial" w:cs="Arial"/>
          <w:color w:val="000000"/>
          <w:sz w:val="18"/>
          <w:szCs w:val="18"/>
        </w:rPr>
        <w:t>Shonkwiler</w:t>
      </w:r>
      <w:proofErr w:type="spellEnd"/>
      <w:r w:rsidRPr="007F194F">
        <w:rPr>
          <w:rFonts w:ascii="Arial" w:hAnsi="Arial" w:cs="Arial"/>
          <w:color w:val="000000"/>
          <w:sz w:val="18"/>
          <w:szCs w:val="18"/>
        </w:rPr>
        <w:t xml:space="preserve">, G., &amp; </w:t>
      </w:r>
      <w:r w:rsidRPr="007F194F">
        <w:rPr>
          <w:rFonts w:ascii="Arial" w:hAnsi="Arial" w:cs="Arial"/>
          <w:b/>
          <w:color w:val="000000"/>
          <w:sz w:val="18"/>
          <w:szCs w:val="18"/>
        </w:rPr>
        <w:t>Jacobs, N</w:t>
      </w:r>
      <w:r>
        <w:rPr>
          <w:rFonts w:ascii="Arial" w:hAnsi="Arial" w:cs="Arial"/>
          <w:b/>
          <w:color w:val="000000"/>
          <w:sz w:val="18"/>
          <w:szCs w:val="18"/>
        </w:rPr>
        <w:t>. N</w:t>
      </w:r>
      <w:r w:rsidRPr="007F194F">
        <w:rPr>
          <w:rFonts w:ascii="Arial" w:hAnsi="Arial" w:cs="Arial"/>
          <w:b/>
          <w:color w:val="000000"/>
          <w:sz w:val="18"/>
          <w:szCs w:val="18"/>
        </w:rPr>
        <w:t>.</w:t>
      </w:r>
      <w:r w:rsidRPr="007F194F">
        <w:rPr>
          <w:rFonts w:ascii="Arial" w:hAnsi="Arial" w:cs="Arial"/>
          <w:color w:val="000000"/>
          <w:sz w:val="18"/>
          <w:szCs w:val="18"/>
        </w:rPr>
        <w:t xml:space="preserve"> (</w:t>
      </w:r>
      <w:proofErr w:type="gramStart"/>
      <w:r w:rsidRPr="007F194F">
        <w:rPr>
          <w:rFonts w:ascii="Arial" w:hAnsi="Arial" w:cs="Arial"/>
          <w:color w:val="000000"/>
          <w:sz w:val="18"/>
          <w:szCs w:val="18"/>
        </w:rPr>
        <w:t>February,</w:t>
      </w:r>
      <w:proofErr w:type="gramEnd"/>
      <w:r w:rsidRPr="007F194F">
        <w:rPr>
          <w:rFonts w:ascii="Arial" w:hAnsi="Arial" w:cs="Arial"/>
          <w:color w:val="000000"/>
          <w:sz w:val="18"/>
          <w:szCs w:val="18"/>
        </w:rPr>
        <w:t xml:space="preserve"> 2013).  The utility of Mixed-Trial Implicit Relational Assessment Procedure (MT-IRAP) for decision making in organizations.  In R. </w:t>
      </w:r>
      <w:proofErr w:type="spellStart"/>
      <w:r w:rsidRPr="007F194F">
        <w:rPr>
          <w:rFonts w:ascii="Arial" w:hAnsi="Arial" w:cs="Arial"/>
          <w:color w:val="000000"/>
          <w:sz w:val="18"/>
          <w:szCs w:val="18"/>
        </w:rPr>
        <w:t>Houmanfar</w:t>
      </w:r>
      <w:proofErr w:type="spellEnd"/>
      <w:r w:rsidRPr="007F194F">
        <w:rPr>
          <w:rFonts w:ascii="Arial" w:hAnsi="Arial" w:cs="Arial"/>
          <w:color w:val="000000"/>
          <w:sz w:val="18"/>
          <w:szCs w:val="18"/>
        </w:rPr>
        <w:t xml:space="preserve"> (Chair), </w:t>
      </w:r>
      <w:r w:rsidRPr="007F194F">
        <w:rPr>
          <w:rFonts w:ascii="Arial" w:hAnsi="Arial" w:cs="Arial"/>
          <w:i/>
          <w:color w:val="000000"/>
          <w:sz w:val="18"/>
          <w:szCs w:val="18"/>
        </w:rPr>
        <w:t>The role of communication and verbal networks in organizational change</w:t>
      </w:r>
      <w:r w:rsidRPr="007F194F">
        <w:rPr>
          <w:rFonts w:ascii="Arial" w:hAnsi="Arial" w:cs="Arial"/>
          <w:color w:val="000000"/>
          <w:sz w:val="18"/>
          <w:szCs w:val="18"/>
        </w:rPr>
        <w:t>.  Symposium conducted at the Organizational Behavior Managem</w:t>
      </w:r>
      <w:r w:rsidR="00975DDD">
        <w:rPr>
          <w:rFonts w:ascii="Arial" w:hAnsi="Arial" w:cs="Arial"/>
          <w:color w:val="000000"/>
          <w:sz w:val="18"/>
          <w:szCs w:val="18"/>
        </w:rPr>
        <w:t>ent Network, Garden Grove, CA.</w:t>
      </w:r>
    </w:p>
    <w:p w14:paraId="6EE189CC" w14:textId="77777777" w:rsidR="00812F72" w:rsidRDefault="00812F72" w:rsidP="00812F72">
      <w:pPr>
        <w:spacing w:before="240" w:after="240"/>
        <w:ind w:left="720" w:firstLine="634"/>
        <w:rPr>
          <w:rFonts w:ascii="Arial" w:hAnsi="Arial" w:cs="Arial"/>
          <w:sz w:val="18"/>
          <w:szCs w:val="18"/>
        </w:rPr>
      </w:pPr>
      <w:r w:rsidRPr="008A611E">
        <w:rPr>
          <w:rFonts w:ascii="Arial" w:hAnsi="Arial" w:cs="Arial"/>
          <w:sz w:val="18"/>
          <w:szCs w:val="18"/>
        </w:rPr>
        <w:lastRenderedPageBreak/>
        <w:tab/>
      </w:r>
      <w:proofErr w:type="spellStart"/>
      <w:r w:rsidRPr="008A611E">
        <w:rPr>
          <w:rFonts w:ascii="Arial" w:hAnsi="Arial" w:cs="Arial"/>
          <w:sz w:val="18"/>
          <w:szCs w:val="18"/>
        </w:rPr>
        <w:t>Piasecki</w:t>
      </w:r>
      <w:proofErr w:type="spellEnd"/>
      <w:r w:rsidRPr="008A611E">
        <w:rPr>
          <w:rFonts w:ascii="Arial" w:hAnsi="Arial" w:cs="Arial"/>
          <w:sz w:val="18"/>
          <w:szCs w:val="18"/>
        </w:rPr>
        <w:t xml:space="preserve">, M., Hagen, J., </w:t>
      </w:r>
      <w:proofErr w:type="spellStart"/>
      <w:r w:rsidRPr="008A611E">
        <w:rPr>
          <w:rFonts w:ascii="Arial" w:hAnsi="Arial" w:cs="Arial"/>
          <w:sz w:val="18"/>
          <w:szCs w:val="18"/>
        </w:rPr>
        <w:t>Houmanfar</w:t>
      </w:r>
      <w:proofErr w:type="spellEnd"/>
      <w:r w:rsidRPr="008A611E">
        <w:rPr>
          <w:rFonts w:ascii="Arial" w:hAnsi="Arial" w:cs="Arial"/>
          <w:sz w:val="18"/>
          <w:szCs w:val="18"/>
        </w:rPr>
        <w:t xml:space="preserve">, R., </w:t>
      </w:r>
      <w:proofErr w:type="spellStart"/>
      <w:r w:rsidRPr="008A611E">
        <w:rPr>
          <w:rFonts w:ascii="Arial" w:hAnsi="Arial" w:cs="Arial"/>
          <w:sz w:val="18"/>
          <w:szCs w:val="18"/>
        </w:rPr>
        <w:t>Shonkwiler</w:t>
      </w:r>
      <w:proofErr w:type="spellEnd"/>
      <w:r w:rsidRPr="008A611E">
        <w:rPr>
          <w:rFonts w:ascii="Arial" w:hAnsi="Arial" w:cs="Arial"/>
          <w:sz w:val="18"/>
          <w:szCs w:val="18"/>
        </w:rPr>
        <w:t xml:space="preserve">, G., </w:t>
      </w:r>
      <w:r w:rsidRPr="008A611E">
        <w:rPr>
          <w:rFonts w:ascii="Arial" w:hAnsi="Arial" w:cs="Arial"/>
          <w:b/>
          <w:sz w:val="18"/>
          <w:szCs w:val="18"/>
        </w:rPr>
        <w:t>Jacobs, N.N</w:t>
      </w:r>
      <w:r>
        <w:rPr>
          <w:rFonts w:ascii="Arial" w:hAnsi="Arial" w:cs="Arial"/>
          <w:sz w:val="18"/>
          <w:szCs w:val="18"/>
        </w:rPr>
        <w:t>.</w:t>
      </w:r>
      <w:r w:rsidRPr="008A611E">
        <w:rPr>
          <w:rFonts w:ascii="Arial" w:hAnsi="Arial" w:cs="Arial"/>
          <w:sz w:val="18"/>
          <w:szCs w:val="18"/>
        </w:rPr>
        <w:t xml:space="preserve">, </w:t>
      </w:r>
      <w:proofErr w:type="spellStart"/>
      <w:r w:rsidRPr="008A611E">
        <w:rPr>
          <w:rFonts w:ascii="Arial" w:hAnsi="Arial" w:cs="Arial"/>
          <w:sz w:val="18"/>
          <w:szCs w:val="18"/>
        </w:rPr>
        <w:t>Tolles</w:t>
      </w:r>
      <w:proofErr w:type="spellEnd"/>
      <w:r w:rsidRPr="008A611E">
        <w:rPr>
          <w:rFonts w:ascii="Arial" w:hAnsi="Arial" w:cs="Arial"/>
          <w:sz w:val="18"/>
          <w:szCs w:val="18"/>
        </w:rPr>
        <w:t>, R., &amp; Reimer, D. (2013). Behavioral Systems Analysis to Inform Faculty Development. AAMC Professional Development Conference, Group on Faculty Affairs (GFA), 2013.</w:t>
      </w:r>
    </w:p>
    <w:p w14:paraId="5D7046FA" w14:textId="27CED371" w:rsidR="003E5A11" w:rsidRPr="00982B00" w:rsidRDefault="003E5A11" w:rsidP="00812F72">
      <w:pPr>
        <w:spacing w:before="240" w:after="240"/>
        <w:ind w:left="720" w:firstLine="634"/>
        <w:rPr>
          <w:rFonts w:ascii="Arial" w:hAnsi="Arial" w:cs="Arial"/>
          <w:sz w:val="18"/>
          <w:szCs w:val="18"/>
        </w:rPr>
      </w:pPr>
      <w:r w:rsidRPr="00982B00">
        <w:rPr>
          <w:rFonts w:ascii="Arial" w:hAnsi="Arial" w:cs="Arial"/>
          <w:sz w:val="18"/>
          <w:szCs w:val="18"/>
        </w:rPr>
        <w:tab/>
      </w:r>
      <w:r w:rsidRPr="003E5A11">
        <w:rPr>
          <w:rFonts w:ascii="Arial" w:hAnsi="Arial" w:cs="Arial"/>
          <w:b/>
          <w:sz w:val="18"/>
          <w:szCs w:val="18"/>
        </w:rPr>
        <w:t>Jacobs, N.N</w:t>
      </w:r>
      <w:r w:rsidRPr="00982B00">
        <w:rPr>
          <w:rFonts w:ascii="Arial" w:hAnsi="Arial" w:cs="Arial"/>
          <w:sz w:val="18"/>
          <w:szCs w:val="18"/>
        </w:rPr>
        <w:t xml:space="preserve">., </w:t>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Dupey</w:t>
      </w:r>
      <w:proofErr w:type="spellEnd"/>
      <w:r w:rsidRPr="00982B00">
        <w:rPr>
          <w:rFonts w:ascii="Arial" w:hAnsi="Arial" w:cs="Arial"/>
          <w:sz w:val="18"/>
          <w:szCs w:val="18"/>
        </w:rPr>
        <w:t xml:space="preserve">, P., Hug-English, C., </w:t>
      </w:r>
      <w:proofErr w:type="spellStart"/>
      <w:r w:rsidRPr="00982B00">
        <w:rPr>
          <w:rFonts w:ascii="Arial" w:hAnsi="Arial" w:cs="Arial"/>
          <w:sz w:val="18"/>
          <w:szCs w:val="18"/>
        </w:rPr>
        <w:t>Kuhls</w:t>
      </w:r>
      <w:proofErr w:type="spellEnd"/>
      <w:r w:rsidRPr="00982B00">
        <w:rPr>
          <w:rFonts w:ascii="Arial" w:hAnsi="Arial" w:cs="Arial"/>
          <w:sz w:val="18"/>
          <w:szCs w:val="18"/>
        </w:rPr>
        <w:t xml:space="preserve">, D., Ishibashi, K., &amp; </w:t>
      </w:r>
      <w:proofErr w:type="spellStart"/>
      <w:r w:rsidRPr="00982B00">
        <w:rPr>
          <w:rFonts w:ascii="Arial" w:hAnsi="Arial" w:cs="Arial"/>
          <w:sz w:val="18"/>
          <w:szCs w:val="18"/>
        </w:rPr>
        <w:t>Prytherch</w:t>
      </w:r>
      <w:proofErr w:type="spellEnd"/>
      <w:r w:rsidRPr="00982B00">
        <w:rPr>
          <w:rFonts w:ascii="Arial" w:hAnsi="Arial" w:cs="Arial"/>
          <w:sz w:val="18"/>
          <w:szCs w:val="18"/>
        </w:rPr>
        <w:t>, S.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2012).  </w:t>
      </w:r>
      <w:r w:rsidRPr="00982B00">
        <w:rPr>
          <w:rFonts w:ascii="Arial" w:hAnsi="Arial" w:cs="Arial"/>
          <w:sz w:val="18"/>
          <w:szCs w:val="18"/>
          <w:u w:val="single"/>
        </w:rPr>
        <w:t xml:space="preserve">Perceptions of Professionalism: A Follow-Up Survey at </w:t>
      </w:r>
      <w:r w:rsidR="006826D5">
        <w:rPr>
          <w:rFonts w:ascii="Arial" w:hAnsi="Arial" w:cs="Arial"/>
          <w:sz w:val="18"/>
          <w:szCs w:val="18"/>
          <w:u w:val="single"/>
        </w:rPr>
        <w:t>UNR MED</w:t>
      </w:r>
      <w:r w:rsidRPr="00982B00">
        <w:rPr>
          <w:rFonts w:ascii="Arial" w:hAnsi="Arial" w:cs="Arial"/>
          <w:sz w:val="18"/>
          <w:szCs w:val="18"/>
          <w:u w:val="single"/>
        </w:rPr>
        <w:t>.</w:t>
      </w:r>
      <w:r w:rsidRPr="00982B00">
        <w:rPr>
          <w:rFonts w:ascii="Arial" w:hAnsi="Arial" w:cs="Arial"/>
          <w:sz w:val="18"/>
          <w:szCs w:val="18"/>
        </w:rPr>
        <w:t xml:space="preserve">  Poster presented at the Western Group Educational Affairs Annual Meeting in Asilomar, CA.</w:t>
      </w:r>
    </w:p>
    <w:p w14:paraId="375FC601" w14:textId="77777777" w:rsidR="003E5A11" w:rsidRDefault="003E5A11" w:rsidP="008A611E">
      <w:pPr>
        <w:spacing w:after="120"/>
        <w:ind w:left="720" w:firstLine="634"/>
        <w:rPr>
          <w:rFonts w:ascii="Arial" w:hAnsi="Arial" w:cs="Arial"/>
          <w:sz w:val="18"/>
          <w:szCs w:val="18"/>
        </w:rPr>
      </w:pPr>
      <w:r w:rsidRPr="003E5A11">
        <w:rPr>
          <w:rFonts w:ascii="Arial" w:hAnsi="Arial" w:cs="Arial"/>
          <w:b/>
          <w:sz w:val="18"/>
          <w:szCs w:val="18"/>
        </w:rPr>
        <w:t>Jacobs, N.N</w:t>
      </w:r>
      <w:r w:rsidRPr="00982B00">
        <w:rPr>
          <w:rFonts w:ascii="Arial" w:hAnsi="Arial" w:cs="Arial"/>
          <w:sz w:val="18"/>
          <w:szCs w:val="18"/>
        </w:rPr>
        <w:t xml:space="preserve">., </w:t>
      </w:r>
      <w:proofErr w:type="spellStart"/>
      <w:r w:rsidRPr="00982B00">
        <w:rPr>
          <w:rFonts w:ascii="Arial" w:hAnsi="Arial" w:cs="Arial"/>
          <w:sz w:val="18"/>
          <w:szCs w:val="18"/>
        </w:rPr>
        <w:t>Shonkwiler</w:t>
      </w:r>
      <w:proofErr w:type="spellEnd"/>
      <w:r w:rsidRPr="00982B00">
        <w:rPr>
          <w:rFonts w:ascii="Arial" w:hAnsi="Arial" w:cs="Arial"/>
          <w:sz w:val="18"/>
          <w:szCs w:val="18"/>
        </w:rPr>
        <w:t xml:space="preserve">, G., </w:t>
      </w:r>
      <w:proofErr w:type="spellStart"/>
      <w:r w:rsidRPr="00982B00">
        <w:rPr>
          <w:rFonts w:ascii="Arial" w:hAnsi="Arial" w:cs="Arial"/>
          <w:sz w:val="18"/>
          <w:szCs w:val="18"/>
        </w:rPr>
        <w:t>Houmanfar</w:t>
      </w:r>
      <w:proofErr w:type="spellEnd"/>
      <w:r w:rsidRPr="00982B00">
        <w:rPr>
          <w:rFonts w:ascii="Arial" w:hAnsi="Arial" w:cs="Arial"/>
          <w:sz w:val="18"/>
          <w:szCs w:val="18"/>
        </w:rPr>
        <w:t xml:space="preserve">, R., Reimer, D., </w:t>
      </w:r>
      <w:proofErr w:type="spellStart"/>
      <w:r w:rsidRPr="00982B00">
        <w:rPr>
          <w:rFonts w:ascii="Arial" w:hAnsi="Arial" w:cs="Arial"/>
          <w:sz w:val="18"/>
          <w:szCs w:val="18"/>
        </w:rPr>
        <w:t>Tolles</w:t>
      </w:r>
      <w:proofErr w:type="spellEnd"/>
      <w:r w:rsidRPr="00982B00">
        <w:rPr>
          <w:rFonts w:ascii="Arial" w:hAnsi="Arial" w:cs="Arial"/>
          <w:sz w:val="18"/>
          <w:szCs w:val="18"/>
        </w:rPr>
        <w:t xml:space="preserve">, R., &amp; </w:t>
      </w:r>
      <w:proofErr w:type="spellStart"/>
      <w:r w:rsidRPr="00982B00">
        <w:rPr>
          <w:rFonts w:ascii="Arial" w:hAnsi="Arial" w:cs="Arial"/>
          <w:sz w:val="18"/>
          <w:szCs w:val="18"/>
        </w:rPr>
        <w:t>Piasecki</w:t>
      </w:r>
      <w:proofErr w:type="spellEnd"/>
      <w:r w:rsidRPr="00982B00">
        <w:rPr>
          <w:rFonts w:ascii="Arial" w:hAnsi="Arial" w:cs="Arial"/>
          <w:sz w:val="18"/>
          <w:szCs w:val="18"/>
        </w:rPr>
        <w:t>, M.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2012).  </w:t>
      </w:r>
      <w:r w:rsidRPr="00982B00">
        <w:rPr>
          <w:rFonts w:ascii="Arial" w:hAnsi="Arial" w:cs="Arial"/>
          <w:sz w:val="18"/>
          <w:szCs w:val="18"/>
          <w:u w:val="single"/>
        </w:rPr>
        <w:t>A Qualitative Analysis of Faculty Perspectives on Curricular Change at the University of Nevada School of Medicine.</w:t>
      </w:r>
      <w:r w:rsidRPr="00982B00">
        <w:rPr>
          <w:rFonts w:ascii="Arial" w:hAnsi="Arial" w:cs="Arial"/>
          <w:sz w:val="18"/>
          <w:szCs w:val="18"/>
        </w:rPr>
        <w:t xml:space="preserve"> Panel presented at the Western Group Educational Affairs Annual Meeting in Asilomar, CA.</w:t>
      </w:r>
    </w:p>
    <w:p w14:paraId="703BDE64" w14:textId="77777777" w:rsidR="005C1212" w:rsidRPr="00982B00" w:rsidRDefault="005C1212" w:rsidP="008A611E">
      <w:pPr>
        <w:spacing w:after="120"/>
        <w:ind w:left="720" w:firstLine="634"/>
        <w:rPr>
          <w:rFonts w:ascii="Arial" w:hAnsi="Arial" w:cs="Arial"/>
          <w:sz w:val="18"/>
          <w:szCs w:val="18"/>
        </w:rPr>
      </w:pPr>
    </w:p>
    <w:p w14:paraId="43CF8DDA" w14:textId="77777777" w:rsidR="003E5A11" w:rsidRPr="00982B00" w:rsidRDefault="003E5A11" w:rsidP="003E5A11">
      <w:pPr>
        <w:spacing w:after="120"/>
        <w:ind w:left="720" w:hanging="806"/>
        <w:rPr>
          <w:rFonts w:ascii="Arial" w:hAnsi="Arial" w:cs="Arial"/>
          <w:sz w:val="18"/>
          <w:szCs w:val="18"/>
        </w:rPr>
      </w:pPr>
      <w:r w:rsidRPr="00982B00">
        <w:rPr>
          <w:rFonts w:ascii="Arial" w:hAnsi="Arial" w:cs="Arial"/>
          <w:b/>
          <w:sz w:val="18"/>
          <w:szCs w:val="18"/>
        </w:rPr>
        <w:tab/>
      </w:r>
      <w:r w:rsidRPr="00982B00">
        <w:rPr>
          <w:rFonts w:ascii="Arial" w:hAnsi="Arial" w:cs="Arial"/>
          <w:b/>
          <w:sz w:val="18"/>
          <w:szCs w:val="18"/>
        </w:rPr>
        <w:tab/>
      </w:r>
      <w:r w:rsidRPr="003E5A11">
        <w:rPr>
          <w:rFonts w:ascii="Arial" w:hAnsi="Arial" w:cs="Arial"/>
          <w:b/>
          <w:sz w:val="18"/>
          <w:szCs w:val="18"/>
        </w:rPr>
        <w:t>Jacobs, N.N</w:t>
      </w:r>
      <w:r w:rsidRPr="00982B00">
        <w:rPr>
          <w:rFonts w:ascii="Arial" w:hAnsi="Arial" w:cs="Arial"/>
          <w:sz w:val="18"/>
          <w:szCs w:val="18"/>
        </w:rPr>
        <w:t xml:space="preserve">., Chou. C., </w:t>
      </w:r>
      <w:proofErr w:type="spellStart"/>
      <w:r w:rsidRPr="00982B00">
        <w:rPr>
          <w:rFonts w:ascii="Arial" w:hAnsi="Arial" w:cs="Arial"/>
          <w:sz w:val="18"/>
          <w:szCs w:val="18"/>
        </w:rPr>
        <w:t>Osterberg</w:t>
      </w:r>
      <w:proofErr w:type="spellEnd"/>
      <w:r w:rsidRPr="00982B00">
        <w:rPr>
          <w:rFonts w:ascii="Arial" w:hAnsi="Arial" w:cs="Arial"/>
          <w:sz w:val="18"/>
          <w:szCs w:val="18"/>
        </w:rPr>
        <w:t xml:space="preserve">, L., </w:t>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Shaff</w:t>
      </w:r>
      <w:proofErr w:type="spellEnd"/>
      <w:r w:rsidRPr="00982B00">
        <w:rPr>
          <w:rFonts w:ascii="Arial" w:hAnsi="Arial" w:cs="Arial"/>
          <w:sz w:val="18"/>
          <w:szCs w:val="18"/>
        </w:rPr>
        <w:t>, P., &amp; Trial, J.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2010).  </w:t>
      </w:r>
      <w:r w:rsidRPr="00982B00">
        <w:rPr>
          <w:rFonts w:ascii="Arial" w:hAnsi="Arial" w:cs="Arial"/>
          <w:sz w:val="18"/>
          <w:szCs w:val="18"/>
          <w:u w:val="single"/>
        </w:rPr>
        <w:t>Professionalism Evaluation and Feedback: A Multi-Institutional Panel</w:t>
      </w:r>
      <w:r w:rsidRPr="00982B00">
        <w:rPr>
          <w:rFonts w:ascii="Arial" w:hAnsi="Arial" w:cs="Arial"/>
          <w:sz w:val="18"/>
          <w:szCs w:val="18"/>
        </w:rPr>
        <w:t>.  Panel presented at Western Group Educational Affairs Annual Meeting in Asilomar, CA.</w:t>
      </w:r>
    </w:p>
    <w:p w14:paraId="0C81B0DA" w14:textId="77777777" w:rsidR="003E5A11" w:rsidRDefault="003E5A11" w:rsidP="003E5A11">
      <w:pPr>
        <w:ind w:left="720" w:firstLine="720"/>
        <w:rPr>
          <w:rFonts w:ascii="Arial" w:hAnsi="Arial" w:cs="Arial"/>
          <w:sz w:val="18"/>
          <w:szCs w:val="18"/>
        </w:rPr>
      </w:pPr>
      <w:r w:rsidRPr="003E5A11">
        <w:rPr>
          <w:rFonts w:ascii="Arial" w:hAnsi="Arial" w:cs="Arial"/>
          <w:b/>
          <w:sz w:val="18"/>
          <w:szCs w:val="18"/>
        </w:rPr>
        <w:t>Jacobs, N.N.,</w:t>
      </w:r>
      <w:r w:rsidRPr="00982B00">
        <w:rPr>
          <w:rFonts w:ascii="Arial" w:hAnsi="Arial" w:cs="Arial"/>
          <w:sz w:val="18"/>
          <w:szCs w:val="18"/>
        </w:rPr>
        <w:t xml:space="preserve"> </w:t>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Dupey</w:t>
      </w:r>
      <w:proofErr w:type="spellEnd"/>
      <w:r w:rsidRPr="00982B00">
        <w:rPr>
          <w:rFonts w:ascii="Arial" w:hAnsi="Arial" w:cs="Arial"/>
          <w:sz w:val="18"/>
          <w:szCs w:val="18"/>
        </w:rPr>
        <w:t xml:space="preserve">, P., Gillis, M., Hug-English, C., </w:t>
      </w:r>
      <w:proofErr w:type="spellStart"/>
      <w:r w:rsidRPr="00982B00">
        <w:rPr>
          <w:rFonts w:ascii="Arial" w:hAnsi="Arial" w:cs="Arial"/>
          <w:sz w:val="18"/>
          <w:szCs w:val="18"/>
        </w:rPr>
        <w:t>Kuhls</w:t>
      </w:r>
      <w:proofErr w:type="spellEnd"/>
      <w:r w:rsidRPr="00982B00">
        <w:rPr>
          <w:rFonts w:ascii="Arial" w:hAnsi="Arial" w:cs="Arial"/>
          <w:sz w:val="18"/>
          <w:szCs w:val="18"/>
        </w:rPr>
        <w:t>, D., &amp; Truong, H.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2010).  </w:t>
      </w:r>
      <w:r w:rsidRPr="00982B00">
        <w:rPr>
          <w:rFonts w:ascii="Arial" w:hAnsi="Arial" w:cs="Arial"/>
          <w:sz w:val="18"/>
          <w:szCs w:val="18"/>
          <w:u w:val="single"/>
        </w:rPr>
        <w:t>Six Easy Steps to Effective Feedback: A Guide for Addressing Professionalism Lapses</w:t>
      </w:r>
      <w:r w:rsidRPr="00982B00">
        <w:rPr>
          <w:rFonts w:ascii="Arial" w:hAnsi="Arial" w:cs="Arial"/>
          <w:sz w:val="18"/>
          <w:szCs w:val="18"/>
        </w:rPr>
        <w:t>.  Workshop presented at Western Group Educational Affairs Annual Meeting in Asilomar, CA.</w:t>
      </w:r>
    </w:p>
    <w:p w14:paraId="666A47B3" w14:textId="77777777" w:rsidR="003E5A11" w:rsidRPr="00982B00" w:rsidRDefault="003E5A11" w:rsidP="003E5A11">
      <w:pPr>
        <w:ind w:left="720" w:firstLine="720"/>
        <w:rPr>
          <w:rFonts w:ascii="Arial" w:hAnsi="Arial" w:cs="Arial"/>
          <w:sz w:val="18"/>
          <w:szCs w:val="18"/>
        </w:rPr>
      </w:pPr>
    </w:p>
    <w:p w14:paraId="164D9A30" w14:textId="77777777" w:rsidR="003E5A11" w:rsidRPr="00982B00" w:rsidRDefault="003E5A11" w:rsidP="003E5A11">
      <w:pPr>
        <w:ind w:left="720" w:firstLine="720"/>
        <w:rPr>
          <w:rFonts w:ascii="Arial" w:hAnsi="Arial" w:cs="Arial"/>
          <w:sz w:val="18"/>
          <w:szCs w:val="18"/>
        </w:rPr>
      </w:pPr>
      <w:proofErr w:type="spellStart"/>
      <w:r w:rsidRPr="00982B00">
        <w:rPr>
          <w:rFonts w:ascii="Arial" w:hAnsi="Arial" w:cs="Arial"/>
          <w:sz w:val="18"/>
          <w:szCs w:val="18"/>
        </w:rPr>
        <w:t>Tolles</w:t>
      </w:r>
      <w:proofErr w:type="spellEnd"/>
      <w:r w:rsidRPr="00982B00">
        <w:rPr>
          <w:rFonts w:ascii="Arial" w:hAnsi="Arial" w:cs="Arial"/>
          <w:sz w:val="18"/>
          <w:szCs w:val="18"/>
        </w:rPr>
        <w:t xml:space="preserve">, R., </w:t>
      </w:r>
      <w:r w:rsidRPr="003E5A11">
        <w:rPr>
          <w:rFonts w:ascii="Arial" w:hAnsi="Arial" w:cs="Arial"/>
          <w:b/>
          <w:sz w:val="18"/>
          <w:szCs w:val="18"/>
        </w:rPr>
        <w:t>Jacobs, N.N</w:t>
      </w:r>
      <w:r w:rsidRPr="00982B00">
        <w:rPr>
          <w:rFonts w:ascii="Arial" w:hAnsi="Arial" w:cs="Arial"/>
          <w:sz w:val="18"/>
          <w:szCs w:val="18"/>
        </w:rPr>
        <w:t>., et al.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2010). </w:t>
      </w:r>
      <w:r w:rsidRPr="00982B00">
        <w:rPr>
          <w:rFonts w:ascii="Arial" w:hAnsi="Arial" w:cs="Arial"/>
          <w:sz w:val="18"/>
          <w:szCs w:val="18"/>
          <w:u w:val="single"/>
        </w:rPr>
        <w:t>Exam Question Challenges: Policies, Procedures and Professionalism</w:t>
      </w:r>
      <w:r w:rsidRPr="00982B00">
        <w:rPr>
          <w:rFonts w:ascii="Arial" w:hAnsi="Arial" w:cs="Arial"/>
          <w:sz w:val="18"/>
          <w:szCs w:val="18"/>
        </w:rPr>
        <w:t>. Panel presented at Western Group Educational Affairs Annual Meeting in Asilomar, CA.</w:t>
      </w:r>
    </w:p>
    <w:p w14:paraId="3A20D617" w14:textId="77777777" w:rsidR="003E5A11" w:rsidRDefault="003E5A11" w:rsidP="0009642B">
      <w:pPr>
        <w:rPr>
          <w:rFonts w:ascii="Arial" w:hAnsi="Arial" w:cs="Arial"/>
          <w:sz w:val="18"/>
          <w:szCs w:val="18"/>
        </w:rPr>
      </w:pPr>
    </w:p>
    <w:p w14:paraId="18C2021B" w14:textId="4076B407" w:rsidR="003E5A11" w:rsidRPr="00982B00" w:rsidRDefault="003E5A11" w:rsidP="003E5A11">
      <w:pPr>
        <w:ind w:left="720" w:firstLine="720"/>
        <w:rPr>
          <w:rFonts w:ascii="Arial" w:hAnsi="Arial" w:cs="Arial"/>
          <w:sz w:val="18"/>
          <w:szCs w:val="18"/>
        </w:rPr>
      </w:pPr>
      <w:r w:rsidRPr="003E5A11">
        <w:rPr>
          <w:rFonts w:ascii="Arial" w:hAnsi="Arial" w:cs="Arial"/>
          <w:b/>
          <w:sz w:val="18"/>
          <w:szCs w:val="18"/>
        </w:rPr>
        <w:t>Jacobs, N.N</w:t>
      </w:r>
      <w:r w:rsidRPr="00982B00">
        <w:rPr>
          <w:rFonts w:ascii="Arial" w:hAnsi="Arial" w:cs="Arial"/>
          <w:sz w:val="18"/>
          <w:szCs w:val="18"/>
        </w:rPr>
        <w:t xml:space="preserve">., </w:t>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Dupey</w:t>
      </w:r>
      <w:proofErr w:type="spellEnd"/>
      <w:r w:rsidRPr="00982B00">
        <w:rPr>
          <w:rFonts w:ascii="Arial" w:hAnsi="Arial" w:cs="Arial"/>
          <w:sz w:val="18"/>
          <w:szCs w:val="18"/>
        </w:rPr>
        <w:t xml:space="preserve">, P., Gillis, M., Hug-English, C., </w:t>
      </w:r>
      <w:proofErr w:type="spellStart"/>
      <w:r w:rsidRPr="00982B00">
        <w:rPr>
          <w:rFonts w:ascii="Arial" w:hAnsi="Arial" w:cs="Arial"/>
          <w:sz w:val="18"/>
          <w:szCs w:val="18"/>
        </w:rPr>
        <w:t>Kuhls</w:t>
      </w:r>
      <w:proofErr w:type="spellEnd"/>
      <w:r w:rsidRPr="00982B00">
        <w:rPr>
          <w:rFonts w:ascii="Arial" w:hAnsi="Arial" w:cs="Arial"/>
          <w:sz w:val="18"/>
          <w:szCs w:val="18"/>
        </w:rPr>
        <w:t>, D., &amp; Truong, H.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2010). </w:t>
      </w:r>
      <w:r w:rsidRPr="00982B00">
        <w:rPr>
          <w:rFonts w:ascii="Arial" w:hAnsi="Arial" w:cs="Arial"/>
          <w:sz w:val="18"/>
          <w:szCs w:val="18"/>
          <w:u w:val="single"/>
        </w:rPr>
        <w:t xml:space="preserve">Perceptions of Professionalism: A Survey at </w:t>
      </w:r>
      <w:r w:rsidR="006826D5">
        <w:rPr>
          <w:rFonts w:ascii="Arial" w:hAnsi="Arial" w:cs="Arial"/>
          <w:sz w:val="18"/>
          <w:szCs w:val="18"/>
          <w:u w:val="single"/>
        </w:rPr>
        <w:t>UNR MED</w:t>
      </w:r>
      <w:r w:rsidRPr="00982B00">
        <w:rPr>
          <w:rFonts w:ascii="Arial" w:hAnsi="Arial" w:cs="Arial"/>
          <w:sz w:val="18"/>
          <w:szCs w:val="18"/>
        </w:rPr>
        <w:t>. Poster presented at Western Group Educational Affairs Annual Meeting in Asilomar, CA.</w:t>
      </w:r>
    </w:p>
    <w:p w14:paraId="65D77FCD" w14:textId="77777777" w:rsidR="003E5A11" w:rsidRDefault="003E5A11" w:rsidP="0009642B">
      <w:pPr>
        <w:rPr>
          <w:rFonts w:ascii="Arial" w:hAnsi="Arial" w:cs="Arial"/>
          <w:sz w:val="18"/>
          <w:szCs w:val="18"/>
        </w:rPr>
      </w:pPr>
    </w:p>
    <w:p w14:paraId="174ECBF1" w14:textId="77777777" w:rsidR="003E5A11" w:rsidRPr="00982B00" w:rsidRDefault="003E5A11" w:rsidP="003E5A11">
      <w:pPr>
        <w:spacing w:after="120"/>
        <w:ind w:left="720" w:hanging="806"/>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Dupey</w:t>
      </w:r>
      <w:proofErr w:type="spellEnd"/>
      <w:r w:rsidRPr="00982B00">
        <w:rPr>
          <w:rFonts w:ascii="Arial" w:hAnsi="Arial" w:cs="Arial"/>
          <w:sz w:val="18"/>
          <w:szCs w:val="18"/>
        </w:rPr>
        <w:t xml:space="preserve">, P., Gillis, M., Hug-English, C., </w:t>
      </w:r>
      <w:r w:rsidRPr="003E5A11">
        <w:rPr>
          <w:rFonts w:ascii="Arial" w:hAnsi="Arial" w:cs="Arial"/>
          <w:b/>
          <w:sz w:val="18"/>
          <w:szCs w:val="18"/>
        </w:rPr>
        <w:t>Jacobs, N.N</w:t>
      </w:r>
      <w:r w:rsidRPr="00982B00">
        <w:rPr>
          <w:rFonts w:ascii="Arial" w:hAnsi="Arial" w:cs="Arial"/>
          <w:sz w:val="18"/>
          <w:szCs w:val="18"/>
        </w:rPr>
        <w:t xml:space="preserve">., </w:t>
      </w:r>
      <w:proofErr w:type="spellStart"/>
      <w:r w:rsidRPr="00982B00">
        <w:rPr>
          <w:rFonts w:ascii="Arial" w:hAnsi="Arial" w:cs="Arial"/>
          <w:sz w:val="18"/>
          <w:szCs w:val="18"/>
        </w:rPr>
        <w:t>Kuhls</w:t>
      </w:r>
      <w:proofErr w:type="spellEnd"/>
      <w:r w:rsidRPr="00982B00">
        <w:rPr>
          <w:rFonts w:ascii="Arial" w:hAnsi="Arial" w:cs="Arial"/>
          <w:sz w:val="18"/>
          <w:szCs w:val="18"/>
        </w:rPr>
        <w:t>, D. &amp; Truong, H.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2009).  </w:t>
      </w:r>
      <w:r w:rsidRPr="00982B00">
        <w:rPr>
          <w:rFonts w:ascii="Arial" w:hAnsi="Arial" w:cs="Arial"/>
          <w:sz w:val="18"/>
          <w:szCs w:val="18"/>
          <w:u w:val="single"/>
        </w:rPr>
        <w:t>Crafting the Conversation: Faculty Feedback of Student Professionalism</w:t>
      </w:r>
      <w:r w:rsidRPr="00982B00">
        <w:rPr>
          <w:rFonts w:ascii="Arial" w:hAnsi="Arial" w:cs="Arial"/>
          <w:sz w:val="18"/>
          <w:szCs w:val="18"/>
        </w:rPr>
        <w:t>.  Workshop presentation at the Western Group Educational Affairs Annual Meeting in Santa Fe, NM.</w:t>
      </w:r>
    </w:p>
    <w:p w14:paraId="44F2A8AE" w14:textId="77777777" w:rsidR="00D22A0B" w:rsidRDefault="00D22A0B" w:rsidP="00D22A0B">
      <w:pPr>
        <w:ind w:left="720" w:hanging="86"/>
        <w:rPr>
          <w:rFonts w:ascii="Arial" w:hAnsi="Arial" w:cs="Arial"/>
          <w:sz w:val="18"/>
          <w:szCs w:val="18"/>
        </w:rPr>
      </w:pPr>
    </w:p>
    <w:p w14:paraId="2C3DE3AB" w14:textId="09F093F6" w:rsidR="003E5A11" w:rsidRPr="00982B00" w:rsidRDefault="003E5A11" w:rsidP="003E5A11">
      <w:pPr>
        <w:spacing w:after="120"/>
        <w:ind w:left="720" w:hanging="86"/>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982B00">
        <w:rPr>
          <w:rFonts w:ascii="Arial" w:hAnsi="Arial" w:cs="Arial"/>
          <w:sz w:val="18"/>
          <w:szCs w:val="18"/>
        </w:rPr>
        <w:t>Pias</w:t>
      </w:r>
      <w:r w:rsidR="00D22A0B">
        <w:rPr>
          <w:rFonts w:ascii="Arial" w:hAnsi="Arial" w:cs="Arial"/>
          <w:sz w:val="18"/>
          <w:szCs w:val="18"/>
        </w:rPr>
        <w:t>ecki</w:t>
      </w:r>
      <w:proofErr w:type="spellEnd"/>
      <w:r w:rsidR="00D22A0B">
        <w:rPr>
          <w:rFonts w:ascii="Arial" w:hAnsi="Arial" w:cs="Arial"/>
          <w:sz w:val="18"/>
          <w:szCs w:val="18"/>
        </w:rPr>
        <w:t xml:space="preserve">, M., </w:t>
      </w:r>
      <w:proofErr w:type="spellStart"/>
      <w:r w:rsidR="00D22A0B">
        <w:rPr>
          <w:rFonts w:ascii="Arial" w:hAnsi="Arial" w:cs="Arial"/>
          <w:sz w:val="18"/>
          <w:szCs w:val="18"/>
        </w:rPr>
        <w:t>Dupey</w:t>
      </w:r>
      <w:proofErr w:type="spellEnd"/>
      <w:r w:rsidR="00D22A0B">
        <w:rPr>
          <w:rFonts w:ascii="Arial" w:hAnsi="Arial" w:cs="Arial"/>
          <w:sz w:val="18"/>
          <w:szCs w:val="18"/>
        </w:rPr>
        <w:t>, P., Gillis, M.,</w:t>
      </w:r>
      <w:r w:rsidRPr="00982B00">
        <w:rPr>
          <w:rFonts w:ascii="Arial" w:hAnsi="Arial" w:cs="Arial"/>
          <w:sz w:val="18"/>
          <w:szCs w:val="18"/>
        </w:rPr>
        <w:t xml:space="preserve"> </w:t>
      </w:r>
      <w:r w:rsidRPr="003E5A11">
        <w:rPr>
          <w:rFonts w:ascii="Arial" w:hAnsi="Arial" w:cs="Arial"/>
          <w:b/>
          <w:sz w:val="18"/>
          <w:szCs w:val="18"/>
        </w:rPr>
        <w:t>Jacobs, N.N</w:t>
      </w:r>
      <w:r w:rsidRPr="00982B00">
        <w:rPr>
          <w:rFonts w:ascii="Arial" w:hAnsi="Arial" w:cs="Arial"/>
          <w:sz w:val="18"/>
          <w:szCs w:val="18"/>
        </w:rPr>
        <w:t xml:space="preserve">., &amp; Hug-English, C. (2008).  </w:t>
      </w:r>
      <w:r w:rsidRPr="00982B00">
        <w:rPr>
          <w:rFonts w:ascii="Arial" w:hAnsi="Arial" w:cs="Arial"/>
          <w:sz w:val="18"/>
          <w:szCs w:val="18"/>
          <w:u w:val="single"/>
        </w:rPr>
        <w:t>Finding the Right Words: Helping Faculty Evaluate Professionalism</w:t>
      </w:r>
      <w:r w:rsidRPr="00982B00">
        <w:rPr>
          <w:rFonts w:ascii="Arial" w:hAnsi="Arial" w:cs="Arial"/>
          <w:sz w:val="18"/>
          <w:szCs w:val="18"/>
        </w:rPr>
        <w:t xml:space="preserve">.  Workshop given to </w:t>
      </w:r>
      <w:r w:rsidR="006826D5">
        <w:rPr>
          <w:rFonts w:ascii="Arial" w:hAnsi="Arial" w:cs="Arial"/>
          <w:sz w:val="18"/>
          <w:szCs w:val="18"/>
        </w:rPr>
        <w:t>UNR MED</w:t>
      </w:r>
      <w:r w:rsidRPr="00982B00">
        <w:rPr>
          <w:rFonts w:ascii="Arial" w:hAnsi="Arial" w:cs="Arial"/>
          <w:sz w:val="18"/>
          <w:szCs w:val="18"/>
        </w:rPr>
        <w:t xml:space="preserve"> faculty through OFAD.</w:t>
      </w:r>
    </w:p>
    <w:p w14:paraId="5D53E366" w14:textId="77777777" w:rsidR="003E5A11" w:rsidRPr="00982B00" w:rsidRDefault="003E5A11" w:rsidP="003E5A11">
      <w:pPr>
        <w:spacing w:after="120"/>
        <w:ind w:left="720" w:hanging="806"/>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982B00">
        <w:rPr>
          <w:rFonts w:ascii="Arial" w:hAnsi="Arial" w:cs="Arial"/>
          <w:sz w:val="18"/>
          <w:szCs w:val="18"/>
        </w:rPr>
        <w:t>Piasecki</w:t>
      </w:r>
      <w:proofErr w:type="spellEnd"/>
      <w:r w:rsidRPr="00982B00">
        <w:rPr>
          <w:rFonts w:ascii="Arial" w:hAnsi="Arial" w:cs="Arial"/>
          <w:sz w:val="18"/>
          <w:szCs w:val="18"/>
        </w:rPr>
        <w:t xml:space="preserve">, M., </w:t>
      </w:r>
      <w:proofErr w:type="spellStart"/>
      <w:r w:rsidRPr="00982B00">
        <w:rPr>
          <w:rFonts w:ascii="Arial" w:hAnsi="Arial" w:cs="Arial"/>
          <w:sz w:val="18"/>
          <w:szCs w:val="18"/>
        </w:rPr>
        <w:t>Dupey</w:t>
      </w:r>
      <w:proofErr w:type="spellEnd"/>
      <w:r w:rsidRPr="00982B00">
        <w:rPr>
          <w:rFonts w:ascii="Arial" w:hAnsi="Arial" w:cs="Arial"/>
          <w:sz w:val="18"/>
          <w:szCs w:val="18"/>
        </w:rPr>
        <w:t xml:space="preserve">, P., Gillis, </w:t>
      </w:r>
      <w:proofErr w:type="gramStart"/>
      <w:r w:rsidRPr="00982B00">
        <w:rPr>
          <w:rFonts w:ascii="Arial" w:hAnsi="Arial" w:cs="Arial"/>
          <w:sz w:val="18"/>
          <w:szCs w:val="18"/>
        </w:rPr>
        <w:t>M.,.</w:t>
      </w:r>
      <w:proofErr w:type="gramEnd"/>
      <w:r w:rsidRPr="00982B00">
        <w:rPr>
          <w:rFonts w:ascii="Arial" w:hAnsi="Arial" w:cs="Arial"/>
          <w:sz w:val="18"/>
          <w:szCs w:val="18"/>
        </w:rPr>
        <w:t xml:space="preserve"> </w:t>
      </w:r>
      <w:r w:rsidRPr="003E5A11">
        <w:rPr>
          <w:rFonts w:ascii="Arial" w:hAnsi="Arial" w:cs="Arial"/>
          <w:b/>
          <w:sz w:val="18"/>
          <w:szCs w:val="18"/>
        </w:rPr>
        <w:t>Jacobs, N.N</w:t>
      </w:r>
      <w:r w:rsidRPr="00982B00">
        <w:rPr>
          <w:rFonts w:ascii="Arial" w:hAnsi="Arial" w:cs="Arial"/>
          <w:sz w:val="18"/>
          <w:szCs w:val="18"/>
        </w:rPr>
        <w:t>., &amp; Hug-English, C. (</w:t>
      </w:r>
      <w:proofErr w:type="gramStart"/>
      <w:r w:rsidRPr="00982B00">
        <w:rPr>
          <w:rFonts w:ascii="Arial" w:hAnsi="Arial" w:cs="Arial"/>
          <w:sz w:val="18"/>
          <w:szCs w:val="18"/>
        </w:rPr>
        <w:t>April,</w:t>
      </w:r>
      <w:proofErr w:type="gramEnd"/>
      <w:r w:rsidRPr="00982B00">
        <w:rPr>
          <w:rFonts w:ascii="Arial" w:hAnsi="Arial" w:cs="Arial"/>
          <w:sz w:val="18"/>
          <w:szCs w:val="18"/>
        </w:rPr>
        <w:t xml:space="preserve"> 2008).  </w:t>
      </w:r>
      <w:r w:rsidRPr="00982B00">
        <w:rPr>
          <w:rFonts w:ascii="Arial" w:hAnsi="Arial" w:cs="Arial"/>
          <w:sz w:val="18"/>
          <w:szCs w:val="18"/>
          <w:u w:val="single"/>
        </w:rPr>
        <w:t>Finding the Right Words: Helping Faculty Evaluate Professionalism</w:t>
      </w:r>
      <w:r w:rsidRPr="00982B00">
        <w:rPr>
          <w:rFonts w:ascii="Arial" w:hAnsi="Arial" w:cs="Arial"/>
          <w:sz w:val="18"/>
          <w:szCs w:val="18"/>
        </w:rPr>
        <w:t>.  Workshop presentation at the WGEA/WGSA Regional Conference in Asilomar, CA.</w:t>
      </w:r>
    </w:p>
    <w:p w14:paraId="76479672" w14:textId="77777777" w:rsidR="003E5A11"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r w:rsidRPr="003E5A11">
        <w:rPr>
          <w:rFonts w:ascii="Arial" w:hAnsi="Arial" w:cs="Arial"/>
          <w:b/>
          <w:sz w:val="18"/>
          <w:szCs w:val="18"/>
        </w:rPr>
        <w:t>Jacobs, N. N</w:t>
      </w:r>
      <w:r w:rsidRPr="00982B00">
        <w:rPr>
          <w:rFonts w:ascii="Arial" w:hAnsi="Arial" w:cs="Arial"/>
          <w:sz w:val="18"/>
          <w:szCs w:val="18"/>
        </w:rPr>
        <w:t xml:space="preserve">., </w:t>
      </w:r>
      <w:proofErr w:type="spellStart"/>
      <w:r w:rsidRPr="00982B00">
        <w:rPr>
          <w:rFonts w:ascii="Arial" w:hAnsi="Arial" w:cs="Arial"/>
          <w:sz w:val="18"/>
          <w:szCs w:val="18"/>
        </w:rPr>
        <w:t>Oksol</w:t>
      </w:r>
      <w:proofErr w:type="spellEnd"/>
      <w:r w:rsidRPr="00982B00">
        <w:rPr>
          <w:rFonts w:ascii="Arial" w:hAnsi="Arial" w:cs="Arial"/>
          <w:sz w:val="18"/>
          <w:szCs w:val="18"/>
        </w:rPr>
        <w:t>, E. M., &amp; Williams, V. W. (</w:t>
      </w:r>
      <w:proofErr w:type="gramStart"/>
      <w:r w:rsidRPr="00982B00">
        <w:rPr>
          <w:rFonts w:ascii="Arial" w:hAnsi="Arial" w:cs="Arial"/>
          <w:sz w:val="18"/>
          <w:szCs w:val="18"/>
        </w:rPr>
        <w:t>June,</w:t>
      </w:r>
      <w:proofErr w:type="gramEnd"/>
      <w:r w:rsidRPr="00982B00">
        <w:rPr>
          <w:rFonts w:ascii="Arial" w:hAnsi="Arial" w:cs="Arial"/>
          <w:sz w:val="18"/>
          <w:szCs w:val="18"/>
        </w:rPr>
        <w:t xml:space="preserve"> 2003).  </w:t>
      </w:r>
      <w:r w:rsidRPr="00982B00">
        <w:rPr>
          <w:rFonts w:ascii="Arial" w:hAnsi="Arial" w:cs="Arial"/>
          <w:sz w:val="18"/>
          <w:szCs w:val="18"/>
          <w:u w:val="single"/>
        </w:rPr>
        <w:t>Integrating Evidence-Based Psychosocial Treatments in the Primary Care Setting: The Mind Over Body Class</w:t>
      </w:r>
      <w:r w:rsidRPr="00982B00">
        <w:rPr>
          <w:rFonts w:ascii="Arial" w:hAnsi="Arial" w:cs="Arial"/>
          <w:sz w:val="18"/>
          <w:szCs w:val="18"/>
        </w:rPr>
        <w:t>.  Presentation at the VHA Best Practices in Network Mental Healthcare Systems conference, Minneapolis, MN.</w:t>
      </w:r>
    </w:p>
    <w:p w14:paraId="33637DD0" w14:textId="77777777" w:rsidR="003E5A11" w:rsidRPr="00982B00" w:rsidRDefault="003E5A11" w:rsidP="003E5A11">
      <w:pPr>
        <w:ind w:left="810" w:hanging="810"/>
        <w:rPr>
          <w:rFonts w:ascii="Arial" w:hAnsi="Arial" w:cs="Arial"/>
          <w:sz w:val="18"/>
          <w:szCs w:val="18"/>
        </w:rPr>
      </w:pPr>
    </w:p>
    <w:p w14:paraId="0ADE6BB5" w14:textId="77777777" w:rsidR="003E5A11"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3E5A11">
        <w:rPr>
          <w:rFonts w:ascii="Arial" w:hAnsi="Arial" w:cs="Arial"/>
          <w:b/>
          <w:sz w:val="18"/>
          <w:szCs w:val="18"/>
        </w:rPr>
        <w:t>Saedi</w:t>
      </w:r>
      <w:proofErr w:type="spellEnd"/>
      <w:r w:rsidRPr="003E5A11">
        <w:rPr>
          <w:rFonts w:ascii="Arial" w:hAnsi="Arial" w:cs="Arial"/>
          <w:b/>
          <w:sz w:val="18"/>
          <w:szCs w:val="18"/>
        </w:rPr>
        <w:t>, N. N</w:t>
      </w:r>
      <w:r w:rsidRPr="00982B00">
        <w:rPr>
          <w:rFonts w:ascii="Arial" w:hAnsi="Arial" w:cs="Arial"/>
          <w:sz w:val="18"/>
          <w:szCs w:val="18"/>
        </w:rPr>
        <w:t xml:space="preserve">., Rubio, A., &amp; </w:t>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 E. (1999) </w:t>
      </w:r>
      <w:r w:rsidRPr="00982B00">
        <w:rPr>
          <w:rFonts w:ascii="Arial" w:hAnsi="Arial" w:cs="Arial"/>
          <w:sz w:val="18"/>
          <w:szCs w:val="18"/>
          <w:u w:val="single"/>
        </w:rPr>
        <w:t>The Domestic Violence Interview: A Functional Assessment of Aggression and Violence in Couples.</w:t>
      </w:r>
      <w:r w:rsidRPr="00982B00">
        <w:rPr>
          <w:rFonts w:ascii="Arial" w:hAnsi="Arial" w:cs="Arial"/>
          <w:sz w:val="18"/>
          <w:szCs w:val="18"/>
        </w:rPr>
        <w:t xml:space="preserve">  Poster presented at the annual meeting of the Association for the Advancement of Behavior Therapy, Toronto, Canada.</w:t>
      </w:r>
    </w:p>
    <w:p w14:paraId="11D6BBC0" w14:textId="77777777" w:rsidR="003E5A11" w:rsidRDefault="003E5A11" w:rsidP="003E5A11">
      <w:pPr>
        <w:ind w:left="810" w:hanging="810"/>
        <w:rPr>
          <w:rFonts w:ascii="Arial" w:hAnsi="Arial" w:cs="Arial"/>
          <w:sz w:val="18"/>
          <w:szCs w:val="18"/>
        </w:rPr>
      </w:pPr>
    </w:p>
    <w:p w14:paraId="75ED62AE"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3E5A11">
        <w:rPr>
          <w:rFonts w:ascii="Arial" w:hAnsi="Arial" w:cs="Arial"/>
          <w:b/>
          <w:sz w:val="18"/>
          <w:szCs w:val="18"/>
        </w:rPr>
        <w:t>Saedi</w:t>
      </w:r>
      <w:proofErr w:type="spellEnd"/>
      <w:r w:rsidRPr="003E5A11">
        <w:rPr>
          <w:rFonts w:ascii="Arial" w:hAnsi="Arial" w:cs="Arial"/>
          <w:b/>
          <w:sz w:val="18"/>
          <w:szCs w:val="18"/>
        </w:rPr>
        <w:t>, N. N</w:t>
      </w:r>
      <w:r w:rsidRPr="00982B00">
        <w:rPr>
          <w:rFonts w:ascii="Arial" w:hAnsi="Arial" w:cs="Arial"/>
          <w:sz w:val="18"/>
          <w:szCs w:val="18"/>
        </w:rPr>
        <w:t xml:space="preserve">., </w:t>
      </w:r>
      <w:proofErr w:type="spellStart"/>
      <w:r w:rsidRPr="00982B00">
        <w:rPr>
          <w:rFonts w:ascii="Arial" w:hAnsi="Arial" w:cs="Arial"/>
          <w:sz w:val="18"/>
          <w:szCs w:val="18"/>
        </w:rPr>
        <w:t>Niccolls</w:t>
      </w:r>
      <w:proofErr w:type="spellEnd"/>
      <w:r w:rsidRPr="00982B00">
        <w:rPr>
          <w:rFonts w:ascii="Arial" w:hAnsi="Arial" w:cs="Arial"/>
          <w:sz w:val="18"/>
          <w:szCs w:val="18"/>
        </w:rPr>
        <w:t xml:space="preserve">, R. C., &amp; </w:t>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 E. (1999) </w:t>
      </w:r>
      <w:r w:rsidRPr="00982B00">
        <w:rPr>
          <w:rFonts w:ascii="Arial" w:hAnsi="Arial" w:cs="Arial"/>
          <w:sz w:val="18"/>
          <w:szCs w:val="18"/>
          <w:u w:val="single"/>
        </w:rPr>
        <w:t>Male Versus Female Violence: Who Initiates and Why.</w:t>
      </w:r>
      <w:r w:rsidRPr="00982B00">
        <w:rPr>
          <w:rFonts w:ascii="Arial" w:hAnsi="Arial" w:cs="Arial"/>
          <w:sz w:val="18"/>
          <w:szCs w:val="18"/>
        </w:rPr>
        <w:t xml:space="preserve">  Poster presented at the annual meeting of the Association for the Advancement of Behavior Therapy, Toronto, Canada.</w:t>
      </w:r>
    </w:p>
    <w:p w14:paraId="2EEF9450" w14:textId="77777777" w:rsidR="003E5A11" w:rsidRDefault="003E5A11" w:rsidP="003E5A11">
      <w:pPr>
        <w:ind w:left="810" w:hanging="810"/>
        <w:rPr>
          <w:rFonts w:ascii="Arial" w:hAnsi="Arial" w:cs="Arial"/>
          <w:sz w:val="18"/>
          <w:szCs w:val="18"/>
        </w:rPr>
      </w:pPr>
    </w:p>
    <w:p w14:paraId="38199881"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 E. &amp; </w:t>
      </w:r>
      <w:proofErr w:type="spellStart"/>
      <w:r w:rsidRPr="003E5A11">
        <w:rPr>
          <w:rFonts w:ascii="Arial" w:hAnsi="Arial" w:cs="Arial"/>
          <w:b/>
          <w:sz w:val="18"/>
          <w:szCs w:val="18"/>
        </w:rPr>
        <w:t>Saedi</w:t>
      </w:r>
      <w:proofErr w:type="spellEnd"/>
      <w:r w:rsidRPr="003E5A11">
        <w:rPr>
          <w:rFonts w:ascii="Arial" w:hAnsi="Arial" w:cs="Arial"/>
          <w:b/>
          <w:sz w:val="18"/>
          <w:szCs w:val="18"/>
        </w:rPr>
        <w:t>, N. N.</w:t>
      </w:r>
      <w:r w:rsidRPr="00982B00">
        <w:rPr>
          <w:rFonts w:ascii="Arial" w:hAnsi="Arial" w:cs="Arial"/>
          <w:sz w:val="18"/>
          <w:szCs w:val="18"/>
        </w:rPr>
        <w:t xml:space="preserve"> (1998, May).  </w:t>
      </w:r>
      <w:r w:rsidRPr="00982B00">
        <w:rPr>
          <w:rFonts w:ascii="Arial" w:hAnsi="Arial" w:cs="Arial"/>
          <w:sz w:val="18"/>
          <w:szCs w:val="18"/>
          <w:u w:val="single"/>
        </w:rPr>
        <w:t>A Functional Model of Aggression and Violence in Couples.</w:t>
      </w:r>
      <w:r w:rsidRPr="00982B00">
        <w:rPr>
          <w:rFonts w:ascii="Arial" w:hAnsi="Arial" w:cs="Arial"/>
          <w:sz w:val="18"/>
          <w:szCs w:val="18"/>
        </w:rPr>
        <w:t xml:space="preserve">  Paper presented at the Research Festival at the University of Nevada, Reno.</w:t>
      </w:r>
    </w:p>
    <w:p w14:paraId="48FC65BA" w14:textId="77777777" w:rsidR="003E5A11" w:rsidRDefault="003E5A11" w:rsidP="003E5A11">
      <w:pPr>
        <w:ind w:left="810" w:hanging="810"/>
        <w:rPr>
          <w:rFonts w:ascii="Arial" w:hAnsi="Arial" w:cs="Arial"/>
          <w:sz w:val="18"/>
          <w:szCs w:val="18"/>
        </w:rPr>
      </w:pPr>
    </w:p>
    <w:p w14:paraId="15D77ABF" w14:textId="77777777" w:rsidR="003E5A11" w:rsidRPr="00982B00" w:rsidRDefault="003E5A11" w:rsidP="003E5A11">
      <w:pPr>
        <w:ind w:left="810"/>
        <w:rPr>
          <w:rFonts w:ascii="Arial" w:hAnsi="Arial" w:cs="Arial"/>
          <w:sz w:val="18"/>
          <w:szCs w:val="18"/>
        </w:rPr>
      </w:pPr>
      <w:r w:rsidRPr="00982B00">
        <w:rPr>
          <w:rFonts w:ascii="Arial" w:hAnsi="Arial" w:cs="Arial"/>
          <w:sz w:val="18"/>
          <w:szCs w:val="18"/>
        </w:rPr>
        <w:tab/>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 E., Fisher, J. E., </w:t>
      </w:r>
      <w:proofErr w:type="spellStart"/>
      <w:r w:rsidRPr="00982B00">
        <w:rPr>
          <w:rFonts w:ascii="Arial" w:hAnsi="Arial" w:cs="Arial"/>
          <w:sz w:val="18"/>
          <w:szCs w:val="18"/>
        </w:rPr>
        <w:t>Bechtle</w:t>
      </w:r>
      <w:proofErr w:type="spellEnd"/>
      <w:r w:rsidRPr="00982B00">
        <w:rPr>
          <w:rFonts w:ascii="Arial" w:hAnsi="Arial" w:cs="Arial"/>
          <w:sz w:val="18"/>
          <w:szCs w:val="18"/>
        </w:rPr>
        <w:t xml:space="preserve">, A., </w:t>
      </w:r>
      <w:proofErr w:type="spellStart"/>
      <w:r w:rsidRPr="00982B00">
        <w:rPr>
          <w:rFonts w:ascii="Arial" w:hAnsi="Arial" w:cs="Arial"/>
          <w:sz w:val="18"/>
          <w:szCs w:val="18"/>
        </w:rPr>
        <w:t>Harsin</w:t>
      </w:r>
      <w:proofErr w:type="spellEnd"/>
      <w:r w:rsidRPr="00982B00">
        <w:rPr>
          <w:rFonts w:ascii="Arial" w:hAnsi="Arial" w:cs="Arial"/>
          <w:sz w:val="18"/>
          <w:szCs w:val="18"/>
        </w:rPr>
        <w:t xml:space="preserve">, C., Rubio-Kuhnert, A., &amp; </w:t>
      </w:r>
      <w:proofErr w:type="spellStart"/>
      <w:r w:rsidRPr="003E5A11">
        <w:rPr>
          <w:rFonts w:ascii="Arial" w:hAnsi="Arial" w:cs="Arial"/>
          <w:b/>
          <w:sz w:val="18"/>
          <w:szCs w:val="18"/>
        </w:rPr>
        <w:t>Saedi</w:t>
      </w:r>
      <w:proofErr w:type="spellEnd"/>
      <w:r w:rsidRPr="003E5A11">
        <w:rPr>
          <w:rFonts w:ascii="Arial" w:hAnsi="Arial" w:cs="Arial"/>
          <w:b/>
          <w:sz w:val="18"/>
          <w:szCs w:val="18"/>
        </w:rPr>
        <w:t>, N. N</w:t>
      </w:r>
      <w:r w:rsidRPr="00982B00">
        <w:rPr>
          <w:rFonts w:ascii="Arial" w:hAnsi="Arial" w:cs="Arial"/>
          <w:sz w:val="18"/>
          <w:szCs w:val="18"/>
        </w:rPr>
        <w:t xml:space="preserve">. (1997).  </w:t>
      </w:r>
      <w:r w:rsidRPr="00982B00">
        <w:rPr>
          <w:rFonts w:ascii="Arial" w:hAnsi="Arial" w:cs="Arial"/>
          <w:sz w:val="18"/>
          <w:szCs w:val="18"/>
          <w:u w:val="single"/>
        </w:rPr>
        <w:t>Intimacy and Conflict Patterns in Elderly Couples.</w:t>
      </w:r>
      <w:r>
        <w:rPr>
          <w:rFonts w:ascii="Arial" w:hAnsi="Arial" w:cs="Arial"/>
          <w:sz w:val="18"/>
          <w:szCs w:val="18"/>
        </w:rPr>
        <w:t xml:space="preserve">  Paper presented at the </w:t>
      </w:r>
      <w:r w:rsidRPr="00982B00">
        <w:rPr>
          <w:rFonts w:ascii="Arial" w:hAnsi="Arial" w:cs="Arial"/>
          <w:sz w:val="18"/>
          <w:szCs w:val="18"/>
        </w:rPr>
        <w:t>annual meeting of the Association for the Advancement of Behavior Therapy, Miami, FL.</w:t>
      </w:r>
    </w:p>
    <w:p w14:paraId="068CB3A1" w14:textId="77777777" w:rsidR="003E5A11" w:rsidRDefault="003E5A11" w:rsidP="003E5A11">
      <w:pPr>
        <w:ind w:left="810" w:hanging="810"/>
        <w:rPr>
          <w:rFonts w:ascii="Arial" w:hAnsi="Arial" w:cs="Arial"/>
          <w:sz w:val="18"/>
          <w:szCs w:val="18"/>
        </w:rPr>
      </w:pPr>
    </w:p>
    <w:p w14:paraId="5ED3CA7A"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t xml:space="preserve">Byrd, M., Ross, J. H., </w:t>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 E. &amp; </w:t>
      </w:r>
      <w:proofErr w:type="spellStart"/>
      <w:r w:rsidRPr="003E5A11">
        <w:rPr>
          <w:rFonts w:ascii="Arial" w:hAnsi="Arial" w:cs="Arial"/>
          <w:b/>
          <w:sz w:val="18"/>
          <w:szCs w:val="18"/>
        </w:rPr>
        <w:t>Saedi</w:t>
      </w:r>
      <w:proofErr w:type="spellEnd"/>
      <w:r w:rsidRPr="003E5A11">
        <w:rPr>
          <w:rFonts w:ascii="Arial" w:hAnsi="Arial" w:cs="Arial"/>
          <w:b/>
          <w:sz w:val="18"/>
          <w:szCs w:val="18"/>
        </w:rPr>
        <w:t>, N</w:t>
      </w:r>
      <w:r w:rsidRPr="00982B00">
        <w:rPr>
          <w:rFonts w:ascii="Arial" w:hAnsi="Arial" w:cs="Arial"/>
          <w:sz w:val="18"/>
          <w:szCs w:val="18"/>
        </w:rPr>
        <w:t xml:space="preserve">. (1997).  </w:t>
      </w:r>
      <w:r w:rsidRPr="00982B00">
        <w:rPr>
          <w:rFonts w:ascii="Arial" w:hAnsi="Arial" w:cs="Arial"/>
          <w:sz w:val="18"/>
          <w:szCs w:val="18"/>
          <w:u w:val="single"/>
        </w:rPr>
        <w:t>The Efficacy of Two Methods for Assessing Child Abuse.</w:t>
      </w:r>
      <w:r w:rsidRPr="00982B00">
        <w:rPr>
          <w:rFonts w:ascii="Arial" w:hAnsi="Arial" w:cs="Arial"/>
          <w:sz w:val="18"/>
          <w:szCs w:val="18"/>
        </w:rPr>
        <w:t xml:space="preserve">  Paper presented at the 6</w:t>
      </w:r>
      <w:r w:rsidRPr="00982B00">
        <w:rPr>
          <w:rFonts w:ascii="Arial" w:hAnsi="Arial" w:cs="Arial"/>
          <w:sz w:val="18"/>
          <w:szCs w:val="18"/>
          <w:vertAlign w:val="superscript"/>
        </w:rPr>
        <w:t>th</w:t>
      </w:r>
      <w:r w:rsidRPr="00982B00">
        <w:rPr>
          <w:rFonts w:ascii="Arial" w:hAnsi="Arial" w:cs="Arial"/>
          <w:sz w:val="18"/>
          <w:szCs w:val="18"/>
        </w:rPr>
        <w:t xml:space="preserve"> International Family Violence Conference, Durham, NH.</w:t>
      </w:r>
    </w:p>
    <w:p w14:paraId="7E0BA3DA" w14:textId="77777777" w:rsidR="003E5A11" w:rsidRDefault="003E5A11" w:rsidP="003E5A11">
      <w:pPr>
        <w:ind w:left="810" w:hanging="810"/>
        <w:rPr>
          <w:rFonts w:ascii="Arial" w:hAnsi="Arial" w:cs="Arial"/>
          <w:sz w:val="18"/>
          <w:szCs w:val="18"/>
        </w:rPr>
      </w:pPr>
    </w:p>
    <w:p w14:paraId="1F99D3DD"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lastRenderedPageBreak/>
        <w:tab/>
      </w:r>
      <w:r w:rsidRPr="00982B00">
        <w:rPr>
          <w:rFonts w:ascii="Arial" w:hAnsi="Arial" w:cs="Arial"/>
          <w:sz w:val="18"/>
          <w:szCs w:val="18"/>
        </w:rPr>
        <w:tab/>
        <w:t xml:space="preserve">Borrego, J., </w:t>
      </w:r>
      <w:proofErr w:type="spellStart"/>
      <w:r w:rsidRPr="003E5A11">
        <w:rPr>
          <w:rFonts w:ascii="Arial" w:hAnsi="Arial" w:cs="Arial"/>
          <w:b/>
          <w:sz w:val="18"/>
          <w:szCs w:val="18"/>
        </w:rPr>
        <w:t>Saedi</w:t>
      </w:r>
      <w:proofErr w:type="spellEnd"/>
      <w:r w:rsidRPr="003E5A11">
        <w:rPr>
          <w:rFonts w:ascii="Arial" w:hAnsi="Arial" w:cs="Arial"/>
          <w:b/>
          <w:sz w:val="18"/>
          <w:szCs w:val="18"/>
        </w:rPr>
        <w:t>, N</w:t>
      </w:r>
      <w:r w:rsidRPr="00982B00">
        <w:rPr>
          <w:rFonts w:ascii="Arial" w:hAnsi="Arial" w:cs="Arial"/>
          <w:sz w:val="18"/>
          <w:szCs w:val="18"/>
        </w:rPr>
        <w:t xml:space="preserve">., </w:t>
      </w:r>
      <w:proofErr w:type="spellStart"/>
      <w:r w:rsidRPr="00982B00">
        <w:rPr>
          <w:rFonts w:ascii="Arial" w:hAnsi="Arial" w:cs="Arial"/>
          <w:sz w:val="18"/>
          <w:szCs w:val="18"/>
        </w:rPr>
        <w:t>Toarmino</w:t>
      </w:r>
      <w:proofErr w:type="spellEnd"/>
      <w:r w:rsidRPr="00982B00">
        <w:rPr>
          <w:rFonts w:ascii="Arial" w:hAnsi="Arial" w:cs="Arial"/>
          <w:sz w:val="18"/>
          <w:szCs w:val="18"/>
        </w:rPr>
        <w:t xml:space="preserve">, D., Ju, W., &amp; Rubio-Kuhnert, N. (1996, May).  </w:t>
      </w:r>
      <w:r w:rsidRPr="00982B00">
        <w:rPr>
          <w:rFonts w:ascii="Arial" w:hAnsi="Arial" w:cs="Arial"/>
          <w:sz w:val="18"/>
          <w:szCs w:val="18"/>
          <w:u w:val="single"/>
        </w:rPr>
        <w:t>Out of Sight Out of Mind:  Should Behavioral Graduate Programs Actively Support and Value Issues of Cultural Diversity?</w:t>
      </w:r>
      <w:r w:rsidRPr="00982B00">
        <w:rPr>
          <w:rFonts w:ascii="Arial" w:hAnsi="Arial" w:cs="Arial"/>
          <w:sz w:val="18"/>
          <w:szCs w:val="18"/>
        </w:rPr>
        <w:t xml:space="preserve">  Panel Discussion conducted at the annual meeting of the Association for Behavior Analysis, San Francisco, CA.</w:t>
      </w:r>
    </w:p>
    <w:p w14:paraId="6B618DE3" w14:textId="77777777" w:rsidR="003E5A11" w:rsidRDefault="003E5A11" w:rsidP="003E5A11">
      <w:pPr>
        <w:ind w:left="810" w:hanging="810"/>
        <w:rPr>
          <w:rFonts w:ascii="Arial" w:hAnsi="Arial" w:cs="Arial"/>
          <w:sz w:val="18"/>
          <w:szCs w:val="18"/>
        </w:rPr>
      </w:pPr>
    </w:p>
    <w:p w14:paraId="188D3E0B"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3E5A11">
        <w:rPr>
          <w:rFonts w:ascii="Arial" w:hAnsi="Arial" w:cs="Arial"/>
          <w:b/>
          <w:sz w:val="18"/>
          <w:szCs w:val="18"/>
        </w:rPr>
        <w:t>Saedi</w:t>
      </w:r>
      <w:proofErr w:type="spellEnd"/>
      <w:r w:rsidRPr="003E5A11">
        <w:rPr>
          <w:rFonts w:ascii="Arial" w:hAnsi="Arial" w:cs="Arial"/>
          <w:b/>
          <w:sz w:val="18"/>
          <w:szCs w:val="18"/>
        </w:rPr>
        <w:t>, N</w:t>
      </w:r>
      <w:r w:rsidRPr="00982B00">
        <w:rPr>
          <w:rFonts w:ascii="Arial" w:hAnsi="Arial" w:cs="Arial"/>
          <w:sz w:val="18"/>
          <w:szCs w:val="18"/>
        </w:rPr>
        <w:t xml:space="preserve">., </w:t>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A.E., Blackledge. J.T., &amp; </w:t>
      </w:r>
      <w:proofErr w:type="spellStart"/>
      <w:r w:rsidRPr="00982B00">
        <w:rPr>
          <w:rFonts w:ascii="Arial" w:hAnsi="Arial" w:cs="Arial"/>
          <w:sz w:val="18"/>
          <w:szCs w:val="18"/>
        </w:rPr>
        <w:t>Swingen</w:t>
      </w:r>
      <w:proofErr w:type="spellEnd"/>
      <w:r w:rsidRPr="00982B00">
        <w:rPr>
          <w:rFonts w:ascii="Arial" w:hAnsi="Arial" w:cs="Arial"/>
          <w:sz w:val="18"/>
          <w:szCs w:val="18"/>
        </w:rPr>
        <w:t xml:space="preserve">, D.N. (1996, May). </w:t>
      </w:r>
      <w:r w:rsidRPr="00982B00">
        <w:rPr>
          <w:rFonts w:ascii="Arial" w:hAnsi="Arial" w:cs="Arial"/>
          <w:sz w:val="18"/>
          <w:szCs w:val="18"/>
          <w:u w:val="single"/>
        </w:rPr>
        <w:t>The Use of Direct Video Feedback About Interaction Patterns to Augment Behavioral Couple Therapy.</w:t>
      </w:r>
      <w:r w:rsidRPr="00982B00">
        <w:rPr>
          <w:rFonts w:ascii="Arial" w:hAnsi="Arial" w:cs="Arial"/>
          <w:sz w:val="18"/>
          <w:szCs w:val="18"/>
        </w:rPr>
        <w:t xml:space="preserve">  Paper presented at the annual meeting of the Association for Behavior Analysis, San Francisco, CA.</w:t>
      </w:r>
    </w:p>
    <w:p w14:paraId="7D91FA25" w14:textId="77777777" w:rsidR="003E5A11" w:rsidRDefault="003E5A11" w:rsidP="003E5A11">
      <w:pPr>
        <w:ind w:left="810" w:hanging="810"/>
        <w:rPr>
          <w:rFonts w:ascii="Arial" w:hAnsi="Arial" w:cs="Arial"/>
          <w:sz w:val="18"/>
          <w:szCs w:val="18"/>
        </w:rPr>
      </w:pPr>
    </w:p>
    <w:p w14:paraId="64364896" w14:textId="77777777" w:rsidR="003E5A11" w:rsidRPr="00982B00" w:rsidRDefault="003E5A11" w:rsidP="003E5A11">
      <w:pPr>
        <w:ind w:left="810" w:hanging="810"/>
        <w:rPr>
          <w:rFonts w:ascii="Arial" w:hAnsi="Arial" w:cs="Arial"/>
          <w:sz w:val="18"/>
          <w:szCs w:val="18"/>
        </w:rPr>
      </w:pPr>
      <w:r w:rsidRPr="00982B00">
        <w:rPr>
          <w:rFonts w:ascii="Arial" w:hAnsi="Arial" w:cs="Arial"/>
          <w:sz w:val="18"/>
          <w:szCs w:val="18"/>
        </w:rPr>
        <w:tab/>
      </w:r>
      <w:r w:rsidRPr="00982B00">
        <w:rPr>
          <w:rFonts w:ascii="Arial" w:hAnsi="Arial" w:cs="Arial"/>
          <w:sz w:val="18"/>
          <w:szCs w:val="18"/>
        </w:rPr>
        <w:tab/>
      </w:r>
      <w:proofErr w:type="spellStart"/>
      <w:r w:rsidRPr="00982B00">
        <w:rPr>
          <w:rFonts w:ascii="Arial" w:hAnsi="Arial" w:cs="Arial"/>
          <w:sz w:val="18"/>
          <w:szCs w:val="18"/>
        </w:rPr>
        <w:t>Fruzzetti</w:t>
      </w:r>
      <w:proofErr w:type="spellEnd"/>
      <w:r w:rsidRPr="00982B00">
        <w:rPr>
          <w:rFonts w:ascii="Arial" w:hAnsi="Arial" w:cs="Arial"/>
          <w:sz w:val="18"/>
          <w:szCs w:val="18"/>
        </w:rPr>
        <w:t xml:space="preserve">, A.E., </w:t>
      </w:r>
      <w:proofErr w:type="spellStart"/>
      <w:r w:rsidRPr="003E5A11">
        <w:rPr>
          <w:rFonts w:ascii="Arial" w:hAnsi="Arial" w:cs="Arial"/>
          <w:b/>
          <w:sz w:val="18"/>
          <w:szCs w:val="18"/>
        </w:rPr>
        <w:t>Saedi</w:t>
      </w:r>
      <w:proofErr w:type="spellEnd"/>
      <w:r w:rsidRPr="003E5A11">
        <w:rPr>
          <w:rFonts w:ascii="Arial" w:hAnsi="Arial" w:cs="Arial"/>
          <w:b/>
          <w:sz w:val="18"/>
          <w:szCs w:val="18"/>
        </w:rPr>
        <w:t>, N</w:t>
      </w:r>
      <w:r w:rsidRPr="00982B00">
        <w:rPr>
          <w:rFonts w:ascii="Arial" w:hAnsi="Arial" w:cs="Arial"/>
          <w:sz w:val="18"/>
          <w:szCs w:val="18"/>
        </w:rPr>
        <w:t xml:space="preserve">., &amp; Serafin, J.M. (1995, June).  </w:t>
      </w:r>
      <w:r w:rsidRPr="00982B00">
        <w:rPr>
          <w:rFonts w:ascii="Arial" w:hAnsi="Arial" w:cs="Arial"/>
          <w:sz w:val="18"/>
          <w:szCs w:val="18"/>
          <w:u w:val="single"/>
        </w:rPr>
        <w:t>The Use of Direct Video Feedback About Interaction Patterns to Augment Behavioral Couple Therapy.</w:t>
      </w:r>
      <w:r w:rsidRPr="00982B00">
        <w:rPr>
          <w:rFonts w:ascii="Arial" w:hAnsi="Arial" w:cs="Arial"/>
          <w:sz w:val="18"/>
          <w:szCs w:val="18"/>
        </w:rPr>
        <w:t xml:space="preserve">  Poster session presented at the annual meeting of the Society for Psychotherapy Research, Vancouver, B.C.</w:t>
      </w:r>
    </w:p>
    <w:p w14:paraId="118B991B" w14:textId="17D6D061" w:rsidR="007F0CFC" w:rsidRDefault="007F0CFC" w:rsidP="0009642B">
      <w:pPr>
        <w:rPr>
          <w:rFonts w:ascii="Arial" w:hAnsi="Arial" w:cs="Arial"/>
          <w:sz w:val="18"/>
          <w:szCs w:val="18"/>
        </w:rPr>
      </w:pPr>
    </w:p>
    <w:p w14:paraId="2704DFBF" w14:textId="0108794F" w:rsidR="00944F9A" w:rsidRDefault="00944F9A" w:rsidP="0009642B">
      <w:pPr>
        <w:rPr>
          <w:rFonts w:ascii="Arial" w:hAnsi="Arial" w:cs="Arial"/>
          <w:sz w:val="18"/>
          <w:szCs w:val="18"/>
        </w:rPr>
      </w:pPr>
    </w:p>
    <w:p w14:paraId="6DC0C6AD" w14:textId="464B14F9" w:rsidR="00944F9A" w:rsidRDefault="00944F9A" w:rsidP="00944F9A">
      <w:pPr>
        <w:outlineLvl w:val="0"/>
        <w:rPr>
          <w:rFonts w:ascii="Arial" w:hAnsi="Arial" w:cs="Arial"/>
          <w:b/>
          <w:sz w:val="22"/>
          <w:szCs w:val="22"/>
        </w:rPr>
      </w:pPr>
      <w:r>
        <w:rPr>
          <w:rFonts w:ascii="Arial" w:hAnsi="Arial" w:cs="Arial"/>
          <w:b/>
          <w:sz w:val="22"/>
          <w:szCs w:val="22"/>
        </w:rPr>
        <w:t>Other Creative Products</w:t>
      </w:r>
    </w:p>
    <w:p w14:paraId="49706F7F" w14:textId="79722935" w:rsidR="00944F9A" w:rsidRDefault="00944F9A" w:rsidP="00944F9A">
      <w:pPr>
        <w:outlineLvl w:val="0"/>
        <w:rPr>
          <w:rFonts w:ascii="Arial" w:hAnsi="Arial" w:cs="Arial"/>
          <w:b/>
          <w:sz w:val="22"/>
          <w:szCs w:val="22"/>
        </w:rPr>
      </w:pPr>
    </w:p>
    <w:p w14:paraId="6FA6EEA0" w14:textId="4CEF6B26" w:rsidR="00A2440B" w:rsidRDefault="00A2440B" w:rsidP="007279AB">
      <w:pPr>
        <w:ind w:left="810"/>
        <w:outlineLvl w:val="0"/>
        <w:rPr>
          <w:rFonts w:ascii="Arial" w:hAnsi="Arial" w:cs="Arial"/>
          <w:sz w:val="18"/>
          <w:szCs w:val="18"/>
        </w:rPr>
      </w:pPr>
      <w:r>
        <w:rPr>
          <w:rFonts w:ascii="Arial" w:hAnsi="Arial" w:cs="Arial"/>
          <w:sz w:val="18"/>
          <w:szCs w:val="18"/>
        </w:rPr>
        <w:t>Implicit Bias Training for Search Committees, Author</w:t>
      </w:r>
    </w:p>
    <w:p w14:paraId="17EE7E0E" w14:textId="4CF2285C" w:rsidR="00B534FF" w:rsidRDefault="00B534FF" w:rsidP="007279AB">
      <w:pPr>
        <w:ind w:left="810"/>
        <w:outlineLvl w:val="0"/>
        <w:rPr>
          <w:rFonts w:ascii="Arial" w:hAnsi="Arial" w:cs="Arial"/>
          <w:sz w:val="18"/>
          <w:szCs w:val="18"/>
        </w:rPr>
      </w:pPr>
      <w:r>
        <w:rPr>
          <w:rFonts w:ascii="Arial" w:hAnsi="Arial" w:cs="Arial"/>
          <w:sz w:val="18"/>
          <w:szCs w:val="18"/>
        </w:rPr>
        <w:t>Developed a workshop to train members of search committees to recognize and mitigate their implicit biases, understand the relationship between diversity and excellence, and identify ways to promote diversity and inclusion at every stage of the search process. Workshop includes a personal assessment of implicit bias and results to help participants understand where their blind spots may be. Workshop also includes handouts and resources on advancing diversity (created by the author), such as evaluation rubrics, grids to compare candidates, and the Diversity Checklist to track use of best practices to promote diversity in the search process.  To date, this workshop has adopted by main campus and has been delivered to over 1000 search committee members at UNR and UNR Med.</w:t>
      </w:r>
      <w:r w:rsidR="005E0A1B">
        <w:rPr>
          <w:rFonts w:ascii="Arial" w:hAnsi="Arial" w:cs="Arial"/>
          <w:sz w:val="18"/>
          <w:szCs w:val="18"/>
        </w:rPr>
        <w:t xml:space="preserve"> Data</w:t>
      </w:r>
      <w:r w:rsidR="00C07531">
        <w:rPr>
          <w:rFonts w:ascii="Arial" w:hAnsi="Arial" w:cs="Arial"/>
          <w:sz w:val="18"/>
          <w:szCs w:val="18"/>
        </w:rPr>
        <w:t xml:space="preserve"> from UNR Med</w:t>
      </w:r>
      <w:r w:rsidR="005E0A1B">
        <w:rPr>
          <w:rFonts w:ascii="Arial" w:hAnsi="Arial" w:cs="Arial"/>
          <w:sz w:val="18"/>
          <w:szCs w:val="18"/>
        </w:rPr>
        <w:t xml:space="preserve"> </w:t>
      </w:r>
      <w:r w:rsidR="00C07531">
        <w:rPr>
          <w:rFonts w:ascii="Arial" w:hAnsi="Arial" w:cs="Arial"/>
          <w:sz w:val="18"/>
          <w:szCs w:val="18"/>
        </w:rPr>
        <w:t>comparing diversity of applicant pools prior to implementation and post implementation show a statistically significant increase in diversity (race and gender) of applicants, interviews, and candidates given an offer</w:t>
      </w:r>
      <w:r w:rsidR="005E0A1B">
        <w:rPr>
          <w:rFonts w:ascii="Arial" w:hAnsi="Arial" w:cs="Arial"/>
          <w:sz w:val="18"/>
          <w:szCs w:val="18"/>
        </w:rPr>
        <w:t>.</w:t>
      </w:r>
    </w:p>
    <w:p w14:paraId="6A29A933" w14:textId="77777777" w:rsidR="00A2440B" w:rsidRDefault="00A2440B" w:rsidP="007279AB">
      <w:pPr>
        <w:ind w:left="810"/>
        <w:outlineLvl w:val="0"/>
        <w:rPr>
          <w:rFonts w:ascii="Arial" w:hAnsi="Arial" w:cs="Arial"/>
          <w:sz w:val="18"/>
          <w:szCs w:val="18"/>
        </w:rPr>
      </w:pPr>
    </w:p>
    <w:p w14:paraId="77F3EEF5" w14:textId="77777777" w:rsidR="00B534FF" w:rsidRDefault="00B534FF" w:rsidP="00B534FF">
      <w:pPr>
        <w:ind w:left="810"/>
        <w:outlineLvl w:val="0"/>
        <w:rPr>
          <w:rFonts w:ascii="Arial" w:hAnsi="Arial" w:cs="Arial"/>
          <w:sz w:val="18"/>
          <w:szCs w:val="18"/>
        </w:rPr>
      </w:pPr>
      <w:r>
        <w:rPr>
          <w:rFonts w:ascii="Arial" w:hAnsi="Arial" w:cs="Arial"/>
          <w:sz w:val="18"/>
          <w:szCs w:val="18"/>
        </w:rPr>
        <w:t>Implicit Bias Training for Admissions Video, Author</w:t>
      </w:r>
    </w:p>
    <w:p w14:paraId="64232CC1" w14:textId="77777777" w:rsidR="00B534FF" w:rsidRPr="007279AB" w:rsidRDefault="00B534FF" w:rsidP="00B534FF">
      <w:pPr>
        <w:ind w:left="810"/>
        <w:outlineLvl w:val="0"/>
        <w:rPr>
          <w:rFonts w:ascii="Arial" w:hAnsi="Arial" w:cs="Arial"/>
          <w:sz w:val="18"/>
          <w:szCs w:val="18"/>
        </w:rPr>
      </w:pPr>
      <w:r>
        <w:rPr>
          <w:rFonts w:ascii="Arial" w:hAnsi="Arial" w:cs="Arial"/>
          <w:sz w:val="18"/>
          <w:szCs w:val="18"/>
        </w:rPr>
        <w:t>Created video-based online interactive modules to provide implicit bias training for members of the UNR Med and PA Program admissions committees and interviewers for admissions, focusing on how implicit bias can impact decisions about admissions and how to use Acceptance and Commitment Training principles to mitigate bias.  Qualitative and quantitate data are currently being analyzed to assess the impact of the video on participants and on the diversity of the pool of applicants interviewed and admitted.</w:t>
      </w:r>
    </w:p>
    <w:p w14:paraId="1BBA9104" w14:textId="77777777" w:rsidR="00B534FF" w:rsidRDefault="00B534FF" w:rsidP="007279AB">
      <w:pPr>
        <w:ind w:left="810"/>
        <w:outlineLvl w:val="0"/>
        <w:rPr>
          <w:rFonts w:ascii="Arial" w:hAnsi="Arial" w:cs="Arial"/>
          <w:sz w:val="18"/>
          <w:szCs w:val="18"/>
        </w:rPr>
      </w:pPr>
    </w:p>
    <w:p w14:paraId="2BA3E0CC" w14:textId="3478DCC7" w:rsidR="00944F9A" w:rsidRDefault="007279AB" w:rsidP="007279AB">
      <w:pPr>
        <w:ind w:left="810"/>
        <w:outlineLvl w:val="0"/>
        <w:rPr>
          <w:rFonts w:ascii="Arial" w:hAnsi="Arial" w:cs="Arial"/>
          <w:sz w:val="18"/>
          <w:szCs w:val="18"/>
        </w:rPr>
      </w:pPr>
      <w:r w:rsidRPr="007279AB">
        <w:rPr>
          <w:rFonts w:ascii="Arial" w:hAnsi="Arial" w:cs="Arial"/>
          <w:sz w:val="18"/>
          <w:szCs w:val="18"/>
        </w:rPr>
        <w:t xml:space="preserve">Challenging </w:t>
      </w:r>
      <w:r>
        <w:rPr>
          <w:rFonts w:ascii="Arial" w:hAnsi="Arial" w:cs="Arial"/>
          <w:sz w:val="18"/>
          <w:szCs w:val="18"/>
        </w:rPr>
        <w:t>Clinical Scenarios</w:t>
      </w:r>
      <w:r w:rsidR="000665D9">
        <w:rPr>
          <w:rFonts w:ascii="Arial" w:hAnsi="Arial" w:cs="Arial"/>
          <w:sz w:val="18"/>
          <w:szCs w:val="18"/>
        </w:rPr>
        <w:t>, Author</w:t>
      </w:r>
    </w:p>
    <w:p w14:paraId="57C6BE53" w14:textId="4013CB3F" w:rsidR="000665D9" w:rsidRDefault="00EE149D" w:rsidP="007279AB">
      <w:pPr>
        <w:ind w:left="810"/>
        <w:outlineLvl w:val="0"/>
        <w:rPr>
          <w:rFonts w:ascii="Arial" w:hAnsi="Arial" w:cs="Arial"/>
          <w:sz w:val="18"/>
          <w:szCs w:val="18"/>
        </w:rPr>
      </w:pPr>
      <w:r>
        <w:rPr>
          <w:rFonts w:ascii="Arial" w:hAnsi="Arial" w:cs="Arial"/>
          <w:sz w:val="18"/>
          <w:szCs w:val="18"/>
        </w:rPr>
        <w:t>Developed cases to train first year medical students in the Practice of Medicine Block on how to manage challenging clinical scenarios, such as discussing sexual history with adolescent and geriatric patients, handling reports of abuse/neglect with minors or elderly populations, working with poor historians, and providing culturally sensitive care to patients who are part of the LGBTQ+ community.  Cases include a facilitator’s guide and evaluation tool.</w:t>
      </w:r>
    </w:p>
    <w:p w14:paraId="397D8B63" w14:textId="2059193A" w:rsidR="007279AB" w:rsidRDefault="007279AB" w:rsidP="007279AB">
      <w:pPr>
        <w:ind w:left="810"/>
        <w:outlineLvl w:val="0"/>
        <w:rPr>
          <w:rFonts w:ascii="Arial" w:hAnsi="Arial" w:cs="Arial"/>
          <w:sz w:val="18"/>
          <w:szCs w:val="18"/>
        </w:rPr>
      </w:pPr>
    </w:p>
    <w:p w14:paraId="15298BC2" w14:textId="64D5EDBD" w:rsidR="007279AB" w:rsidRDefault="007279AB" w:rsidP="007279AB">
      <w:pPr>
        <w:ind w:left="810"/>
        <w:outlineLvl w:val="0"/>
        <w:rPr>
          <w:rFonts w:ascii="Arial" w:hAnsi="Arial" w:cs="Arial"/>
          <w:sz w:val="18"/>
          <w:szCs w:val="18"/>
        </w:rPr>
      </w:pPr>
      <w:r>
        <w:rPr>
          <w:rFonts w:ascii="Arial" w:hAnsi="Arial" w:cs="Arial"/>
          <w:sz w:val="18"/>
          <w:szCs w:val="18"/>
        </w:rPr>
        <w:t xml:space="preserve">Motivational Interviewing </w:t>
      </w:r>
      <w:r w:rsidR="00EE149D">
        <w:rPr>
          <w:rFonts w:ascii="Arial" w:hAnsi="Arial" w:cs="Arial"/>
          <w:sz w:val="18"/>
          <w:szCs w:val="18"/>
        </w:rPr>
        <w:t>Training, Author</w:t>
      </w:r>
    </w:p>
    <w:p w14:paraId="5F05777C" w14:textId="037DDB7D" w:rsidR="00EE149D" w:rsidRDefault="00EE149D" w:rsidP="007279AB">
      <w:pPr>
        <w:ind w:left="810"/>
        <w:outlineLvl w:val="0"/>
        <w:rPr>
          <w:rFonts w:ascii="Arial" w:hAnsi="Arial" w:cs="Arial"/>
          <w:sz w:val="18"/>
          <w:szCs w:val="18"/>
        </w:rPr>
      </w:pPr>
      <w:r>
        <w:rPr>
          <w:rFonts w:ascii="Arial" w:hAnsi="Arial" w:cs="Arial"/>
          <w:sz w:val="18"/>
          <w:szCs w:val="18"/>
        </w:rPr>
        <w:t>Developed an educational package to train first year medical students in the Practice of Medicine Block on how to work with patients on behavioral change using Motivational Interviewing (MI).  Package includes Power Point to train students, educational handouts/summaries, 8 practice cases, 12 cases to use for evaluation with Standardized Patients, evaluation tools, and pre/post surveys to assess student knowledge, attitudes and self-efficacy on MI.</w:t>
      </w:r>
      <w:r w:rsidR="00C07531">
        <w:rPr>
          <w:rFonts w:ascii="Arial" w:hAnsi="Arial" w:cs="Arial"/>
          <w:sz w:val="18"/>
          <w:szCs w:val="18"/>
        </w:rPr>
        <w:t xml:space="preserve">  Data from administration to medical students show a statistically significant improvement from pre-training to post-training in knowledge, attitudes about MI, and self-efficacy as well as very high satisfaction ratings with the training.</w:t>
      </w:r>
    </w:p>
    <w:p w14:paraId="1C2DB7D6" w14:textId="20F249D0" w:rsidR="007279AB" w:rsidRDefault="007279AB" w:rsidP="007279AB">
      <w:pPr>
        <w:ind w:left="810"/>
        <w:outlineLvl w:val="0"/>
        <w:rPr>
          <w:rFonts w:ascii="Arial" w:hAnsi="Arial" w:cs="Arial"/>
          <w:sz w:val="18"/>
          <w:szCs w:val="18"/>
        </w:rPr>
      </w:pPr>
    </w:p>
    <w:p w14:paraId="0A066577" w14:textId="0E9DCFB3" w:rsidR="007279AB" w:rsidRDefault="007279AB" w:rsidP="007279AB">
      <w:pPr>
        <w:ind w:left="810"/>
        <w:outlineLvl w:val="0"/>
        <w:rPr>
          <w:rFonts w:ascii="Arial" w:hAnsi="Arial" w:cs="Arial"/>
          <w:sz w:val="18"/>
          <w:szCs w:val="18"/>
        </w:rPr>
      </w:pPr>
      <w:r>
        <w:rPr>
          <w:rFonts w:ascii="Arial" w:hAnsi="Arial" w:cs="Arial"/>
          <w:sz w:val="18"/>
          <w:szCs w:val="18"/>
        </w:rPr>
        <w:t>Microaggressions Toolkit</w:t>
      </w:r>
      <w:r w:rsidR="00EE149D">
        <w:rPr>
          <w:rFonts w:ascii="Arial" w:hAnsi="Arial" w:cs="Arial"/>
          <w:sz w:val="18"/>
          <w:szCs w:val="18"/>
        </w:rPr>
        <w:t>, Co-Author</w:t>
      </w:r>
    </w:p>
    <w:p w14:paraId="262D1B9F" w14:textId="4FEC4237" w:rsidR="00250992" w:rsidRDefault="00EE149D" w:rsidP="00C07531">
      <w:pPr>
        <w:ind w:left="810"/>
        <w:outlineLvl w:val="0"/>
        <w:rPr>
          <w:rFonts w:ascii="Arial" w:hAnsi="Arial" w:cs="Arial"/>
          <w:sz w:val="18"/>
          <w:szCs w:val="18"/>
        </w:rPr>
      </w:pPr>
      <w:r>
        <w:rPr>
          <w:rFonts w:ascii="Arial" w:hAnsi="Arial" w:cs="Arial"/>
          <w:sz w:val="18"/>
          <w:szCs w:val="18"/>
        </w:rPr>
        <w:t xml:space="preserve">Developed an educational package to train health-professions students on microaggressions and how to intervene as a bystander, recipient or source of the microaggression.  Educational package includes a Power Point to train students on microaggressions and intervention techniques, </w:t>
      </w:r>
      <w:r w:rsidR="00C07531">
        <w:rPr>
          <w:rFonts w:ascii="Arial" w:hAnsi="Arial" w:cs="Arial"/>
          <w:sz w:val="18"/>
          <w:szCs w:val="18"/>
        </w:rPr>
        <w:t>7</w:t>
      </w:r>
      <w:r>
        <w:rPr>
          <w:rFonts w:ascii="Arial" w:hAnsi="Arial" w:cs="Arial"/>
          <w:sz w:val="18"/>
          <w:szCs w:val="18"/>
        </w:rPr>
        <w:t xml:space="preserve"> cases, facilitator’s guide for each case</w:t>
      </w:r>
      <w:r w:rsidR="008E6838">
        <w:rPr>
          <w:rFonts w:ascii="Arial" w:hAnsi="Arial" w:cs="Arial"/>
          <w:sz w:val="18"/>
          <w:szCs w:val="18"/>
        </w:rPr>
        <w:t xml:space="preserve"> discussing the nature and history of the microaggression, and pre/post surveys to assess student knowledge, attitudes and self-efficacy on microaggressions and how to be an active bystander.</w:t>
      </w:r>
      <w:r w:rsidR="00C07531">
        <w:rPr>
          <w:rFonts w:ascii="Arial" w:hAnsi="Arial" w:cs="Arial"/>
          <w:sz w:val="18"/>
          <w:szCs w:val="18"/>
        </w:rPr>
        <w:t xml:space="preserve">  Data indicate a significant improvement from pre-training to post-training in participants’ self-efficacy in being an active bystander.</w:t>
      </w:r>
    </w:p>
    <w:p w14:paraId="52A0C716" w14:textId="77777777" w:rsidR="00250992" w:rsidRDefault="00250992" w:rsidP="007279AB">
      <w:pPr>
        <w:ind w:left="810"/>
        <w:outlineLvl w:val="0"/>
        <w:rPr>
          <w:rFonts w:ascii="Arial" w:hAnsi="Arial" w:cs="Arial"/>
          <w:sz w:val="18"/>
          <w:szCs w:val="18"/>
        </w:rPr>
      </w:pPr>
    </w:p>
    <w:p w14:paraId="67246D83" w14:textId="2B89702A" w:rsidR="007279AB" w:rsidRDefault="007279AB" w:rsidP="007279AB">
      <w:pPr>
        <w:ind w:left="810"/>
        <w:outlineLvl w:val="0"/>
        <w:rPr>
          <w:rFonts w:ascii="Arial" w:hAnsi="Arial" w:cs="Arial"/>
          <w:sz w:val="18"/>
          <w:szCs w:val="18"/>
        </w:rPr>
      </w:pPr>
      <w:r>
        <w:rPr>
          <w:rFonts w:ascii="Arial" w:hAnsi="Arial" w:cs="Arial"/>
          <w:sz w:val="18"/>
          <w:szCs w:val="18"/>
        </w:rPr>
        <w:t>A</w:t>
      </w:r>
      <w:r w:rsidR="00AA1575">
        <w:rPr>
          <w:rFonts w:ascii="Arial" w:hAnsi="Arial" w:cs="Arial"/>
          <w:sz w:val="18"/>
          <w:szCs w:val="18"/>
        </w:rPr>
        <w:t xml:space="preserve">cceptance and </w:t>
      </w:r>
      <w:r>
        <w:rPr>
          <w:rFonts w:ascii="Arial" w:hAnsi="Arial" w:cs="Arial"/>
          <w:sz w:val="18"/>
          <w:szCs w:val="18"/>
        </w:rPr>
        <w:t>C</w:t>
      </w:r>
      <w:r w:rsidR="00AA1575">
        <w:rPr>
          <w:rFonts w:ascii="Arial" w:hAnsi="Arial" w:cs="Arial"/>
          <w:sz w:val="18"/>
          <w:szCs w:val="18"/>
        </w:rPr>
        <w:t xml:space="preserve">ommitment </w:t>
      </w:r>
      <w:r>
        <w:rPr>
          <w:rFonts w:ascii="Arial" w:hAnsi="Arial" w:cs="Arial"/>
          <w:sz w:val="18"/>
          <w:szCs w:val="18"/>
        </w:rPr>
        <w:t>Training Modules</w:t>
      </w:r>
      <w:r w:rsidR="00AA1575">
        <w:rPr>
          <w:rFonts w:ascii="Arial" w:hAnsi="Arial" w:cs="Arial"/>
          <w:sz w:val="18"/>
          <w:szCs w:val="18"/>
        </w:rPr>
        <w:t>/Videos</w:t>
      </w:r>
      <w:r>
        <w:rPr>
          <w:rFonts w:ascii="Arial" w:hAnsi="Arial" w:cs="Arial"/>
          <w:sz w:val="18"/>
          <w:szCs w:val="18"/>
        </w:rPr>
        <w:t xml:space="preserve"> (years 1 and 3)</w:t>
      </w:r>
      <w:r w:rsidR="008E6838">
        <w:rPr>
          <w:rFonts w:ascii="Arial" w:hAnsi="Arial" w:cs="Arial"/>
          <w:sz w:val="18"/>
          <w:szCs w:val="18"/>
        </w:rPr>
        <w:t>, Team Leader and Co-Author</w:t>
      </w:r>
    </w:p>
    <w:p w14:paraId="5E79A13A" w14:textId="4707A614" w:rsidR="008E6838" w:rsidRDefault="008E6838" w:rsidP="007279AB">
      <w:pPr>
        <w:ind w:left="810"/>
        <w:outlineLvl w:val="0"/>
        <w:rPr>
          <w:rFonts w:ascii="Arial" w:hAnsi="Arial" w:cs="Arial"/>
          <w:sz w:val="18"/>
          <w:szCs w:val="18"/>
        </w:rPr>
      </w:pPr>
      <w:r>
        <w:rPr>
          <w:rFonts w:ascii="Arial" w:hAnsi="Arial" w:cs="Arial"/>
          <w:sz w:val="18"/>
          <w:szCs w:val="18"/>
        </w:rPr>
        <w:lastRenderedPageBreak/>
        <w:t>Led the Implicit Bias Research Group to adapt Acceptance and Commitment Therapy for medical students to mitigate bias</w:t>
      </w:r>
      <w:r w:rsidR="009F10A6">
        <w:rPr>
          <w:rFonts w:ascii="Arial" w:hAnsi="Arial" w:cs="Arial"/>
          <w:sz w:val="18"/>
          <w:szCs w:val="18"/>
        </w:rPr>
        <w:t xml:space="preserve"> through increased psychological flexibility and decreased experiential avoidance</w:t>
      </w:r>
      <w:r>
        <w:rPr>
          <w:rFonts w:ascii="Arial" w:hAnsi="Arial" w:cs="Arial"/>
          <w:sz w:val="18"/>
          <w:szCs w:val="18"/>
        </w:rPr>
        <w:t>.  Six online, interactive modules were created for first year medical students</w:t>
      </w:r>
      <w:r w:rsidR="009F10A6">
        <w:rPr>
          <w:rFonts w:ascii="Arial" w:hAnsi="Arial" w:cs="Arial"/>
          <w:sz w:val="18"/>
          <w:szCs w:val="18"/>
        </w:rPr>
        <w:t xml:space="preserve"> and embedded into the curriculum</w:t>
      </w:r>
      <w:r>
        <w:rPr>
          <w:rFonts w:ascii="Arial" w:hAnsi="Arial" w:cs="Arial"/>
          <w:sz w:val="18"/>
          <w:szCs w:val="18"/>
        </w:rPr>
        <w:t>, focusing on how the six components of ACT (present-moment awareness, perspective taking, cognitive de</w:t>
      </w:r>
      <w:r w:rsidR="009F10A6">
        <w:rPr>
          <w:rFonts w:ascii="Arial" w:hAnsi="Arial" w:cs="Arial"/>
          <w:sz w:val="18"/>
          <w:szCs w:val="18"/>
        </w:rPr>
        <w:t>-</w:t>
      </w:r>
      <w:r>
        <w:rPr>
          <w:rFonts w:ascii="Arial" w:hAnsi="Arial" w:cs="Arial"/>
          <w:sz w:val="18"/>
          <w:szCs w:val="18"/>
        </w:rPr>
        <w:t>fusion, acceptance, values clarification, and committed action) apply to self-stigma in order to mitigate bias, improve student wellness, and prevent burnout.</w:t>
      </w:r>
      <w:r w:rsidR="009F10A6">
        <w:rPr>
          <w:rFonts w:ascii="Arial" w:hAnsi="Arial" w:cs="Arial"/>
          <w:sz w:val="18"/>
          <w:szCs w:val="18"/>
        </w:rPr>
        <w:t xml:space="preserve">  In addition, six other modules were created for third year medical students and embedded into one clerkship focusing on how the six components of ACT apply to stigma toward patients to mitigate bias toward patients who are from different backgrounds.  Data are currently being analyzed to assess the impact of these curricular interventions on student burnout, empathy, implicit bias, psychological flexibility, and experiential avoidance.</w:t>
      </w:r>
    </w:p>
    <w:p w14:paraId="3EB2B21B" w14:textId="77777777" w:rsidR="008E6838" w:rsidRDefault="008E6838" w:rsidP="007279AB">
      <w:pPr>
        <w:ind w:left="810"/>
        <w:outlineLvl w:val="0"/>
        <w:rPr>
          <w:rFonts w:ascii="Arial" w:hAnsi="Arial" w:cs="Arial"/>
          <w:sz w:val="18"/>
          <w:szCs w:val="18"/>
        </w:rPr>
      </w:pPr>
    </w:p>
    <w:p w14:paraId="3D2273C9" w14:textId="77777777" w:rsidR="00944F9A" w:rsidRPr="00224832" w:rsidRDefault="00944F9A" w:rsidP="0009642B">
      <w:pPr>
        <w:rPr>
          <w:rFonts w:ascii="Arial" w:hAnsi="Arial" w:cs="Arial"/>
          <w:sz w:val="18"/>
          <w:szCs w:val="18"/>
        </w:rPr>
      </w:pPr>
    </w:p>
    <w:sectPr w:rsidR="00944F9A" w:rsidRPr="00224832" w:rsidSect="00A13A3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305C8" w14:textId="77777777" w:rsidR="00B236DC" w:rsidRDefault="00B236DC" w:rsidP="00A13A35">
      <w:r>
        <w:separator/>
      </w:r>
    </w:p>
  </w:endnote>
  <w:endnote w:type="continuationSeparator" w:id="0">
    <w:p w14:paraId="69917BAC" w14:textId="77777777" w:rsidR="00B236DC" w:rsidRDefault="00B236DC" w:rsidP="00A1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E72DD" w14:textId="77777777" w:rsidR="00B236DC" w:rsidRDefault="00B236DC" w:rsidP="00A13A35">
      <w:r>
        <w:separator/>
      </w:r>
    </w:p>
  </w:footnote>
  <w:footnote w:type="continuationSeparator" w:id="0">
    <w:p w14:paraId="3CDA4BFD" w14:textId="77777777" w:rsidR="00B236DC" w:rsidRDefault="00B236DC" w:rsidP="00A1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38BC" w14:textId="77777777" w:rsidR="00A8782A" w:rsidRDefault="00A8782A" w:rsidP="00A13A35">
    <w:pPr>
      <w:pStyle w:val="Header"/>
      <w:jc w:val="right"/>
    </w:pPr>
    <w:r>
      <w:t>Negar Nicole Jacobs</w:t>
    </w:r>
  </w:p>
  <w:p w14:paraId="585B7B0F" w14:textId="77777777" w:rsidR="00A8782A" w:rsidRDefault="00A8782A" w:rsidP="00A13A35">
    <w:pPr>
      <w:pStyle w:val="Header"/>
      <w:jc w:val="right"/>
    </w:pPr>
    <w:r>
      <w:t xml:space="preserve">Page </w:t>
    </w:r>
    <w:r>
      <w:rPr>
        <w:b/>
      </w:rPr>
      <w:fldChar w:fldCharType="begin"/>
    </w:r>
    <w:r>
      <w:rPr>
        <w:b/>
      </w:rPr>
      <w:instrText xml:space="preserve"> PAGE  \* Arabic  \* MERGEFORMAT </w:instrText>
    </w:r>
    <w:r>
      <w:rPr>
        <w:b/>
      </w:rPr>
      <w:fldChar w:fldCharType="separate"/>
    </w:r>
    <w:r>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18</w:t>
    </w:r>
    <w:r>
      <w:rPr>
        <w:b/>
      </w:rPr>
      <w:fldChar w:fldCharType="end"/>
    </w:r>
  </w:p>
  <w:p w14:paraId="488CC477" w14:textId="77777777" w:rsidR="00A8782A" w:rsidRDefault="00A8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A05"/>
    <w:multiLevelType w:val="multilevel"/>
    <w:tmpl w:val="2C0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86CFF"/>
    <w:multiLevelType w:val="multilevel"/>
    <w:tmpl w:val="85C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262BD"/>
    <w:multiLevelType w:val="hybridMultilevel"/>
    <w:tmpl w:val="7D8CF65E"/>
    <w:lvl w:ilvl="0" w:tplc="CD804918">
      <w:start w:val="201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74CD9"/>
    <w:multiLevelType w:val="multilevel"/>
    <w:tmpl w:val="B3A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62A17"/>
    <w:multiLevelType w:val="hybridMultilevel"/>
    <w:tmpl w:val="F81AA286"/>
    <w:lvl w:ilvl="0" w:tplc="E7A41AEA">
      <w:start w:val="2016"/>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CA"/>
    <w:rsid w:val="00001B65"/>
    <w:rsid w:val="000021AA"/>
    <w:rsid w:val="00002F4E"/>
    <w:rsid w:val="0000565B"/>
    <w:rsid w:val="00006943"/>
    <w:rsid w:val="000148FC"/>
    <w:rsid w:val="0002246C"/>
    <w:rsid w:val="0002673E"/>
    <w:rsid w:val="00026C9D"/>
    <w:rsid w:val="0004371B"/>
    <w:rsid w:val="00047318"/>
    <w:rsid w:val="000506A8"/>
    <w:rsid w:val="00061CD8"/>
    <w:rsid w:val="00063BC3"/>
    <w:rsid w:val="00064E4B"/>
    <w:rsid w:val="000665D9"/>
    <w:rsid w:val="00072A1E"/>
    <w:rsid w:val="00074562"/>
    <w:rsid w:val="00075699"/>
    <w:rsid w:val="00075A42"/>
    <w:rsid w:val="00094B09"/>
    <w:rsid w:val="0009642B"/>
    <w:rsid w:val="000A59E0"/>
    <w:rsid w:val="000B1682"/>
    <w:rsid w:val="000B1770"/>
    <w:rsid w:val="000D23D1"/>
    <w:rsid w:val="000D333D"/>
    <w:rsid w:val="000D65CB"/>
    <w:rsid w:val="000E6FF2"/>
    <w:rsid w:val="000F1B76"/>
    <w:rsid w:val="001125A3"/>
    <w:rsid w:val="001276D3"/>
    <w:rsid w:val="001302C5"/>
    <w:rsid w:val="0013157D"/>
    <w:rsid w:val="00143D34"/>
    <w:rsid w:val="00146F30"/>
    <w:rsid w:val="00147BB2"/>
    <w:rsid w:val="00147BCF"/>
    <w:rsid w:val="001547C3"/>
    <w:rsid w:val="00163EC7"/>
    <w:rsid w:val="00181296"/>
    <w:rsid w:val="001870CA"/>
    <w:rsid w:val="0018757A"/>
    <w:rsid w:val="00190518"/>
    <w:rsid w:val="001A1419"/>
    <w:rsid w:val="001A52CE"/>
    <w:rsid w:val="001A6DC9"/>
    <w:rsid w:val="001B33E1"/>
    <w:rsid w:val="001C44A6"/>
    <w:rsid w:val="001D0810"/>
    <w:rsid w:val="001E7920"/>
    <w:rsid w:val="001F5F39"/>
    <w:rsid w:val="001F63AC"/>
    <w:rsid w:val="002109D4"/>
    <w:rsid w:val="0021401C"/>
    <w:rsid w:val="0022272D"/>
    <w:rsid w:val="00224832"/>
    <w:rsid w:val="00226C21"/>
    <w:rsid w:val="0024350C"/>
    <w:rsid w:val="002444CA"/>
    <w:rsid w:val="00244A3A"/>
    <w:rsid w:val="00250992"/>
    <w:rsid w:val="0025271D"/>
    <w:rsid w:val="00262835"/>
    <w:rsid w:val="00262B9F"/>
    <w:rsid w:val="00262BC8"/>
    <w:rsid w:val="0026613F"/>
    <w:rsid w:val="00267748"/>
    <w:rsid w:val="00274475"/>
    <w:rsid w:val="00277F63"/>
    <w:rsid w:val="0028172F"/>
    <w:rsid w:val="00287D52"/>
    <w:rsid w:val="002927BD"/>
    <w:rsid w:val="00292FEB"/>
    <w:rsid w:val="002A19BC"/>
    <w:rsid w:val="002A2334"/>
    <w:rsid w:val="002A2776"/>
    <w:rsid w:val="002A48B1"/>
    <w:rsid w:val="002A4BE5"/>
    <w:rsid w:val="002B1B50"/>
    <w:rsid w:val="002C129E"/>
    <w:rsid w:val="002C2284"/>
    <w:rsid w:val="002C396B"/>
    <w:rsid w:val="002C3C1F"/>
    <w:rsid w:val="002C619A"/>
    <w:rsid w:val="002D1A3C"/>
    <w:rsid w:val="002F4DE2"/>
    <w:rsid w:val="002F6FDB"/>
    <w:rsid w:val="003014A2"/>
    <w:rsid w:val="00305D6D"/>
    <w:rsid w:val="003129D4"/>
    <w:rsid w:val="00324411"/>
    <w:rsid w:val="003244A8"/>
    <w:rsid w:val="003402A3"/>
    <w:rsid w:val="00344E1A"/>
    <w:rsid w:val="003451F4"/>
    <w:rsid w:val="00346546"/>
    <w:rsid w:val="00350D11"/>
    <w:rsid w:val="00351DCF"/>
    <w:rsid w:val="00360E01"/>
    <w:rsid w:val="00392392"/>
    <w:rsid w:val="0039529D"/>
    <w:rsid w:val="00396E19"/>
    <w:rsid w:val="003A09CA"/>
    <w:rsid w:val="003A35AD"/>
    <w:rsid w:val="003A4487"/>
    <w:rsid w:val="003A470B"/>
    <w:rsid w:val="003A4E73"/>
    <w:rsid w:val="003A5618"/>
    <w:rsid w:val="003B199B"/>
    <w:rsid w:val="003B2D5D"/>
    <w:rsid w:val="003B3CC8"/>
    <w:rsid w:val="003B653A"/>
    <w:rsid w:val="003E2AD2"/>
    <w:rsid w:val="003E5A11"/>
    <w:rsid w:val="003E7B56"/>
    <w:rsid w:val="003F1473"/>
    <w:rsid w:val="003F2E3C"/>
    <w:rsid w:val="003F645B"/>
    <w:rsid w:val="003F7C26"/>
    <w:rsid w:val="00401CB2"/>
    <w:rsid w:val="00402A20"/>
    <w:rsid w:val="004045E6"/>
    <w:rsid w:val="004116F4"/>
    <w:rsid w:val="00412C38"/>
    <w:rsid w:val="00427A52"/>
    <w:rsid w:val="0043171F"/>
    <w:rsid w:val="00436380"/>
    <w:rsid w:val="004408A0"/>
    <w:rsid w:val="00441BE0"/>
    <w:rsid w:val="004534D4"/>
    <w:rsid w:val="004545BA"/>
    <w:rsid w:val="004564A2"/>
    <w:rsid w:val="004627B7"/>
    <w:rsid w:val="00467CB3"/>
    <w:rsid w:val="0047211C"/>
    <w:rsid w:val="0048297E"/>
    <w:rsid w:val="00494382"/>
    <w:rsid w:val="004970CE"/>
    <w:rsid w:val="004A29C0"/>
    <w:rsid w:val="004A2CF7"/>
    <w:rsid w:val="004A5AD6"/>
    <w:rsid w:val="004B0255"/>
    <w:rsid w:val="004B3BF8"/>
    <w:rsid w:val="004B733F"/>
    <w:rsid w:val="004B7414"/>
    <w:rsid w:val="004C78F3"/>
    <w:rsid w:val="004D1E96"/>
    <w:rsid w:val="004D4300"/>
    <w:rsid w:val="004D6EB2"/>
    <w:rsid w:val="004F1C14"/>
    <w:rsid w:val="004F7EC7"/>
    <w:rsid w:val="0050203C"/>
    <w:rsid w:val="00502DE6"/>
    <w:rsid w:val="00506521"/>
    <w:rsid w:val="00506743"/>
    <w:rsid w:val="005515EE"/>
    <w:rsid w:val="00555326"/>
    <w:rsid w:val="00563893"/>
    <w:rsid w:val="00565D48"/>
    <w:rsid w:val="00582BA4"/>
    <w:rsid w:val="00584A38"/>
    <w:rsid w:val="0058511A"/>
    <w:rsid w:val="00586594"/>
    <w:rsid w:val="00587B4E"/>
    <w:rsid w:val="00587F49"/>
    <w:rsid w:val="00596638"/>
    <w:rsid w:val="005A0A69"/>
    <w:rsid w:val="005A10BB"/>
    <w:rsid w:val="005A5992"/>
    <w:rsid w:val="005A7543"/>
    <w:rsid w:val="005B0A5C"/>
    <w:rsid w:val="005B4C58"/>
    <w:rsid w:val="005C0622"/>
    <w:rsid w:val="005C1212"/>
    <w:rsid w:val="005C47AC"/>
    <w:rsid w:val="005D196B"/>
    <w:rsid w:val="005D7D83"/>
    <w:rsid w:val="005E0A1B"/>
    <w:rsid w:val="005E4001"/>
    <w:rsid w:val="005E44CD"/>
    <w:rsid w:val="005F0236"/>
    <w:rsid w:val="005F07E0"/>
    <w:rsid w:val="005F53C4"/>
    <w:rsid w:val="006065CA"/>
    <w:rsid w:val="006123FA"/>
    <w:rsid w:val="00615042"/>
    <w:rsid w:val="00622E65"/>
    <w:rsid w:val="006244D7"/>
    <w:rsid w:val="006253FE"/>
    <w:rsid w:val="00625F2A"/>
    <w:rsid w:val="006402AB"/>
    <w:rsid w:val="00653EDA"/>
    <w:rsid w:val="00654D8B"/>
    <w:rsid w:val="006567AA"/>
    <w:rsid w:val="00657CF2"/>
    <w:rsid w:val="00664EAC"/>
    <w:rsid w:val="00665D41"/>
    <w:rsid w:val="00680DD1"/>
    <w:rsid w:val="00681379"/>
    <w:rsid w:val="006826D5"/>
    <w:rsid w:val="006846AD"/>
    <w:rsid w:val="0068611C"/>
    <w:rsid w:val="00692917"/>
    <w:rsid w:val="00695021"/>
    <w:rsid w:val="00696450"/>
    <w:rsid w:val="006A25C1"/>
    <w:rsid w:val="006A4D1F"/>
    <w:rsid w:val="006B06C1"/>
    <w:rsid w:val="006B28F0"/>
    <w:rsid w:val="006B31CA"/>
    <w:rsid w:val="006B58D5"/>
    <w:rsid w:val="006D1D25"/>
    <w:rsid w:val="006E6E84"/>
    <w:rsid w:val="006E75E3"/>
    <w:rsid w:val="006F681E"/>
    <w:rsid w:val="00703A22"/>
    <w:rsid w:val="00710E91"/>
    <w:rsid w:val="00713FC3"/>
    <w:rsid w:val="007158B8"/>
    <w:rsid w:val="00715CE9"/>
    <w:rsid w:val="0072538A"/>
    <w:rsid w:val="007279AB"/>
    <w:rsid w:val="0073724F"/>
    <w:rsid w:val="0074761C"/>
    <w:rsid w:val="00747C36"/>
    <w:rsid w:val="00750AF8"/>
    <w:rsid w:val="00752785"/>
    <w:rsid w:val="007527CA"/>
    <w:rsid w:val="00762CD5"/>
    <w:rsid w:val="00763826"/>
    <w:rsid w:val="007639C0"/>
    <w:rsid w:val="00763CAA"/>
    <w:rsid w:val="007720BB"/>
    <w:rsid w:val="0077383E"/>
    <w:rsid w:val="00781672"/>
    <w:rsid w:val="00781B57"/>
    <w:rsid w:val="007858B9"/>
    <w:rsid w:val="007A12D0"/>
    <w:rsid w:val="007B3083"/>
    <w:rsid w:val="007B3E54"/>
    <w:rsid w:val="007B59A5"/>
    <w:rsid w:val="007B6DDD"/>
    <w:rsid w:val="007C3B45"/>
    <w:rsid w:val="007C5CB1"/>
    <w:rsid w:val="007C72F4"/>
    <w:rsid w:val="007D4D1E"/>
    <w:rsid w:val="007D593A"/>
    <w:rsid w:val="007D5B4F"/>
    <w:rsid w:val="007F0CFC"/>
    <w:rsid w:val="007F194F"/>
    <w:rsid w:val="007F241B"/>
    <w:rsid w:val="00812F72"/>
    <w:rsid w:val="00814B05"/>
    <w:rsid w:val="0081506E"/>
    <w:rsid w:val="00817586"/>
    <w:rsid w:val="0082267F"/>
    <w:rsid w:val="008239D8"/>
    <w:rsid w:val="00830101"/>
    <w:rsid w:val="008372FF"/>
    <w:rsid w:val="00843063"/>
    <w:rsid w:val="00851B6F"/>
    <w:rsid w:val="00860E5C"/>
    <w:rsid w:val="00864C1F"/>
    <w:rsid w:val="00870009"/>
    <w:rsid w:val="00870937"/>
    <w:rsid w:val="00870C7E"/>
    <w:rsid w:val="00872299"/>
    <w:rsid w:val="0087417A"/>
    <w:rsid w:val="00880295"/>
    <w:rsid w:val="00884B27"/>
    <w:rsid w:val="0088748F"/>
    <w:rsid w:val="008949A7"/>
    <w:rsid w:val="00896BC5"/>
    <w:rsid w:val="008975F0"/>
    <w:rsid w:val="008A2881"/>
    <w:rsid w:val="008A611E"/>
    <w:rsid w:val="008C09A1"/>
    <w:rsid w:val="008C48B2"/>
    <w:rsid w:val="008D344F"/>
    <w:rsid w:val="008E3785"/>
    <w:rsid w:val="008E3DF6"/>
    <w:rsid w:val="008E6838"/>
    <w:rsid w:val="008F0084"/>
    <w:rsid w:val="00903640"/>
    <w:rsid w:val="009044A5"/>
    <w:rsid w:val="009341ED"/>
    <w:rsid w:val="009432D9"/>
    <w:rsid w:val="00944F9A"/>
    <w:rsid w:val="009468E4"/>
    <w:rsid w:val="00967595"/>
    <w:rsid w:val="00975DDD"/>
    <w:rsid w:val="0097722E"/>
    <w:rsid w:val="009779A3"/>
    <w:rsid w:val="00977C99"/>
    <w:rsid w:val="00977F02"/>
    <w:rsid w:val="009955D4"/>
    <w:rsid w:val="009A4596"/>
    <w:rsid w:val="009B1F94"/>
    <w:rsid w:val="009B3A77"/>
    <w:rsid w:val="009B4BB4"/>
    <w:rsid w:val="009C660C"/>
    <w:rsid w:val="009D10E8"/>
    <w:rsid w:val="009E2169"/>
    <w:rsid w:val="009E6A81"/>
    <w:rsid w:val="009F0F0F"/>
    <w:rsid w:val="009F10A6"/>
    <w:rsid w:val="009F22CA"/>
    <w:rsid w:val="009F6610"/>
    <w:rsid w:val="00A13A35"/>
    <w:rsid w:val="00A13A63"/>
    <w:rsid w:val="00A15730"/>
    <w:rsid w:val="00A20DC0"/>
    <w:rsid w:val="00A2440B"/>
    <w:rsid w:val="00A24C1A"/>
    <w:rsid w:val="00A2744A"/>
    <w:rsid w:val="00A35204"/>
    <w:rsid w:val="00A37F9D"/>
    <w:rsid w:val="00A4076E"/>
    <w:rsid w:val="00A4202D"/>
    <w:rsid w:val="00A45351"/>
    <w:rsid w:val="00A521D2"/>
    <w:rsid w:val="00A56B56"/>
    <w:rsid w:val="00A57937"/>
    <w:rsid w:val="00A60F53"/>
    <w:rsid w:val="00A65713"/>
    <w:rsid w:val="00A662D4"/>
    <w:rsid w:val="00A66D35"/>
    <w:rsid w:val="00A7135A"/>
    <w:rsid w:val="00A72D14"/>
    <w:rsid w:val="00A754C5"/>
    <w:rsid w:val="00A8782A"/>
    <w:rsid w:val="00A90ADE"/>
    <w:rsid w:val="00A95C6A"/>
    <w:rsid w:val="00A95EE0"/>
    <w:rsid w:val="00AA1575"/>
    <w:rsid w:val="00AA1A93"/>
    <w:rsid w:val="00AA20B5"/>
    <w:rsid w:val="00AA765A"/>
    <w:rsid w:val="00AC1483"/>
    <w:rsid w:val="00AC3191"/>
    <w:rsid w:val="00AC597A"/>
    <w:rsid w:val="00AD1A6C"/>
    <w:rsid w:val="00AD72ED"/>
    <w:rsid w:val="00AF14AF"/>
    <w:rsid w:val="00AF3198"/>
    <w:rsid w:val="00AF57A7"/>
    <w:rsid w:val="00AF7695"/>
    <w:rsid w:val="00B10785"/>
    <w:rsid w:val="00B16560"/>
    <w:rsid w:val="00B2247E"/>
    <w:rsid w:val="00B236DC"/>
    <w:rsid w:val="00B27999"/>
    <w:rsid w:val="00B306CA"/>
    <w:rsid w:val="00B3259E"/>
    <w:rsid w:val="00B454E6"/>
    <w:rsid w:val="00B52D1F"/>
    <w:rsid w:val="00B534FF"/>
    <w:rsid w:val="00B57864"/>
    <w:rsid w:val="00B57A67"/>
    <w:rsid w:val="00B62CC5"/>
    <w:rsid w:val="00B757C7"/>
    <w:rsid w:val="00B7786F"/>
    <w:rsid w:val="00B92EB5"/>
    <w:rsid w:val="00BA213E"/>
    <w:rsid w:val="00BA7BCF"/>
    <w:rsid w:val="00BB16FA"/>
    <w:rsid w:val="00BB3572"/>
    <w:rsid w:val="00BC40D4"/>
    <w:rsid w:val="00BD229A"/>
    <w:rsid w:val="00BD2DE6"/>
    <w:rsid w:val="00BE1B47"/>
    <w:rsid w:val="00BE21FB"/>
    <w:rsid w:val="00C01167"/>
    <w:rsid w:val="00C01380"/>
    <w:rsid w:val="00C0649E"/>
    <w:rsid w:val="00C07531"/>
    <w:rsid w:val="00C07D4B"/>
    <w:rsid w:val="00C11181"/>
    <w:rsid w:val="00C12790"/>
    <w:rsid w:val="00C14599"/>
    <w:rsid w:val="00C24A65"/>
    <w:rsid w:val="00C25485"/>
    <w:rsid w:val="00C25EE9"/>
    <w:rsid w:val="00C410E0"/>
    <w:rsid w:val="00C47DB4"/>
    <w:rsid w:val="00C5024B"/>
    <w:rsid w:val="00C50536"/>
    <w:rsid w:val="00C5705C"/>
    <w:rsid w:val="00C6236C"/>
    <w:rsid w:val="00C73C0E"/>
    <w:rsid w:val="00C7500D"/>
    <w:rsid w:val="00C81983"/>
    <w:rsid w:val="00C92735"/>
    <w:rsid w:val="00C948B9"/>
    <w:rsid w:val="00CA3D26"/>
    <w:rsid w:val="00CB28A7"/>
    <w:rsid w:val="00CD30F4"/>
    <w:rsid w:val="00CD6591"/>
    <w:rsid w:val="00CF068F"/>
    <w:rsid w:val="00CF1577"/>
    <w:rsid w:val="00CF2DF1"/>
    <w:rsid w:val="00CF5BA1"/>
    <w:rsid w:val="00CF5D6B"/>
    <w:rsid w:val="00CF796E"/>
    <w:rsid w:val="00D04AC1"/>
    <w:rsid w:val="00D16F3E"/>
    <w:rsid w:val="00D21BFA"/>
    <w:rsid w:val="00D22A0B"/>
    <w:rsid w:val="00D22D6F"/>
    <w:rsid w:val="00D277ED"/>
    <w:rsid w:val="00D331E0"/>
    <w:rsid w:val="00D34945"/>
    <w:rsid w:val="00D35766"/>
    <w:rsid w:val="00D3631A"/>
    <w:rsid w:val="00D379B9"/>
    <w:rsid w:val="00D440F4"/>
    <w:rsid w:val="00D52073"/>
    <w:rsid w:val="00D53758"/>
    <w:rsid w:val="00D57B91"/>
    <w:rsid w:val="00D65A85"/>
    <w:rsid w:val="00D6650A"/>
    <w:rsid w:val="00D83D69"/>
    <w:rsid w:val="00D844E9"/>
    <w:rsid w:val="00D86026"/>
    <w:rsid w:val="00D92B70"/>
    <w:rsid w:val="00D947E4"/>
    <w:rsid w:val="00D952EB"/>
    <w:rsid w:val="00DA0364"/>
    <w:rsid w:val="00DA48EE"/>
    <w:rsid w:val="00DB1E88"/>
    <w:rsid w:val="00DB2DCE"/>
    <w:rsid w:val="00DB4A22"/>
    <w:rsid w:val="00DC77E0"/>
    <w:rsid w:val="00DD2861"/>
    <w:rsid w:val="00DD404D"/>
    <w:rsid w:val="00DD5428"/>
    <w:rsid w:val="00DD6C96"/>
    <w:rsid w:val="00DE2937"/>
    <w:rsid w:val="00DF4425"/>
    <w:rsid w:val="00E039D2"/>
    <w:rsid w:val="00E10CBE"/>
    <w:rsid w:val="00E1741E"/>
    <w:rsid w:val="00E312A6"/>
    <w:rsid w:val="00E31336"/>
    <w:rsid w:val="00E31B54"/>
    <w:rsid w:val="00E351D8"/>
    <w:rsid w:val="00E3698B"/>
    <w:rsid w:val="00E37790"/>
    <w:rsid w:val="00E47340"/>
    <w:rsid w:val="00E5060C"/>
    <w:rsid w:val="00E53D5D"/>
    <w:rsid w:val="00E75766"/>
    <w:rsid w:val="00E80A9E"/>
    <w:rsid w:val="00EA660D"/>
    <w:rsid w:val="00EB180D"/>
    <w:rsid w:val="00EB2032"/>
    <w:rsid w:val="00EB7959"/>
    <w:rsid w:val="00EC0531"/>
    <w:rsid w:val="00EC71A5"/>
    <w:rsid w:val="00ED4790"/>
    <w:rsid w:val="00EE149D"/>
    <w:rsid w:val="00EE7429"/>
    <w:rsid w:val="00F06800"/>
    <w:rsid w:val="00F06B7E"/>
    <w:rsid w:val="00F10B7B"/>
    <w:rsid w:val="00F122A4"/>
    <w:rsid w:val="00F138E6"/>
    <w:rsid w:val="00F20637"/>
    <w:rsid w:val="00F30221"/>
    <w:rsid w:val="00F32E34"/>
    <w:rsid w:val="00F540BF"/>
    <w:rsid w:val="00F55E06"/>
    <w:rsid w:val="00F56964"/>
    <w:rsid w:val="00F62519"/>
    <w:rsid w:val="00F64B86"/>
    <w:rsid w:val="00F75172"/>
    <w:rsid w:val="00F75B0D"/>
    <w:rsid w:val="00F761D9"/>
    <w:rsid w:val="00F7710A"/>
    <w:rsid w:val="00F84460"/>
    <w:rsid w:val="00F85445"/>
    <w:rsid w:val="00F87915"/>
    <w:rsid w:val="00F96E48"/>
    <w:rsid w:val="00FA2551"/>
    <w:rsid w:val="00FA58FD"/>
    <w:rsid w:val="00FB3BA6"/>
    <w:rsid w:val="00FB5F65"/>
    <w:rsid w:val="00FC1BBF"/>
    <w:rsid w:val="00FC63E3"/>
    <w:rsid w:val="00FD08CC"/>
    <w:rsid w:val="00FD1083"/>
    <w:rsid w:val="00FD224E"/>
    <w:rsid w:val="00FD726D"/>
    <w:rsid w:val="00FE51AC"/>
    <w:rsid w:val="00FF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EB14B"/>
  <w15:docId w15:val="{D2CFA397-9457-5048-84C9-D94DCD42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27CA"/>
    <w:pPr>
      <w:keepNext/>
      <w:outlineLvl w:val="0"/>
    </w:pPr>
    <w:rPr>
      <w:rFonts w:ascii="Arial" w:hAnsi="Arial" w:cs="Arial"/>
      <w:b/>
      <w:bCs/>
      <w:sz w:val="22"/>
    </w:rPr>
  </w:style>
  <w:style w:type="paragraph" w:styleId="Heading3">
    <w:name w:val="heading 3"/>
    <w:basedOn w:val="Normal"/>
    <w:next w:val="Normal"/>
    <w:link w:val="Heading3Char"/>
    <w:uiPriority w:val="9"/>
    <w:semiHidden/>
    <w:unhideWhenUsed/>
    <w:qFormat/>
    <w:rsid w:val="00F55E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27CA"/>
    <w:rPr>
      <w:rFonts w:ascii="Arial" w:eastAsia="Times New Roman" w:hAnsi="Arial" w:cs="Arial"/>
      <w:b/>
      <w:bCs/>
      <w:szCs w:val="24"/>
    </w:rPr>
  </w:style>
  <w:style w:type="paragraph" w:styleId="Header">
    <w:name w:val="header"/>
    <w:basedOn w:val="Normal"/>
    <w:link w:val="HeaderChar"/>
    <w:uiPriority w:val="99"/>
    <w:rsid w:val="007527CA"/>
    <w:pPr>
      <w:tabs>
        <w:tab w:val="center" w:pos="4320"/>
        <w:tab w:val="right" w:pos="8640"/>
      </w:tabs>
    </w:pPr>
  </w:style>
  <w:style w:type="character" w:customStyle="1" w:styleId="HeaderChar">
    <w:name w:val="Header Char"/>
    <w:basedOn w:val="DefaultParagraphFont"/>
    <w:link w:val="Header"/>
    <w:uiPriority w:val="99"/>
    <w:rsid w:val="007527CA"/>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7527CA"/>
    <w:pPr>
      <w:jc w:val="center"/>
    </w:pPr>
    <w:rPr>
      <w:rFonts w:ascii="Geneva" w:hAnsi="Geneva"/>
      <w:color w:val="333333"/>
      <w:sz w:val="18"/>
      <w:szCs w:val="18"/>
    </w:rPr>
  </w:style>
  <w:style w:type="character" w:customStyle="1" w:styleId="BodyTextChar">
    <w:name w:val="Body Text Char"/>
    <w:basedOn w:val="DefaultParagraphFont"/>
    <w:link w:val="BodyText"/>
    <w:uiPriority w:val="99"/>
    <w:semiHidden/>
    <w:rsid w:val="007527CA"/>
    <w:rPr>
      <w:rFonts w:ascii="Geneva" w:eastAsia="Times New Roman" w:hAnsi="Geneva" w:cs="Times New Roman"/>
      <w:color w:val="333333"/>
      <w:sz w:val="18"/>
      <w:szCs w:val="18"/>
    </w:rPr>
  </w:style>
  <w:style w:type="character" w:styleId="Hyperlink">
    <w:name w:val="Hyperlink"/>
    <w:uiPriority w:val="99"/>
    <w:semiHidden/>
    <w:rsid w:val="007527CA"/>
    <w:rPr>
      <w:rFonts w:cs="Times New Roman"/>
      <w:color w:val="0000FF"/>
      <w:u w:val="single"/>
    </w:rPr>
  </w:style>
  <w:style w:type="paragraph" w:styleId="Footer">
    <w:name w:val="footer"/>
    <w:basedOn w:val="Normal"/>
    <w:link w:val="FooterChar"/>
    <w:uiPriority w:val="99"/>
    <w:unhideWhenUsed/>
    <w:rsid w:val="00A13A35"/>
    <w:pPr>
      <w:tabs>
        <w:tab w:val="center" w:pos="4680"/>
        <w:tab w:val="right" w:pos="9360"/>
      </w:tabs>
    </w:pPr>
  </w:style>
  <w:style w:type="character" w:customStyle="1" w:styleId="FooterChar">
    <w:name w:val="Footer Char"/>
    <w:basedOn w:val="DefaultParagraphFont"/>
    <w:link w:val="Footer"/>
    <w:uiPriority w:val="99"/>
    <w:rsid w:val="00A13A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A35"/>
    <w:rPr>
      <w:rFonts w:ascii="Tahoma" w:hAnsi="Tahoma" w:cs="Tahoma"/>
      <w:sz w:val="16"/>
      <w:szCs w:val="16"/>
    </w:rPr>
  </w:style>
  <w:style w:type="character" w:customStyle="1" w:styleId="BalloonTextChar">
    <w:name w:val="Balloon Text Char"/>
    <w:basedOn w:val="DefaultParagraphFont"/>
    <w:link w:val="BalloonText"/>
    <w:uiPriority w:val="99"/>
    <w:semiHidden/>
    <w:rsid w:val="00A13A35"/>
    <w:rPr>
      <w:rFonts w:ascii="Tahoma" w:eastAsia="Times New Roman" w:hAnsi="Tahoma" w:cs="Tahoma"/>
      <w:sz w:val="16"/>
      <w:szCs w:val="16"/>
    </w:rPr>
  </w:style>
  <w:style w:type="paragraph" w:styleId="NormalWeb">
    <w:name w:val="Normal (Web)"/>
    <w:basedOn w:val="Normal"/>
    <w:uiPriority w:val="99"/>
    <w:unhideWhenUsed/>
    <w:rsid w:val="000F1B76"/>
  </w:style>
  <w:style w:type="character" w:customStyle="1" w:styleId="apple-converted-space">
    <w:name w:val="apple-converted-space"/>
    <w:basedOn w:val="DefaultParagraphFont"/>
    <w:rsid w:val="00C50536"/>
  </w:style>
  <w:style w:type="paragraph" w:styleId="ListParagraph">
    <w:name w:val="List Paragraph"/>
    <w:basedOn w:val="Normal"/>
    <w:uiPriority w:val="34"/>
    <w:qFormat/>
    <w:rsid w:val="00C50536"/>
    <w:pPr>
      <w:ind w:left="720"/>
      <w:contextualSpacing/>
    </w:pPr>
  </w:style>
  <w:style w:type="character" w:styleId="Strong">
    <w:name w:val="Strong"/>
    <w:basedOn w:val="DefaultParagraphFont"/>
    <w:uiPriority w:val="22"/>
    <w:qFormat/>
    <w:rsid w:val="004D1E96"/>
    <w:rPr>
      <w:b/>
      <w:bCs/>
    </w:rPr>
  </w:style>
  <w:style w:type="character" w:styleId="FollowedHyperlink">
    <w:name w:val="FollowedHyperlink"/>
    <w:basedOn w:val="DefaultParagraphFont"/>
    <w:uiPriority w:val="99"/>
    <w:semiHidden/>
    <w:unhideWhenUsed/>
    <w:rsid w:val="0026613F"/>
    <w:rPr>
      <w:color w:val="800080" w:themeColor="followedHyperlink"/>
      <w:u w:val="single"/>
    </w:rPr>
  </w:style>
  <w:style w:type="character" w:customStyle="1" w:styleId="Heading3Char">
    <w:name w:val="Heading 3 Char"/>
    <w:basedOn w:val="DefaultParagraphFont"/>
    <w:link w:val="Heading3"/>
    <w:uiPriority w:val="9"/>
    <w:semiHidden/>
    <w:rsid w:val="00F55E0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E7B56"/>
    <w:rPr>
      <w:i/>
      <w:iCs/>
    </w:rPr>
  </w:style>
  <w:style w:type="character" w:styleId="UnresolvedMention">
    <w:name w:val="Unresolved Mention"/>
    <w:basedOn w:val="DefaultParagraphFont"/>
    <w:uiPriority w:val="99"/>
    <w:rsid w:val="002B1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6824">
      <w:bodyDiv w:val="1"/>
      <w:marLeft w:val="0"/>
      <w:marRight w:val="0"/>
      <w:marTop w:val="0"/>
      <w:marBottom w:val="0"/>
      <w:divBdr>
        <w:top w:val="none" w:sz="0" w:space="0" w:color="auto"/>
        <w:left w:val="none" w:sz="0" w:space="0" w:color="auto"/>
        <w:bottom w:val="none" w:sz="0" w:space="0" w:color="auto"/>
        <w:right w:val="none" w:sz="0" w:space="0" w:color="auto"/>
      </w:divBdr>
    </w:div>
    <w:div w:id="89932584">
      <w:bodyDiv w:val="1"/>
      <w:marLeft w:val="0"/>
      <w:marRight w:val="0"/>
      <w:marTop w:val="0"/>
      <w:marBottom w:val="0"/>
      <w:divBdr>
        <w:top w:val="none" w:sz="0" w:space="0" w:color="auto"/>
        <w:left w:val="none" w:sz="0" w:space="0" w:color="auto"/>
        <w:bottom w:val="none" w:sz="0" w:space="0" w:color="auto"/>
        <w:right w:val="none" w:sz="0" w:space="0" w:color="auto"/>
      </w:divBdr>
    </w:div>
    <w:div w:id="123668412">
      <w:bodyDiv w:val="1"/>
      <w:marLeft w:val="0"/>
      <w:marRight w:val="0"/>
      <w:marTop w:val="0"/>
      <w:marBottom w:val="0"/>
      <w:divBdr>
        <w:top w:val="none" w:sz="0" w:space="0" w:color="auto"/>
        <w:left w:val="none" w:sz="0" w:space="0" w:color="auto"/>
        <w:bottom w:val="none" w:sz="0" w:space="0" w:color="auto"/>
        <w:right w:val="none" w:sz="0" w:space="0" w:color="auto"/>
      </w:divBdr>
    </w:div>
    <w:div w:id="147938819">
      <w:bodyDiv w:val="1"/>
      <w:marLeft w:val="0"/>
      <w:marRight w:val="0"/>
      <w:marTop w:val="0"/>
      <w:marBottom w:val="0"/>
      <w:divBdr>
        <w:top w:val="none" w:sz="0" w:space="0" w:color="auto"/>
        <w:left w:val="none" w:sz="0" w:space="0" w:color="auto"/>
        <w:bottom w:val="none" w:sz="0" w:space="0" w:color="auto"/>
        <w:right w:val="none" w:sz="0" w:space="0" w:color="auto"/>
      </w:divBdr>
    </w:div>
    <w:div w:id="172302281">
      <w:bodyDiv w:val="1"/>
      <w:marLeft w:val="0"/>
      <w:marRight w:val="0"/>
      <w:marTop w:val="0"/>
      <w:marBottom w:val="0"/>
      <w:divBdr>
        <w:top w:val="none" w:sz="0" w:space="0" w:color="auto"/>
        <w:left w:val="none" w:sz="0" w:space="0" w:color="auto"/>
        <w:bottom w:val="none" w:sz="0" w:space="0" w:color="auto"/>
        <w:right w:val="none" w:sz="0" w:space="0" w:color="auto"/>
      </w:divBdr>
    </w:div>
    <w:div w:id="188226929">
      <w:bodyDiv w:val="1"/>
      <w:marLeft w:val="0"/>
      <w:marRight w:val="0"/>
      <w:marTop w:val="0"/>
      <w:marBottom w:val="0"/>
      <w:divBdr>
        <w:top w:val="none" w:sz="0" w:space="0" w:color="auto"/>
        <w:left w:val="none" w:sz="0" w:space="0" w:color="auto"/>
        <w:bottom w:val="none" w:sz="0" w:space="0" w:color="auto"/>
        <w:right w:val="none" w:sz="0" w:space="0" w:color="auto"/>
      </w:divBdr>
    </w:div>
    <w:div w:id="226381539">
      <w:bodyDiv w:val="1"/>
      <w:marLeft w:val="0"/>
      <w:marRight w:val="0"/>
      <w:marTop w:val="0"/>
      <w:marBottom w:val="0"/>
      <w:divBdr>
        <w:top w:val="none" w:sz="0" w:space="0" w:color="auto"/>
        <w:left w:val="none" w:sz="0" w:space="0" w:color="auto"/>
        <w:bottom w:val="none" w:sz="0" w:space="0" w:color="auto"/>
        <w:right w:val="none" w:sz="0" w:space="0" w:color="auto"/>
      </w:divBdr>
    </w:div>
    <w:div w:id="335495357">
      <w:bodyDiv w:val="1"/>
      <w:marLeft w:val="0"/>
      <w:marRight w:val="0"/>
      <w:marTop w:val="0"/>
      <w:marBottom w:val="0"/>
      <w:divBdr>
        <w:top w:val="none" w:sz="0" w:space="0" w:color="auto"/>
        <w:left w:val="none" w:sz="0" w:space="0" w:color="auto"/>
        <w:bottom w:val="none" w:sz="0" w:space="0" w:color="auto"/>
        <w:right w:val="none" w:sz="0" w:space="0" w:color="auto"/>
      </w:divBdr>
    </w:div>
    <w:div w:id="355694148">
      <w:bodyDiv w:val="1"/>
      <w:marLeft w:val="0"/>
      <w:marRight w:val="0"/>
      <w:marTop w:val="0"/>
      <w:marBottom w:val="0"/>
      <w:divBdr>
        <w:top w:val="none" w:sz="0" w:space="0" w:color="auto"/>
        <w:left w:val="none" w:sz="0" w:space="0" w:color="auto"/>
        <w:bottom w:val="none" w:sz="0" w:space="0" w:color="auto"/>
        <w:right w:val="none" w:sz="0" w:space="0" w:color="auto"/>
      </w:divBdr>
    </w:div>
    <w:div w:id="463624316">
      <w:bodyDiv w:val="1"/>
      <w:marLeft w:val="0"/>
      <w:marRight w:val="0"/>
      <w:marTop w:val="0"/>
      <w:marBottom w:val="0"/>
      <w:divBdr>
        <w:top w:val="none" w:sz="0" w:space="0" w:color="auto"/>
        <w:left w:val="none" w:sz="0" w:space="0" w:color="auto"/>
        <w:bottom w:val="none" w:sz="0" w:space="0" w:color="auto"/>
        <w:right w:val="none" w:sz="0" w:space="0" w:color="auto"/>
      </w:divBdr>
    </w:div>
    <w:div w:id="511455349">
      <w:bodyDiv w:val="1"/>
      <w:marLeft w:val="0"/>
      <w:marRight w:val="0"/>
      <w:marTop w:val="0"/>
      <w:marBottom w:val="0"/>
      <w:divBdr>
        <w:top w:val="none" w:sz="0" w:space="0" w:color="auto"/>
        <w:left w:val="none" w:sz="0" w:space="0" w:color="auto"/>
        <w:bottom w:val="none" w:sz="0" w:space="0" w:color="auto"/>
        <w:right w:val="none" w:sz="0" w:space="0" w:color="auto"/>
      </w:divBdr>
    </w:div>
    <w:div w:id="788621906">
      <w:bodyDiv w:val="1"/>
      <w:marLeft w:val="0"/>
      <w:marRight w:val="0"/>
      <w:marTop w:val="0"/>
      <w:marBottom w:val="0"/>
      <w:divBdr>
        <w:top w:val="none" w:sz="0" w:space="0" w:color="auto"/>
        <w:left w:val="none" w:sz="0" w:space="0" w:color="auto"/>
        <w:bottom w:val="none" w:sz="0" w:space="0" w:color="auto"/>
        <w:right w:val="none" w:sz="0" w:space="0" w:color="auto"/>
      </w:divBdr>
    </w:div>
    <w:div w:id="842430525">
      <w:bodyDiv w:val="1"/>
      <w:marLeft w:val="0"/>
      <w:marRight w:val="0"/>
      <w:marTop w:val="0"/>
      <w:marBottom w:val="0"/>
      <w:divBdr>
        <w:top w:val="none" w:sz="0" w:space="0" w:color="auto"/>
        <w:left w:val="none" w:sz="0" w:space="0" w:color="auto"/>
        <w:bottom w:val="none" w:sz="0" w:space="0" w:color="auto"/>
        <w:right w:val="none" w:sz="0" w:space="0" w:color="auto"/>
      </w:divBdr>
      <w:divsChild>
        <w:div w:id="1525052215">
          <w:marLeft w:val="0"/>
          <w:marRight w:val="0"/>
          <w:marTop w:val="0"/>
          <w:marBottom w:val="0"/>
          <w:divBdr>
            <w:top w:val="none" w:sz="0" w:space="0" w:color="auto"/>
            <w:left w:val="none" w:sz="0" w:space="0" w:color="auto"/>
            <w:bottom w:val="none" w:sz="0" w:space="0" w:color="auto"/>
            <w:right w:val="none" w:sz="0" w:space="0" w:color="auto"/>
          </w:divBdr>
          <w:divsChild>
            <w:div w:id="747577018">
              <w:marLeft w:val="0"/>
              <w:marRight w:val="0"/>
              <w:marTop w:val="0"/>
              <w:marBottom w:val="0"/>
              <w:divBdr>
                <w:top w:val="none" w:sz="0" w:space="0" w:color="auto"/>
                <w:left w:val="none" w:sz="0" w:space="0" w:color="auto"/>
                <w:bottom w:val="none" w:sz="0" w:space="0" w:color="auto"/>
                <w:right w:val="none" w:sz="0" w:space="0" w:color="auto"/>
              </w:divBdr>
              <w:divsChild>
                <w:div w:id="830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280">
      <w:bodyDiv w:val="1"/>
      <w:marLeft w:val="0"/>
      <w:marRight w:val="0"/>
      <w:marTop w:val="0"/>
      <w:marBottom w:val="0"/>
      <w:divBdr>
        <w:top w:val="none" w:sz="0" w:space="0" w:color="auto"/>
        <w:left w:val="none" w:sz="0" w:space="0" w:color="auto"/>
        <w:bottom w:val="none" w:sz="0" w:space="0" w:color="auto"/>
        <w:right w:val="none" w:sz="0" w:space="0" w:color="auto"/>
      </w:divBdr>
    </w:div>
    <w:div w:id="963001163">
      <w:bodyDiv w:val="1"/>
      <w:marLeft w:val="0"/>
      <w:marRight w:val="0"/>
      <w:marTop w:val="0"/>
      <w:marBottom w:val="0"/>
      <w:divBdr>
        <w:top w:val="none" w:sz="0" w:space="0" w:color="auto"/>
        <w:left w:val="none" w:sz="0" w:space="0" w:color="auto"/>
        <w:bottom w:val="none" w:sz="0" w:space="0" w:color="auto"/>
        <w:right w:val="none" w:sz="0" w:space="0" w:color="auto"/>
      </w:divBdr>
    </w:div>
    <w:div w:id="986931860">
      <w:bodyDiv w:val="1"/>
      <w:marLeft w:val="0"/>
      <w:marRight w:val="0"/>
      <w:marTop w:val="0"/>
      <w:marBottom w:val="0"/>
      <w:divBdr>
        <w:top w:val="none" w:sz="0" w:space="0" w:color="auto"/>
        <w:left w:val="none" w:sz="0" w:space="0" w:color="auto"/>
        <w:bottom w:val="none" w:sz="0" w:space="0" w:color="auto"/>
        <w:right w:val="none" w:sz="0" w:space="0" w:color="auto"/>
      </w:divBdr>
    </w:div>
    <w:div w:id="1003438146">
      <w:bodyDiv w:val="1"/>
      <w:marLeft w:val="0"/>
      <w:marRight w:val="0"/>
      <w:marTop w:val="0"/>
      <w:marBottom w:val="0"/>
      <w:divBdr>
        <w:top w:val="none" w:sz="0" w:space="0" w:color="auto"/>
        <w:left w:val="none" w:sz="0" w:space="0" w:color="auto"/>
        <w:bottom w:val="none" w:sz="0" w:space="0" w:color="auto"/>
        <w:right w:val="none" w:sz="0" w:space="0" w:color="auto"/>
      </w:divBdr>
    </w:div>
    <w:div w:id="1267811073">
      <w:bodyDiv w:val="1"/>
      <w:marLeft w:val="0"/>
      <w:marRight w:val="0"/>
      <w:marTop w:val="0"/>
      <w:marBottom w:val="0"/>
      <w:divBdr>
        <w:top w:val="none" w:sz="0" w:space="0" w:color="auto"/>
        <w:left w:val="none" w:sz="0" w:space="0" w:color="auto"/>
        <w:bottom w:val="none" w:sz="0" w:space="0" w:color="auto"/>
        <w:right w:val="none" w:sz="0" w:space="0" w:color="auto"/>
      </w:divBdr>
    </w:div>
    <w:div w:id="1325468842">
      <w:bodyDiv w:val="1"/>
      <w:marLeft w:val="0"/>
      <w:marRight w:val="0"/>
      <w:marTop w:val="0"/>
      <w:marBottom w:val="0"/>
      <w:divBdr>
        <w:top w:val="none" w:sz="0" w:space="0" w:color="auto"/>
        <w:left w:val="none" w:sz="0" w:space="0" w:color="auto"/>
        <w:bottom w:val="none" w:sz="0" w:space="0" w:color="auto"/>
        <w:right w:val="none" w:sz="0" w:space="0" w:color="auto"/>
      </w:divBdr>
    </w:div>
    <w:div w:id="1371687932">
      <w:bodyDiv w:val="1"/>
      <w:marLeft w:val="0"/>
      <w:marRight w:val="0"/>
      <w:marTop w:val="0"/>
      <w:marBottom w:val="0"/>
      <w:divBdr>
        <w:top w:val="none" w:sz="0" w:space="0" w:color="auto"/>
        <w:left w:val="none" w:sz="0" w:space="0" w:color="auto"/>
        <w:bottom w:val="none" w:sz="0" w:space="0" w:color="auto"/>
        <w:right w:val="none" w:sz="0" w:space="0" w:color="auto"/>
      </w:divBdr>
      <w:divsChild>
        <w:div w:id="1096288092">
          <w:marLeft w:val="0"/>
          <w:marRight w:val="0"/>
          <w:marTop w:val="0"/>
          <w:marBottom w:val="0"/>
          <w:divBdr>
            <w:top w:val="none" w:sz="0" w:space="0" w:color="auto"/>
            <w:left w:val="none" w:sz="0" w:space="0" w:color="auto"/>
            <w:bottom w:val="none" w:sz="0" w:space="0" w:color="auto"/>
            <w:right w:val="none" w:sz="0" w:space="0" w:color="auto"/>
          </w:divBdr>
        </w:div>
      </w:divsChild>
    </w:div>
    <w:div w:id="1378971384">
      <w:bodyDiv w:val="1"/>
      <w:marLeft w:val="0"/>
      <w:marRight w:val="0"/>
      <w:marTop w:val="0"/>
      <w:marBottom w:val="0"/>
      <w:divBdr>
        <w:top w:val="none" w:sz="0" w:space="0" w:color="auto"/>
        <w:left w:val="none" w:sz="0" w:space="0" w:color="auto"/>
        <w:bottom w:val="none" w:sz="0" w:space="0" w:color="auto"/>
        <w:right w:val="none" w:sz="0" w:space="0" w:color="auto"/>
      </w:divBdr>
    </w:div>
    <w:div w:id="1604608029">
      <w:bodyDiv w:val="1"/>
      <w:marLeft w:val="0"/>
      <w:marRight w:val="0"/>
      <w:marTop w:val="0"/>
      <w:marBottom w:val="0"/>
      <w:divBdr>
        <w:top w:val="none" w:sz="0" w:space="0" w:color="auto"/>
        <w:left w:val="none" w:sz="0" w:space="0" w:color="auto"/>
        <w:bottom w:val="none" w:sz="0" w:space="0" w:color="auto"/>
        <w:right w:val="none" w:sz="0" w:space="0" w:color="auto"/>
      </w:divBdr>
      <w:divsChild>
        <w:div w:id="287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5485">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9016">
      <w:bodyDiv w:val="1"/>
      <w:marLeft w:val="0"/>
      <w:marRight w:val="0"/>
      <w:marTop w:val="0"/>
      <w:marBottom w:val="0"/>
      <w:divBdr>
        <w:top w:val="none" w:sz="0" w:space="0" w:color="auto"/>
        <w:left w:val="none" w:sz="0" w:space="0" w:color="auto"/>
        <w:bottom w:val="none" w:sz="0" w:space="0" w:color="auto"/>
        <w:right w:val="none" w:sz="0" w:space="0" w:color="auto"/>
      </w:divBdr>
    </w:div>
    <w:div w:id="1752653170">
      <w:bodyDiv w:val="1"/>
      <w:marLeft w:val="0"/>
      <w:marRight w:val="0"/>
      <w:marTop w:val="0"/>
      <w:marBottom w:val="0"/>
      <w:divBdr>
        <w:top w:val="none" w:sz="0" w:space="0" w:color="auto"/>
        <w:left w:val="none" w:sz="0" w:space="0" w:color="auto"/>
        <w:bottom w:val="none" w:sz="0" w:space="0" w:color="auto"/>
        <w:right w:val="none" w:sz="0" w:space="0" w:color="auto"/>
      </w:divBdr>
    </w:div>
    <w:div w:id="1809395215">
      <w:bodyDiv w:val="1"/>
      <w:marLeft w:val="0"/>
      <w:marRight w:val="0"/>
      <w:marTop w:val="0"/>
      <w:marBottom w:val="0"/>
      <w:divBdr>
        <w:top w:val="none" w:sz="0" w:space="0" w:color="auto"/>
        <w:left w:val="none" w:sz="0" w:space="0" w:color="auto"/>
        <w:bottom w:val="none" w:sz="0" w:space="0" w:color="auto"/>
        <w:right w:val="none" w:sz="0" w:space="0" w:color="auto"/>
      </w:divBdr>
    </w:div>
    <w:div w:id="1891460483">
      <w:bodyDiv w:val="1"/>
      <w:marLeft w:val="0"/>
      <w:marRight w:val="0"/>
      <w:marTop w:val="0"/>
      <w:marBottom w:val="0"/>
      <w:divBdr>
        <w:top w:val="none" w:sz="0" w:space="0" w:color="auto"/>
        <w:left w:val="none" w:sz="0" w:space="0" w:color="auto"/>
        <w:bottom w:val="none" w:sz="0" w:space="0" w:color="auto"/>
        <w:right w:val="none" w:sz="0" w:space="0" w:color="auto"/>
      </w:divBdr>
    </w:div>
    <w:div w:id="1922517621">
      <w:bodyDiv w:val="1"/>
      <w:marLeft w:val="0"/>
      <w:marRight w:val="0"/>
      <w:marTop w:val="0"/>
      <w:marBottom w:val="0"/>
      <w:divBdr>
        <w:top w:val="none" w:sz="0" w:space="0" w:color="auto"/>
        <w:left w:val="none" w:sz="0" w:space="0" w:color="auto"/>
        <w:bottom w:val="none" w:sz="0" w:space="0" w:color="auto"/>
        <w:right w:val="none" w:sz="0" w:space="0" w:color="auto"/>
      </w:divBdr>
    </w:div>
    <w:div w:id="2009863163">
      <w:bodyDiv w:val="1"/>
      <w:marLeft w:val="0"/>
      <w:marRight w:val="0"/>
      <w:marTop w:val="0"/>
      <w:marBottom w:val="0"/>
      <w:divBdr>
        <w:top w:val="none" w:sz="0" w:space="0" w:color="auto"/>
        <w:left w:val="none" w:sz="0" w:space="0" w:color="auto"/>
        <w:bottom w:val="none" w:sz="0" w:space="0" w:color="auto"/>
        <w:right w:val="none" w:sz="0" w:space="0" w:color="auto"/>
      </w:divBdr>
      <w:divsChild>
        <w:div w:id="871303185">
          <w:marLeft w:val="0"/>
          <w:marRight w:val="0"/>
          <w:marTop w:val="0"/>
          <w:marBottom w:val="0"/>
          <w:divBdr>
            <w:top w:val="none" w:sz="0" w:space="0" w:color="auto"/>
            <w:left w:val="none" w:sz="0" w:space="0" w:color="auto"/>
            <w:bottom w:val="none" w:sz="0" w:space="0" w:color="auto"/>
            <w:right w:val="none" w:sz="0" w:space="0" w:color="auto"/>
          </w:divBdr>
          <w:divsChild>
            <w:div w:id="1133671820">
              <w:marLeft w:val="0"/>
              <w:marRight w:val="0"/>
              <w:marTop w:val="0"/>
              <w:marBottom w:val="0"/>
              <w:divBdr>
                <w:top w:val="none" w:sz="0" w:space="0" w:color="auto"/>
                <w:left w:val="none" w:sz="0" w:space="0" w:color="auto"/>
                <w:bottom w:val="none" w:sz="0" w:space="0" w:color="auto"/>
                <w:right w:val="none" w:sz="0" w:space="0" w:color="auto"/>
              </w:divBdr>
              <w:divsChild>
                <w:div w:id="861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2349">
      <w:bodyDiv w:val="1"/>
      <w:marLeft w:val="0"/>
      <w:marRight w:val="0"/>
      <w:marTop w:val="0"/>
      <w:marBottom w:val="0"/>
      <w:divBdr>
        <w:top w:val="none" w:sz="0" w:space="0" w:color="auto"/>
        <w:left w:val="none" w:sz="0" w:space="0" w:color="auto"/>
        <w:bottom w:val="none" w:sz="0" w:space="0" w:color="auto"/>
        <w:right w:val="none" w:sz="0" w:space="0" w:color="auto"/>
      </w:divBdr>
    </w:div>
    <w:div w:id="2084252874">
      <w:bodyDiv w:val="1"/>
      <w:marLeft w:val="0"/>
      <w:marRight w:val="0"/>
      <w:marTop w:val="0"/>
      <w:marBottom w:val="0"/>
      <w:divBdr>
        <w:top w:val="none" w:sz="0" w:space="0" w:color="auto"/>
        <w:left w:val="none" w:sz="0" w:space="0" w:color="auto"/>
        <w:bottom w:val="none" w:sz="0" w:space="0" w:color="auto"/>
        <w:right w:val="none" w:sz="0" w:space="0" w:color="auto"/>
      </w:divBdr>
    </w:div>
    <w:div w:id="2104258238">
      <w:bodyDiv w:val="1"/>
      <w:marLeft w:val="0"/>
      <w:marRight w:val="0"/>
      <w:marTop w:val="0"/>
      <w:marBottom w:val="0"/>
      <w:divBdr>
        <w:top w:val="none" w:sz="0" w:space="0" w:color="auto"/>
        <w:left w:val="none" w:sz="0" w:space="0" w:color="auto"/>
        <w:bottom w:val="none" w:sz="0" w:space="0" w:color="auto"/>
        <w:right w:val="none" w:sz="0" w:space="0" w:color="auto"/>
      </w:divBdr>
    </w:div>
    <w:div w:id="2126192638">
      <w:bodyDiv w:val="1"/>
      <w:marLeft w:val="0"/>
      <w:marRight w:val="0"/>
      <w:marTop w:val="0"/>
      <w:marBottom w:val="0"/>
      <w:divBdr>
        <w:top w:val="none" w:sz="0" w:space="0" w:color="auto"/>
        <w:left w:val="none" w:sz="0" w:space="0" w:color="auto"/>
        <w:bottom w:val="none" w:sz="0" w:space="0" w:color="auto"/>
        <w:right w:val="none" w:sz="0" w:space="0" w:color="auto"/>
      </w:divBdr>
    </w:div>
    <w:div w:id="21263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jacobs@med.un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x.doi.org/10.1007/s10459-016-97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E95C-B203-AC47-9607-81F522A9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13524</Words>
  <Characters>59912</Characters>
  <Application>Microsoft Office Word</Application>
  <DocSecurity>0</DocSecurity>
  <Lines>2065</Lines>
  <Paragraphs>378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Jacobs</dc:creator>
  <cp:keywords/>
  <dc:description/>
  <cp:lastModifiedBy>Nicole Jacobs</cp:lastModifiedBy>
  <cp:revision>6</cp:revision>
  <cp:lastPrinted>2020-01-03T21:51:00Z</cp:lastPrinted>
  <dcterms:created xsi:type="dcterms:W3CDTF">2021-05-17T14:29:00Z</dcterms:created>
  <dcterms:modified xsi:type="dcterms:W3CDTF">2021-05-17T14:45:00Z</dcterms:modified>
</cp:coreProperties>
</file>